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E" w:rsidRDefault="00011B4E" w:rsidP="005013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DC9" w:rsidRDefault="00984C3C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692288"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757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011B4E" w:rsidRDefault="00757E6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Старая Торопа</w:t>
      </w:r>
    </w:p>
    <w:p w:rsidR="00692288" w:rsidRPr="00692288" w:rsidRDefault="00011B4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Тверской области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50139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300"/>
        <w:gridCol w:w="3300"/>
        <w:gridCol w:w="3300"/>
      </w:tblGrid>
      <w:tr w:rsidR="00692288" w:rsidRPr="00692288" w:rsidTr="00F05626">
        <w:trPr>
          <w:trHeight w:val="360"/>
          <w:jc w:val="center"/>
        </w:trPr>
        <w:tc>
          <w:tcPr>
            <w:tcW w:w="3300" w:type="dxa"/>
          </w:tcPr>
          <w:p w:rsidR="00692288" w:rsidRPr="00692288" w:rsidRDefault="00123C2D" w:rsidP="00692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  <w:r w:rsidR="00137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300" w:type="dxa"/>
          </w:tcPr>
          <w:p w:rsidR="00692288" w:rsidRPr="00692288" w:rsidRDefault="00757E65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Старая Торопа</w:t>
            </w:r>
            <w:r w:rsidR="00A85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300" w:type="dxa"/>
          </w:tcPr>
          <w:p w:rsidR="00692288" w:rsidRPr="00692288" w:rsidRDefault="00A852B6" w:rsidP="00757E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23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городского поселения поселок Старая Торопа  №75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от 25.12.2015г.  «О бюджете  городского поселения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</w:t>
      </w:r>
    </w:p>
    <w:p w:rsidR="00621695" w:rsidRPr="00621695" w:rsidRDefault="00621695" w:rsidP="00C27A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Тверской области на 2016 год»</w:t>
      </w:r>
    </w:p>
    <w:p w:rsidR="00692288" w:rsidRPr="00621695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95" w:rsidRPr="00621695" w:rsidRDefault="003C5CA5" w:rsidP="00621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</w:t>
      </w:r>
      <w:r w:rsidR="00621695" w:rsidRPr="00621695">
        <w:rPr>
          <w:rFonts w:ascii="Times New Roman" w:hAnsi="Times New Roman"/>
          <w:sz w:val="28"/>
          <w:szCs w:val="28"/>
        </w:rPr>
        <w:t xml:space="preserve">депутатов городского поселения поселок Старая Торопа </w:t>
      </w:r>
      <w:proofErr w:type="spellStart"/>
      <w:r w:rsidR="00621695"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21695" w:rsidRPr="00621695">
        <w:rPr>
          <w:rFonts w:ascii="Times New Roman" w:hAnsi="Times New Roman"/>
          <w:sz w:val="28"/>
          <w:szCs w:val="28"/>
        </w:rPr>
        <w:t xml:space="preserve"> района Тверской области  </w:t>
      </w:r>
      <w:r w:rsidR="00621695" w:rsidRPr="00621695">
        <w:rPr>
          <w:rFonts w:ascii="Times New Roman" w:hAnsi="Times New Roman"/>
          <w:b/>
          <w:sz w:val="28"/>
          <w:szCs w:val="28"/>
        </w:rPr>
        <w:t>РЕШИЛ</w:t>
      </w:r>
      <w:r w:rsidR="00621695" w:rsidRPr="00621695">
        <w:rPr>
          <w:rFonts w:ascii="Times New Roman" w:hAnsi="Times New Roman"/>
          <w:sz w:val="28"/>
          <w:szCs w:val="28"/>
        </w:rPr>
        <w:t>:</w:t>
      </w:r>
    </w:p>
    <w:p w:rsidR="00621695" w:rsidRPr="00621695" w:rsidRDefault="00621695" w:rsidP="00621695">
      <w:pPr>
        <w:jc w:val="both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1.  Внести в решение Совета депутатов городского поселения 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от 25.12.2015г №75 «О бюджете городского поселения поселок Старая Торопа 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на 2016 год » следующие изменения:</w:t>
      </w:r>
    </w:p>
    <w:p w:rsidR="00A17B99" w:rsidRPr="00621695" w:rsidRDefault="00621695" w:rsidP="006216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b/>
          <w:sz w:val="28"/>
          <w:szCs w:val="28"/>
        </w:rPr>
        <w:t>1.1  Пункт</w:t>
      </w:r>
      <w:r w:rsidR="00C27A94" w:rsidRPr="00362FD0">
        <w:rPr>
          <w:rFonts w:ascii="Times New Roman" w:hAnsi="Times New Roman"/>
          <w:b/>
          <w:sz w:val="28"/>
          <w:szCs w:val="28"/>
        </w:rPr>
        <w:t>ы</w:t>
      </w:r>
      <w:r w:rsidRPr="00362FD0">
        <w:rPr>
          <w:rFonts w:ascii="Times New Roman" w:hAnsi="Times New Roman"/>
          <w:b/>
          <w:sz w:val="28"/>
          <w:szCs w:val="28"/>
        </w:rPr>
        <w:t xml:space="preserve"> 1</w:t>
      </w:r>
      <w:r w:rsidR="00C27A94" w:rsidRPr="00362FD0">
        <w:rPr>
          <w:rFonts w:ascii="Times New Roman" w:hAnsi="Times New Roman"/>
          <w:b/>
          <w:sz w:val="28"/>
          <w:szCs w:val="28"/>
        </w:rPr>
        <w:t>,2</w:t>
      </w:r>
      <w:r w:rsidRPr="00362FD0">
        <w:rPr>
          <w:rFonts w:ascii="Times New Roman" w:hAnsi="Times New Roman"/>
          <w:b/>
          <w:sz w:val="28"/>
          <w:szCs w:val="28"/>
        </w:rPr>
        <w:t xml:space="preserve"> Статьи 1 изложить в новой редакции</w:t>
      </w:r>
      <w:r w:rsidRPr="00621695">
        <w:rPr>
          <w:rFonts w:ascii="Times New Roman" w:hAnsi="Times New Roman"/>
          <w:sz w:val="28"/>
          <w:szCs w:val="28"/>
        </w:rPr>
        <w:t>:</w:t>
      </w:r>
    </w:p>
    <w:tbl>
      <w:tblPr>
        <w:tblW w:w="4182" w:type="dxa"/>
        <w:tblLook w:val="01E0"/>
      </w:tblPr>
      <w:tblGrid>
        <w:gridCol w:w="5872"/>
        <w:gridCol w:w="222"/>
      </w:tblGrid>
      <w:tr w:rsidR="00621695" w:rsidRPr="00692288" w:rsidTr="00621695">
        <w:trPr>
          <w:trHeight w:val="273"/>
        </w:trPr>
        <w:tc>
          <w:tcPr>
            <w:tcW w:w="1131" w:type="dxa"/>
          </w:tcPr>
          <w:p w:rsidR="003E425F" w:rsidRDefault="003E425F" w:rsidP="00C27A94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25F" w:rsidRPr="003E425F" w:rsidRDefault="00C27A94" w:rsidP="00C27A94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Статья1</w:t>
            </w:r>
          </w:p>
        </w:tc>
        <w:tc>
          <w:tcPr>
            <w:tcW w:w="3051" w:type="dxa"/>
          </w:tcPr>
          <w:p w:rsidR="00621695" w:rsidRPr="00692288" w:rsidRDefault="00621695" w:rsidP="0062169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2948" w:rsidRPr="00692288" w:rsidRDefault="00621695" w:rsidP="00621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35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B4E" w:rsidRPr="00011B4E">
        <w:rPr>
          <w:rFonts w:ascii="Times New Roman" w:hAnsi="Times New Roman" w:cs="Times New Roman"/>
          <w:sz w:val="28"/>
          <w:szCs w:val="28"/>
        </w:rPr>
        <w:t>городс</w:t>
      </w:r>
      <w:r w:rsidR="00757E65"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="00011B4E"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E"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11B4E"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="00011B4E" w:rsidRPr="000A5222">
        <w:t xml:space="preserve"> </w:t>
      </w:r>
      <w:r w:rsidR="006922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053B">
        <w:rPr>
          <w:rFonts w:ascii="Times New Roman" w:hAnsi="Times New Roman" w:cs="Times New Roman"/>
          <w:sz w:val="28"/>
          <w:szCs w:val="28"/>
        </w:rPr>
        <w:t>–</w:t>
      </w:r>
      <w:r w:rsidR="0095766A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92288">
        <w:rPr>
          <w:rFonts w:ascii="Times New Roman" w:hAnsi="Times New Roman" w:cs="Times New Roman"/>
          <w:sz w:val="28"/>
          <w:szCs w:val="28"/>
        </w:rPr>
        <w:t>бюджет</w:t>
      </w:r>
      <w:r w:rsidR="007756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2948" w:rsidRPr="00692288">
        <w:rPr>
          <w:rFonts w:ascii="Times New Roman" w:hAnsi="Times New Roman" w:cs="Times New Roman"/>
          <w:sz w:val="28"/>
          <w:szCs w:val="28"/>
        </w:rPr>
        <w:t>) на 20</w:t>
      </w:r>
      <w:r w:rsidR="00577CBB">
        <w:rPr>
          <w:rFonts w:ascii="Times New Roman" w:hAnsi="Times New Roman" w:cs="Times New Roman"/>
          <w:sz w:val="28"/>
          <w:szCs w:val="28"/>
        </w:rPr>
        <w:t xml:space="preserve">16 </w:t>
      </w:r>
      <w:r w:rsidR="00602948"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 w:rsidR="00984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3C2D">
        <w:rPr>
          <w:rFonts w:ascii="Times New Roman" w:hAnsi="Times New Roman" w:cs="Times New Roman"/>
          <w:sz w:val="28"/>
          <w:szCs w:val="28"/>
        </w:rPr>
        <w:t xml:space="preserve">  5713,2</w:t>
      </w:r>
      <w:r w:rsidR="000D0DC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84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3C2673">
        <w:rPr>
          <w:rFonts w:ascii="Times New Roman" w:hAnsi="Times New Roman" w:cs="Times New Roman"/>
          <w:sz w:val="28"/>
          <w:szCs w:val="28"/>
        </w:rPr>
        <w:t>6433,6</w:t>
      </w:r>
      <w:r w:rsidR="004214B0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B1796C" w:rsidRDefault="00602948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6F67BF">
        <w:rPr>
          <w:rFonts w:ascii="Times New Roman" w:hAnsi="Times New Roman" w:cs="Times New Roman"/>
          <w:sz w:val="28"/>
          <w:szCs w:val="28"/>
        </w:rPr>
        <w:t>поселения</w:t>
      </w:r>
      <w:r w:rsidR="006F67BF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2673">
        <w:rPr>
          <w:rFonts w:ascii="Times New Roman" w:hAnsi="Times New Roman" w:cs="Times New Roman"/>
          <w:sz w:val="28"/>
          <w:szCs w:val="28"/>
        </w:rPr>
        <w:t xml:space="preserve">720,4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621695" w:rsidRPr="00621695" w:rsidRDefault="00621695" w:rsidP="00C27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B0" w:rsidRPr="00EF06EC" w:rsidRDefault="00F31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EC">
        <w:rPr>
          <w:rFonts w:ascii="Times New Roman" w:hAnsi="Times New Roman" w:cs="Times New Roman"/>
          <w:sz w:val="28"/>
          <w:szCs w:val="28"/>
        </w:rPr>
        <w:t>2</w:t>
      </w:r>
      <w:r w:rsidR="00602948" w:rsidRPr="00EF06EC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Федерации, в </w:t>
      </w:r>
      <w:r w:rsidR="00217931" w:rsidRPr="00EF06EC">
        <w:rPr>
          <w:rFonts w:ascii="Times New Roman" w:hAnsi="Times New Roman" w:cs="Times New Roman"/>
          <w:sz w:val="28"/>
          <w:szCs w:val="28"/>
        </w:rPr>
        <w:t>20</w:t>
      </w:r>
      <w:r w:rsidR="00577CBB" w:rsidRPr="00EF06EC">
        <w:rPr>
          <w:rFonts w:ascii="Times New Roman" w:hAnsi="Times New Roman" w:cs="Times New Roman"/>
          <w:sz w:val="28"/>
          <w:szCs w:val="28"/>
        </w:rPr>
        <w:t>16</w:t>
      </w:r>
      <w:r w:rsidR="00602948" w:rsidRPr="00EF06E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C2673">
        <w:rPr>
          <w:rFonts w:ascii="Times New Roman" w:hAnsi="Times New Roman" w:cs="Times New Roman"/>
          <w:sz w:val="28"/>
          <w:szCs w:val="28"/>
        </w:rPr>
        <w:t>2976</w:t>
      </w:r>
      <w:r w:rsidR="009614FE">
        <w:rPr>
          <w:rFonts w:ascii="Times New Roman" w:hAnsi="Times New Roman" w:cs="Times New Roman"/>
          <w:sz w:val="28"/>
          <w:szCs w:val="28"/>
        </w:rPr>
        <w:t>,3</w:t>
      </w:r>
    </w:p>
    <w:p w:rsidR="00C27A94" w:rsidRPr="00282D05" w:rsidRDefault="00011B4E" w:rsidP="000D0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EC">
        <w:rPr>
          <w:rFonts w:ascii="Times New Roman" w:hAnsi="Times New Roman" w:cs="Times New Roman"/>
          <w:sz w:val="28"/>
          <w:szCs w:val="28"/>
        </w:rPr>
        <w:t xml:space="preserve"> </w:t>
      </w:r>
      <w:r w:rsidR="00F31536" w:rsidRPr="00EF06EC">
        <w:rPr>
          <w:rFonts w:ascii="Times New Roman" w:hAnsi="Times New Roman" w:cs="Times New Roman"/>
          <w:sz w:val="28"/>
          <w:szCs w:val="28"/>
        </w:rPr>
        <w:t>тыс. руб.</w:t>
      </w:r>
    </w:p>
    <w:p w:rsidR="00C27A94" w:rsidRDefault="00C27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D16" w:rsidRPr="00F24D16" w:rsidRDefault="00C27A94" w:rsidP="00F24D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D0">
        <w:rPr>
          <w:rFonts w:ascii="Times New Roman" w:hAnsi="Times New Roman"/>
          <w:b/>
          <w:sz w:val="28"/>
          <w:szCs w:val="28"/>
        </w:rPr>
        <w:t xml:space="preserve">   </w:t>
      </w:r>
      <w:r w:rsidR="00F24D16">
        <w:rPr>
          <w:rFonts w:ascii="Times New Roman" w:hAnsi="Times New Roman"/>
          <w:b/>
          <w:sz w:val="28"/>
          <w:szCs w:val="28"/>
        </w:rPr>
        <w:t>1.2</w:t>
      </w:r>
      <w:r w:rsidRPr="00362FD0">
        <w:rPr>
          <w:rFonts w:ascii="Times New Roman" w:hAnsi="Times New Roman"/>
          <w:b/>
          <w:sz w:val="28"/>
          <w:szCs w:val="28"/>
        </w:rPr>
        <w:t xml:space="preserve"> </w:t>
      </w:r>
      <w:r w:rsidR="00362FD0" w:rsidRPr="00362FD0">
        <w:rPr>
          <w:rFonts w:ascii="Times New Roman" w:hAnsi="Times New Roman"/>
          <w:b/>
          <w:sz w:val="28"/>
          <w:szCs w:val="28"/>
        </w:rPr>
        <w:t xml:space="preserve"> </w:t>
      </w:r>
      <w:r w:rsidR="00F24D16">
        <w:rPr>
          <w:rFonts w:ascii="Times New Roman" w:hAnsi="Times New Roman" w:cs="Times New Roman"/>
          <w:b/>
          <w:sz w:val="28"/>
          <w:szCs w:val="28"/>
        </w:rPr>
        <w:t>Пункт 1 Статьи 7 изложить в новой редакции:</w:t>
      </w:r>
    </w:p>
    <w:p w:rsidR="00F24D16" w:rsidRDefault="00F24D16" w:rsidP="00F24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</w:p>
    <w:p w:rsidR="00F24D16" w:rsidRPr="00F24D16" w:rsidRDefault="00F24D16" w:rsidP="00F24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муниципального дорожного фонда муниципального образования  на 2016 год в сумме 859,8 тыс. руб.</w:t>
      </w:r>
    </w:p>
    <w:p w:rsidR="00F24D16" w:rsidRDefault="00F24D16" w:rsidP="003E42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27A94" w:rsidRPr="00362FD0" w:rsidRDefault="00F24D16" w:rsidP="003E42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1.3</w:t>
      </w:r>
      <w:proofErr w:type="gramStart"/>
      <w:r w:rsidR="00C27A94" w:rsidRPr="00362FD0"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 w:rsidR="00C27A94" w:rsidRPr="00362FD0">
        <w:rPr>
          <w:rFonts w:ascii="Times New Roman" w:hAnsi="Times New Roman"/>
          <w:b/>
          <w:sz w:val="28"/>
          <w:szCs w:val="28"/>
        </w:rPr>
        <w:t>зменить редакцию следующих приложений:</w:t>
      </w:r>
    </w:p>
    <w:p w:rsidR="00F24D16" w:rsidRDefault="00C27A94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1 «Источники финансирования дефицита бюджета</w:t>
      </w:r>
      <w:r w:rsidR="003E425F" w:rsidRPr="00362FD0">
        <w:rPr>
          <w:rFonts w:ascii="Times New Roman" w:hAnsi="Times New Roman"/>
          <w:sz w:val="28"/>
          <w:szCs w:val="28"/>
        </w:rPr>
        <w:t xml:space="preserve"> поселения на 2016 год</w:t>
      </w:r>
      <w:r w:rsidRPr="00362FD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№1 к настоящему решению; </w:t>
      </w:r>
    </w:p>
    <w:p w:rsidR="00C27A94" w:rsidRPr="00362FD0" w:rsidRDefault="003E425F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6</w:t>
      </w:r>
      <w:r w:rsidR="00C27A94" w:rsidRPr="00362FD0">
        <w:rPr>
          <w:rFonts w:ascii="Times New Roman" w:hAnsi="Times New Roman"/>
          <w:sz w:val="28"/>
          <w:szCs w:val="28"/>
        </w:rPr>
        <w:t xml:space="preserve"> «Прогнозируемые доходы бюджета </w:t>
      </w:r>
      <w:r w:rsidRPr="00362FD0">
        <w:rPr>
          <w:rFonts w:ascii="Times New Roman" w:hAnsi="Times New Roman"/>
          <w:sz w:val="28"/>
          <w:szCs w:val="28"/>
        </w:rPr>
        <w:t xml:space="preserve">поселения </w:t>
      </w:r>
      <w:r w:rsidR="00C27A94" w:rsidRPr="00362FD0">
        <w:rPr>
          <w:rFonts w:ascii="Times New Roman" w:hAnsi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C27A94" w:rsidRPr="00362FD0">
        <w:rPr>
          <w:rFonts w:ascii="Times New Roman" w:hAnsi="Times New Roman"/>
          <w:sz w:val="28"/>
          <w:szCs w:val="28"/>
        </w:rPr>
        <w:t>доходов классификации дохо</w:t>
      </w:r>
      <w:r w:rsidRPr="00362FD0">
        <w:rPr>
          <w:rFonts w:ascii="Times New Roman" w:hAnsi="Times New Roman"/>
          <w:sz w:val="28"/>
          <w:szCs w:val="28"/>
        </w:rPr>
        <w:t>дов бюджетов Российской Федерации</w:t>
      </w:r>
      <w:proofErr w:type="gramEnd"/>
      <w:r w:rsidRPr="00362FD0">
        <w:rPr>
          <w:rFonts w:ascii="Times New Roman" w:hAnsi="Times New Roman"/>
          <w:sz w:val="28"/>
          <w:szCs w:val="28"/>
        </w:rPr>
        <w:t xml:space="preserve"> на 2016 год </w:t>
      </w:r>
      <w:r w:rsidR="00C27A94" w:rsidRPr="00362FD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№2 к настоящему решению;  </w:t>
      </w:r>
    </w:p>
    <w:p w:rsidR="00C27A94" w:rsidRPr="00362FD0" w:rsidRDefault="003E425F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7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2A7867">
        <w:rPr>
          <w:rFonts w:ascii="Times New Roman" w:hAnsi="Times New Roman"/>
          <w:sz w:val="28"/>
          <w:szCs w:val="28"/>
        </w:rPr>
        <w:t>Р</w:t>
      </w:r>
      <w:r w:rsidR="002A7867" w:rsidRPr="00692288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2A7867">
        <w:rPr>
          <w:rFonts w:ascii="Times New Roman" w:hAnsi="Times New Roman"/>
          <w:sz w:val="28"/>
          <w:szCs w:val="28"/>
        </w:rPr>
        <w:t xml:space="preserve"> </w:t>
      </w:r>
      <w:r w:rsidR="002A7867" w:rsidRPr="00692288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</w:t>
      </w:r>
      <w:r w:rsidR="002A7867">
        <w:rPr>
          <w:rFonts w:ascii="Times New Roman" w:hAnsi="Times New Roman"/>
          <w:sz w:val="28"/>
          <w:szCs w:val="28"/>
        </w:rPr>
        <w:t>ов</w:t>
      </w:r>
      <w:r w:rsidR="002A7867" w:rsidRPr="00692288">
        <w:rPr>
          <w:rFonts w:ascii="Times New Roman" w:hAnsi="Times New Roman"/>
          <w:sz w:val="28"/>
          <w:szCs w:val="28"/>
        </w:rPr>
        <w:t xml:space="preserve"> на 20</w:t>
      </w:r>
      <w:r w:rsidR="002A7867">
        <w:rPr>
          <w:rFonts w:ascii="Times New Roman" w:hAnsi="Times New Roman"/>
          <w:sz w:val="28"/>
          <w:szCs w:val="28"/>
        </w:rPr>
        <w:t>16</w:t>
      </w:r>
      <w:r w:rsidR="002A7867" w:rsidRPr="00692288">
        <w:rPr>
          <w:rFonts w:ascii="Times New Roman" w:hAnsi="Times New Roman"/>
          <w:sz w:val="28"/>
          <w:szCs w:val="28"/>
        </w:rPr>
        <w:t xml:space="preserve"> год</w:t>
      </w:r>
      <w:r w:rsidR="00C27A94" w:rsidRPr="00362FD0">
        <w:rPr>
          <w:rFonts w:ascii="Times New Roman" w:hAnsi="Times New Roman"/>
          <w:sz w:val="28"/>
          <w:szCs w:val="28"/>
        </w:rPr>
        <w:t>» изложить в новой редакции согласно приложению №3 к настоящему решению;</w:t>
      </w:r>
    </w:p>
    <w:p w:rsidR="00C27A94" w:rsidRPr="00362FD0" w:rsidRDefault="003E425F" w:rsidP="00F24D1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8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38496B" w:rsidRPr="00362FD0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38496B" w:rsidRPr="00362FD0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="0038496B"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38496B" w:rsidRPr="00362FD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="0038496B" w:rsidRPr="00362FD0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="0038496B" w:rsidRPr="00362FD0">
        <w:rPr>
          <w:rFonts w:ascii="Times New Roman" w:hAnsi="Times New Roman"/>
          <w:sz w:val="28"/>
          <w:szCs w:val="28"/>
        </w:rPr>
        <w:t xml:space="preserve"> на 2016 год»</w:t>
      </w:r>
      <w:r w:rsidR="00C27A94" w:rsidRPr="00362FD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№4 к настоящему решению;</w:t>
      </w:r>
    </w:p>
    <w:p w:rsidR="00C27A94" w:rsidRPr="00362FD0" w:rsidRDefault="0038496B" w:rsidP="00F24D1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FD0">
        <w:rPr>
          <w:rFonts w:ascii="Times New Roman" w:hAnsi="Times New Roman"/>
          <w:sz w:val="28"/>
          <w:szCs w:val="28"/>
        </w:rPr>
        <w:t>- приложение № 9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Pr="00362FD0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CB474E" w:rsidRPr="000A5222">
        <w:t xml:space="preserve"> </w:t>
      </w:r>
      <w:r w:rsidRPr="00362FD0">
        <w:rPr>
          <w:rFonts w:ascii="Times New Roman" w:hAnsi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2016 год» </w:t>
      </w:r>
      <w:r w:rsidR="00C27A94" w:rsidRPr="00362FD0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№5 к настоящему решению.                </w:t>
      </w:r>
      <w:proofErr w:type="gramEnd"/>
    </w:p>
    <w:p w:rsidR="0038496B" w:rsidRPr="00362FD0" w:rsidRDefault="0038496B" w:rsidP="00F24D1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10 «Распределение бюджетных ассигнований на реализацию муниципальных программ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 по главным распорядителям средств бюджета поселения на 2016 год» изложить в новой редакции согласно приложению №6 к настоящему решению.                </w:t>
      </w:r>
    </w:p>
    <w:p w:rsidR="000D0DC8" w:rsidRPr="00D75B1F" w:rsidRDefault="0038496B" w:rsidP="000D0DC8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</w:t>
      </w:r>
      <w:r w:rsidR="000D0DC8" w:rsidRPr="00D75B1F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0D0DC8" w:rsidRPr="00D75B1F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0D0DC8" w:rsidRPr="00D75B1F">
        <w:rPr>
          <w:rFonts w:ascii="Times New Roman" w:hAnsi="Times New Roman"/>
          <w:sz w:val="28"/>
          <w:szCs w:val="28"/>
        </w:rPr>
        <w:t xml:space="preserve"> района в сети Интернет </w:t>
      </w:r>
      <w:r w:rsidR="000D0DC8">
        <w:rPr>
          <w:rFonts w:ascii="Times New Roman" w:hAnsi="Times New Roman"/>
          <w:sz w:val="28"/>
          <w:szCs w:val="28"/>
        </w:rPr>
        <w:t>в разделе « открытые данные поселений».</w:t>
      </w:r>
    </w:p>
    <w:p w:rsidR="0038496B" w:rsidRPr="00362FD0" w:rsidRDefault="0038496B" w:rsidP="0038496B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62F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2F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  главу городского поселения  поселок Старая Торопа С.И.Горского.</w:t>
      </w:r>
    </w:p>
    <w:p w:rsidR="0038496B" w:rsidRPr="00F24D16" w:rsidRDefault="00F24D16" w:rsidP="00F24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457E2" w:rsidRPr="00282D05" w:rsidRDefault="002457E2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  Глава  городского поселения</w:t>
      </w:r>
    </w:p>
    <w:p w:rsidR="0052724F" w:rsidRPr="00282D05" w:rsidRDefault="0052724F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</w:t>
      </w:r>
      <w:r w:rsidR="00A852B6">
        <w:rPr>
          <w:rFonts w:ascii="Times New Roman" w:hAnsi="Times New Roman"/>
          <w:sz w:val="28"/>
          <w:szCs w:val="28"/>
        </w:rPr>
        <w:t xml:space="preserve"> </w:t>
      </w:r>
      <w:r w:rsidRPr="00282D05">
        <w:rPr>
          <w:rFonts w:ascii="Times New Roman" w:hAnsi="Times New Roman"/>
          <w:sz w:val="28"/>
          <w:szCs w:val="28"/>
        </w:rPr>
        <w:t xml:space="preserve"> поселок Старая Торопа                          </w:t>
      </w:r>
      <w:r w:rsidR="0038496B">
        <w:rPr>
          <w:rFonts w:ascii="Times New Roman" w:hAnsi="Times New Roman"/>
          <w:sz w:val="28"/>
          <w:szCs w:val="28"/>
        </w:rPr>
        <w:t xml:space="preserve">  </w:t>
      </w:r>
      <w:r w:rsidRPr="00282D05">
        <w:rPr>
          <w:rFonts w:ascii="Times New Roman" w:hAnsi="Times New Roman"/>
          <w:sz w:val="28"/>
          <w:szCs w:val="28"/>
        </w:rPr>
        <w:t xml:space="preserve">                     С.И. Горский</w:t>
      </w:r>
    </w:p>
    <w:p w:rsidR="0052724F" w:rsidRPr="002457E2" w:rsidRDefault="0052724F" w:rsidP="00362FD0">
      <w:pPr>
        <w:tabs>
          <w:tab w:val="left" w:pos="10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CC4" w:rsidRPr="00692288" w:rsidRDefault="00731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CDE" w:rsidRDefault="003E5CDE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E5CDE" w:rsidSect="00F24D1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48"/>
    <w:rsid w:val="00011B4E"/>
    <w:rsid w:val="000271A0"/>
    <w:rsid w:val="0003713F"/>
    <w:rsid w:val="00037147"/>
    <w:rsid w:val="00082D1E"/>
    <w:rsid w:val="000A7FDD"/>
    <w:rsid w:val="000B1B8F"/>
    <w:rsid w:val="000C248F"/>
    <w:rsid w:val="000D0DC8"/>
    <w:rsid w:val="000E6E9F"/>
    <w:rsid w:val="00104E5F"/>
    <w:rsid w:val="00110528"/>
    <w:rsid w:val="001117C3"/>
    <w:rsid w:val="00116969"/>
    <w:rsid w:val="00122AA4"/>
    <w:rsid w:val="00123C2D"/>
    <w:rsid w:val="00126612"/>
    <w:rsid w:val="00137FE0"/>
    <w:rsid w:val="00141B7C"/>
    <w:rsid w:val="00147A69"/>
    <w:rsid w:val="00157D87"/>
    <w:rsid w:val="00164706"/>
    <w:rsid w:val="00166EE2"/>
    <w:rsid w:val="0017748B"/>
    <w:rsid w:val="001C39CE"/>
    <w:rsid w:val="001E78F3"/>
    <w:rsid w:val="002009CF"/>
    <w:rsid w:val="00202E79"/>
    <w:rsid w:val="00214F64"/>
    <w:rsid w:val="00217931"/>
    <w:rsid w:val="00224FBD"/>
    <w:rsid w:val="00227531"/>
    <w:rsid w:val="002457E2"/>
    <w:rsid w:val="00251438"/>
    <w:rsid w:val="00264258"/>
    <w:rsid w:val="00282D05"/>
    <w:rsid w:val="002916C0"/>
    <w:rsid w:val="002A0725"/>
    <w:rsid w:val="002A4BCC"/>
    <w:rsid w:val="002A7867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6CE7"/>
    <w:rsid w:val="003B7FA4"/>
    <w:rsid w:val="003C1E6E"/>
    <w:rsid w:val="003C2673"/>
    <w:rsid w:val="003C5CA5"/>
    <w:rsid w:val="003E425F"/>
    <w:rsid w:val="003E5CDE"/>
    <w:rsid w:val="003E64DD"/>
    <w:rsid w:val="003F47C9"/>
    <w:rsid w:val="00412839"/>
    <w:rsid w:val="004137D7"/>
    <w:rsid w:val="004214B0"/>
    <w:rsid w:val="00452717"/>
    <w:rsid w:val="00470F0C"/>
    <w:rsid w:val="004816AB"/>
    <w:rsid w:val="00481B81"/>
    <w:rsid w:val="00492E0B"/>
    <w:rsid w:val="00493E5D"/>
    <w:rsid w:val="004977E2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D19E7"/>
    <w:rsid w:val="005D5ECD"/>
    <w:rsid w:val="00602948"/>
    <w:rsid w:val="00605D9D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766A"/>
    <w:rsid w:val="009614FE"/>
    <w:rsid w:val="0098361E"/>
    <w:rsid w:val="00984C3C"/>
    <w:rsid w:val="009A5F0D"/>
    <w:rsid w:val="009B4C11"/>
    <w:rsid w:val="009C01D2"/>
    <w:rsid w:val="009E65D2"/>
    <w:rsid w:val="00A17B99"/>
    <w:rsid w:val="00A24868"/>
    <w:rsid w:val="00A423FA"/>
    <w:rsid w:val="00A62400"/>
    <w:rsid w:val="00A8121C"/>
    <w:rsid w:val="00A852B6"/>
    <w:rsid w:val="00A96A0B"/>
    <w:rsid w:val="00AA325E"/>
    <w:rsid w:val="00AA474E"/>
    <w:rsid w:val="00AB59F8"/>
    <w:rsid w:val="00AD1B64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C07A2"/>
    <w:rsid w:val="00CC5CA3"/>
    <w:rsid w:val="00CF209D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24D16"/>
    <w:rsid w:val="00F27E47"/>
    <w:rsid w:val="00F31536"/>
    <w:rsid w:val="00F405DC"/>
    <w:rsid w:val="00F73E48"/>
    <w:rsid w:val="00FA3BED"/>
    <w:rsid w:val="00FA4538"/>
    <w:rsid w:val="00FB2E03"/>
    <w:rsid w:val="00FB4A49"/>
    <w:rsid w:val="00FE3784"/>
    <w:rsid w:val="00FF0505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B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593-D58D-4944-9944-02D6872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1</cp:lastModifiedBy>
  <cp:revision>24</cp:revision>
  <cp:lastPrinted>2016-03-01T07:12:00Z</cp:lastPrinted>
  <dcterms:created xsi:type="dcterms:W3CDTF">2015-11-09T12:29:00Z</dcterms:created>
  <dcterms:modified xsi:type="dcterms:W3CDTF">2016-06-30T20:07:00Z</dcterms:modified>
</cp:coreProperties>
</file>