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9C" w:rsidRPr="00A812AD" w:rsidRDefault="00AE4F9C" w:rsidP="00A812AD">
      <w:pPr>
        <w:autoSpaceDE w:val="0"/>
        <w:autoSpaceDN w:val="0"/>
        <w:adjustRightInd w:val="0"/>
        <w:jc w:val="center"/>
        <w:rPr>
          <w:b/>
          <w:bCs/>
          <w:sz w:val="28"/>
          <w:szCs w:val="28"/>
        </w:rPr>
      </w:pPr>
      <w:r w:rsidRPr="00A812AD">
        <w:rPr>
          <w:b/>
          <w:bCs/>
          <w:sz w:val="28"/>
          <w:szCs w:val="28"/>
        </w:rPr>
        <w:t>Российская Федерация</w:t>
      </w:r>
    </w:p>
    <w:p w:rsidR="00AE4F9C" w:rsidRPr="00A812AD" w:rsidRDefault="00AE4F9C" w:rsidP="00A812AD">
      <w:pPr>
        <w:autoSpaceDE w:val="0"/>
        <w:autoSpaceDN w:val="0"/>
        <w:adjustRightInd w:val="0"/>
        <w:jc w:val="center"/>
        <w:rPr>
          <w:b/>
          <w:bCs/>
          <w:sz w:val="28"/>
          <w:szCs w:val="28"/>
        </w:rPr>
      </w:pPr>
      <w:r w:rsidRPr="00A812AD">
        <w:rPr>
          <w:b/>
          <w:bCs/>
          <w:sz w:val="28"/>
          <w:szCs w:val="28"/>
        </w:rPr>
        <w:t xml:space="preserve">Совет депутатов </w:t>
      </w:r>
    </w:p>
    <w:p w:rsidR="00AE4F9C" w:rsidRPr="00A812AD" w:rsidRDefault="00AE4F9C" w:rsidP="00A812AD">
      <w:pPr>
        <w:autoSpaceDE w:val="0"/>
        <w:autoSpaceDN w:val="0"/>
        <w:adjustRightInd w:val="0"/>
        <w:jc w:val="center"/>
        <w:rPr>
          <w:b/>
          <w:bCs/>
          <w:sz w:val="28"/>
          <w:szCs w:val="28"/>
        </w:rPr>
      </w:pPr>
      <w:r w:rsidRPr="00A812AD">
        <w:rPr>
          <w:b/>
          <w:bCs/>
          <w:sz w:val="28"/>
          <w:szCs w:val="28"/>
        </w:rPr>
        <w:t>городского поселения поселок Старая Торопа</w:t>
      </w:r>
    </w:p>
    <w:p w:rsidR="00AE4F9C" w:rsidRDefault="00AE4F9C" w:rsidP="00A812AD">
      <w:pPr>
        <w:autoSpaceDE w:val="0"/>
        <w:autoSpaceDN w:val="0"/>
        <w:adjustRightInd w:val="0"/>
        <w:jc w:val="center"/>
        <w:rPr>
          <w:b/>
          <w:bCs/>
          <w:sz w:val="28"/>
          <w:szCs w:val="28"/>
        </w:rPr>
      </w:pPr>
      <w:r w:rsidRPr="00A812AD">
        <w:rPr>
          <w:b/>
          <w:bCs/>
          <w:sz w:val="28"/>
          <w:szCs w:val="28"/>
        </w:rPr>
        <w:t>Западнодвинского района Тверской области</w:t>
      </w:r>
    </w:p>
    <w:p w:rsidR="00AE4F9C" w:rsidRPr="00A812AD" w:rsidRDefault="00AE4F9C" w:rsidP="00A812AD">
      <w:pPr>
        <w:autoSpaceDE w:val="0"/>
        <w:autoSpaceDN w:val="0"/>
        <w:adjustRightInd w:val="0"/>
        <w:jc w:val="center"/>
        <w:rPr>
          <w:b/>
          <w:bCs/>
          <w:sz w:val="28"/>
          <w:szCs w:val="28"/>
        </w:rPr>
      </w:pPr>
      <w:r>
        <w:rPr>
          <w:b/>
          <w:bCs/>
          <w:sz w:val="28"/>
          <w:szCs w:val="28"/>
        </w:rPr>
        <w:t>Третий созыв</w:t>
      </w:r>
    </w:p>
    <w:p w:rsidR="00AE4F9C" w:rsidRPr="00A812AD" w:rsidRDefault="00AE4F9C" w:rsidP="006D4782">
      <w:pPr>
        <w:autoSpaceDE w:val="0"/>
        <w:autoSpaceDN w:val="0"/>
        <w:adjustRightInd w:val="0"/>
        <w:rPr>
          <w:b/>
          <w:bCs/>
          <w:sz w:val="28"/>
          <w:szCs w:val="28"/>
        </w:rPr>
      </w:pPr>
    </w:p>
    <w:p w:rsidR="00AE4F9C" w:rsidRPr="00A812AD" w:rsidRDefault="00AE4F9C" w:rsidP="006D4782">
      <w:pPr>
        <w:autoSpaceDE w:val="0"/>
        <w:autoSpaceDN w:val="0"/>
        <w:adjustRightInd w:val="0"/>
        <w:jc w:val="center"/>
        <w:rPr>
          <w:b/>
          <w:bCs/>
          <w:sz w:val="28"/>
          <w:szCs w:val="28"/>
        </w:rPr>
      </w:pPr>
    </w:p>
    <w:p w:rsidR="00AE4F9C" w:rsidRPr="00E56157" w:rsidRDefault="00AE4F9C" w:rsidP="006D4782">
      <w:pPr>
        <w:autoSpaceDE w:val="0"/>
        <w:autoSpaceDN w:val="0"/>
        <w:adjustRightInd w:val="0"/>
        <w:jc w:val="center"/>
        <w:rPr>
          <w:sz w:val="28"/>
          <w:szCs w:val="28"/>
        </w:rPr>
      </w:pPr>
      <w:r w:rsidRPr="00A812AD">
        <w:rPr>
          <w:b/>
          <w:bCs/>
          <w:sz w:val="28"/>
          <w:szCs w:val="28"/>
        </w:rPr>
        <w:t>РЕШЕНИЕ</w:t>
      </w:r>
    </w:p>
    <w:p w:rsidR="00AE4F9C" w:rsidRPr="00E56157" w:rsidRDefault="00AE4F9C" w:rsidP="006D4782">
      <w:pPr>
        <w:autoSpaceDE w:val="0"/>
        <w:autoSpaceDN w:val="0"/>
        <w:adjustRightInd w:val="0"/>
        <w:jc w:val="center"/>
        <w:rPr>
          <w:sz w:val="28"/>
          <w:szCs w:val="28"/>
        </w:rPr>
      </w:pPr>
    </w:p>
    <w:p w:rsidR="00AE4F9C" w:rsidRPr="00E56157" w:rsidRDefault="00AE4F9C" w:rsidP="006D4782">
      <w:pPr>
        <w:autoSpaceDE w:val="0"/>
        <w:autoSpaceDN w:val="0"/>
        <w:adjustRightInd w:val="0"/>
        <w:rPr>
          <w:sz w:val="28"/>
          <w:szCs w:val="28"/>
        </w:rPr>
      </w:pPr>
      <w:r w:rsidRPr="00E56157">
        <w:rPr>
          <w:sz w:val="28"/>
          <w:szCs w:val="28"/>
        </w:rPr>
        <w:t>01 декабря 2016 года</w:t>
      </w:r>
      <w:r>
        <w:rPr>
          <w:sz w:val="28"/>
          <w:szCs w:val="28"/>
        </w:rPr>
        <w:t xml:space="preserve">              </w:t>
      </w:r>
      <w:r w:rsidRPr="00E56157">
        <w:rPr>
          <w:sz w:val="28"/>
          <w:szCs w:val="28"/>
        </w:rPr>
        <w:t xml:space="preserve">пгт Старая Торопа                                 № 48                  </w:t>
      </w:r>
    </w:p>
    <w:p w:rsidR="00AE4F9C" w:rsidRPr="00E56157" w:rsidRDefault="00AE4F9C" w:rsidP="00E56157">
      <w:pPr>
        <w:autoSpaceDE w:val="0"/>
        <w:autoSpaceDN w:val="0"/>
        <w:adjustRightInd w:val="0"/>
        <w:jc w:val="center"/>
        <w:rPr>
          <w:sz w:val="28"/>
          <w:szCs w:val="28"/>
        </w:rPr>
      </w:pPr>
    </w:p>
    <w:p w:rsidR="00AE4F9C" w:rsidRPr="00E56157" w:rsidRDefault="00AE4F9C" w:rsidP="006D4782">
      <w:pPr>
        <w:autoSpaceDE w:val="0"/>
        <w:autoSpaceDN w:val="0"/>
        <w:adjustRightInd w:val="0"/>
        <w:jc w:val="both"/>
        <w:rPr>
          <w:sz w:val="28"/>
          <w:szCs w:val="28"/>
        </w:rPr>
      </w:pPr>
    </w:p>
    <w:p w:rsidR="00AE4F9C" w:rsidRPr="00E56157" w:rsidRDefault="00AE4F9C" w:rsidP="006D4782">
      <w:pPr>
        <w:autoSpaceDE w:val="0"/>
        <w:autoSpaceDN w:val="0"/>
        <w:adjustRightInd w:val="0"/>
        <w:jc w:val="both"/>
        <w:rPr>
          <w:sz w:val="28"/>
          <w:szCs w:val="28"/>
        </w:rPr>
      </w:pPr>
    </w:p>
    <w:tbl>
      <w:tblPr>
        <w:tblW w:w="0" w:type="auto"/>
        <w:tblInd w:w="-106" w:type="dxa"/>
        <w:tblLayout w:type="fixed"/>
        <w:tblLook w:val="0000"/>
      </w:tblPr>
      <w:tblGrid>
        <w:gridCol w:w="9336"/>
        <w:gridCol w:w="236"/>
      </w:tblGrid>
      <w:tr w:rsidR="00AE4F9C" w:rsidRPr="00E56157">
        <w:trPr>
          <w:trHeight w:val="1"/>
        </w:trPr>
        <w:tc>
          <w:tcPr>
            <w:tcW w:w="9336" w:type="dxa"/>
            <w:tcBorders>
              <w:top w:val="nil"/>
              <w:left w:val="nil"/>
              <w:bottom w:val="nil"/>
              <w:right w:val="nil"/>
            </w:tcBorders>
            <w:shd w:val="clear" w:color="000000" w:fill="FFFFFF"/>
          </w:tcPr>
          <w:p w:rsidR="00AE4F9C" w:rsidRDefault="00AE4F9C" w:rsidP="002E67A2">
            <w:pPr>
              <w:autoSpaceDE w:val="0"/>
              <w:autoSpaceDN w:val="0"/>
              <w:adjustRightInd w:val="0"/>
              <w:ind w:right="-5"/>
              <w:jc w:val="both"/>
              <w:rPr>
                <w:sz w:val="28"/>
                <w:szCs w:val="28"/>
              </w:rPr>
            </w:pPr>
            <w:r w:rsidRPr="00E56157">
              <w:rPr>
                <w:sz w:val="28"/>
                <w:szCs w:val="28"/>
              </w:rPr>
              <w:t>Об утверждении Положения о конкурсной комиссии</w:t>
            </w:r>
          </w:p>
          <w:p w:rsidR="00AE4F9C" w:rsidRDefault="00AE4F9C" w:rsidP="002E67A2">
            <w:pPr>
              <w:autoSpaceDE w:val="0"/>
              <w:autoSpaceDN w:val="0"/>
              <w:adjustRightInd w:val="0"/>
              <w:ind w:right="-5"/>
              <w:jc w:val="both"/>
              <w:rPr>
                <w:sz w:val="28"/>
                <w:szCs w:val="28"/>
              </w:rPr>
            </w:pPr>
            <w:r w:rsidRPr="00E56157">
              <w:rPr>
                <w:sz w:val="28"/>
                <w:szCs w:val="28"/>
              </w:rPr>
              <w:t xml:space="preserve"> по проведению конкурса на замещение должности </w:t>
            </w:r>
          </w:p>
          <w:p w:rsidR="00AE4F9C" w:rsidRDefault="00AE4F9C" w:rsidP="002E67A2">
            <w:pPr>
              <w:autoSpaceDE w:val="0"/>
              <w:autoSpaceDN w:val="0"/>
              <w:adjustRightInd w:val="0"/>
              <w:ind w:right="-5"/>
              <w:jc w:val="both"/>
              <w:rPr>
                <w:sz w:val="28"/>
                <w:szCs w:val="28"/>
              </w:rPr>
            </w:pPr>
            <w:r w:rsidRPr="00E56157">
              <w:rPr>
                <w:sz w:val="28"/>
                <w:szCs w:val="28"/>
              </w:rPr>
              <w:t>главы администрации  городского поселения поселок</w:t>
            </w:r>
          </w:p>
          <w:p w:rsidR="00AE4F9C" w:rsidRDefault="00AE4F9C" w:rsidP="002E67A2">
            <w:pPr>
              <w:autoSpaceDE w:val="0"/>
              <w:autoSpaceDN w:val="0"/>
              <w:adjustRightInd w:val="0"/>
              <w:ind w:right="-5"/>
              <w:jc w:val="both"/>
              <w:rPr>
                <w:sz w:val="28"/>
                <w:szCs w:val="28"/>
              </w:rPr>
            </w:pPr>
            <w:r w:rsidRPr="00E56157">
              <w:rPr>
                <w:sz w:val="28"/>
                <w:szCs w:val="28"/>
              </w:rPr>
              <w:t xml:space="preserve">Старая Торопа, Положения о порядке проведения </w:t>
            </w:r>
          </w:p>
          <w:p w:rsidR="00AE4F9C" w:rsidRDefault="00AE4F9C" w:rsidP="002E67A2">
            <w:pPr>
              <w:autoSpaceDE w:val="0"/>
              <w:autoSpaceDN w:val="0"/>
              <w:adjustRightInd w:val="0"/>
              <w:ind w:right="-5"/>
              <w:jc w:val="both"/>
              <w:rPr>
                <w:sz w:val="28"/>
                <w:szCs w:val="28"/>
              </w:rPr>
            </w:pPr>
            <w:r w:rsidRPr="00E56157">
              <w:rPr>
                <w:sz w:val="28"/>
                <w:szCs w:val="28"/>
              </w:rPr>
              <w:t>конкурса на замещение должности главы администрации</w:t>
            </w:r>
          </w:p>
          <w:p w:rsidR="00AE4F9C" w:rsidRDefault="00AE4F9C" w:rsidP="002E67A2">
            <w:pPr>
              <w:autoSpaceDE w:val="0"/>
              <w:autoSpaceDN w:val="0"/>
              <w:adjustRightInd w:val="0"/>
              <w:ind w:right="-5"/>
              <w:jc w:val="both"/>
              <w:rPr>
                <w:sz w:val="28"/>
                <w:szCs w:val="28"/>
              </w:rPr>
            </w:pPr>
            <w:r w:rsidRPr="00E56157">
              <w:rPr>
                <w:sz w:val="28"/>
                <w:szCs w:val="28"/>
              </w:rPr>
              <w:t xml:space="preserve">городского поселения поселок Старая Торопа и </w:t>
            </w:r>
          </w:p>
          <w:p w:rsidR="00AE4F9C" w:rsidRDefault="00AE4F9C" w:rsidP="002E67A2">
            <w:pPr>
              <w:autoSpaceDE w:val="0"/>
              <w:autoSpaceDN w:val="0"/>
              <w:adjustRightInd w:val="0"/>
              <w:ind w:right="-5"/>
              <w:jc w:val="both"/>
              <w:rPr>
                <w:sz w:val="28"/>
                <w:szCs w:val="28"/>
              </w:rPr>
            </w:pPr>
            <w:r w:rsidRPr="00E56157">
              <w:rPr>
                <w:sz w:val="28"/>
                <w:szCs w:val="28"/>
              </w:rPr>
              <w:t xml:space="preserve">проекта контракта с главой администрации  городского </w:t>
            </w:r>
          </w:p>
          <w:p w:rsidR="00AE4F9C" w:rsidRPr="00E56157" w:rsidRDefault="00AE4F9C" w:rsidP="002E67A2">
            <w:pPr>
              <w:autoSpaceDE w:val="0"/>
              <w:autoSpaceDN w:val="0"/>
              <w:adjustRightInd w:val="0"/>
              <w:ind w:right="-5"/>
              <w:jc w:val="both"/>
              <w:rPr>
                <w:sz w:val="28"/>
                <w:szCs w:val="28"/>
              </w:rPr>
            </w:pPr>
            <w:r w:rsidRPr="00E56157">
              <w:rPr>
                <w:sz w:val="28"/>
                <w:szCs w:val="28"/>
              </w:rPr>
              <w:t>поселения поселок Старая Торопа</w:t>
            </w:r>
          </w:p>
        </w:tc>
        <w:tc>
          <w:tcPr>
            <w:tcW w:w="235" w:type="dxa"/>
            <w:tcBorders>
              <w:top w:val="nil"/>
              <w:left w:val="nil"/>
              <w:bottom w:val="nil"/>
              <w:right w:val="nil"/>
            </w:tcBorders>
            <w:shd w:val="clear" w:color="000000" w:fill="FFFFFF"/>
          </w:tcPr>
          <w:p w:rsidR="00AE4F9C" w:rsidRPr="00E56157" w:rsidRDefault="00AE4F9C" w:rsidP="002E67A2">
            <w:pPr>
              <w:autoSpaceDE w:val="0"/>
              <w:autoSpaceDN w:val="0"/>
              <w:adjustRightInd w:val="0"/>
              <w:ind w:right="-5"/>
              <w:jc w:val="both"/>
              <w:rPr>
                <w:sz w:val="28"/>
                <w:szCs w:val="28"/>
              </w:rPr>
            </w:pPr>
          </w:p>
        </w:tc>
      </w:tr>
    </w:tbl>
    <w:p w:rsidR="00AE4F9C" w:rsidRPr="00A812AD" w:rsidRDefault="00AE4F9C" w:rsidP="006D4782">
      <w:pPr>
        <w:widowControl w:val="0"/>
        <w:autoSpaceDE w:val="0"/>
        <w:autoSpaceDN w:val="0"/>
        <w:adjustRightInd w:val="0"/>
        <w:rPr>
          <w:b/>
          <w:bCs/>
          <w:sz w:val="28"/>
          <w:szCs w:val="28"/>
        </w:rPr>
      </w:pPr>
    </w:p>
    <w:p w:rsidR="00AE4F9C" w:rsidRPr="00A812AD" w:rsidRDefault="00AE4F9C" w:rsidP="006D4782">
      <w:pPr>
        <w:keepNext/>
        <w:autoSpaceDE w:val="0"/>
        <w:autoSpaceDN w:val="0"/>
        <w:adjustRightInd w:val="0"/>
        <w:spacing w:before="240" w:after="60"/>
        <w:ind w:firstLine="708"/>
        <w:jc w:val="both"/>
        <w:rPr>
          <w:sz w:val="28"/>
          <w:szCs w:val="28"/>
        </w:rPr>
      </w:pPr>
      <w:r w:rsidRPr="00A812AD">
        <w:rPr>
          <w:sz w:val="28"/>
          <w:szCs w:val="28"/>
        </w:rPr>
        <w:t xml:space="preserve">Руководствуясь статьей 37 Федерального закона от 06.10.2003 № 131-ФЗ «Об общих принципах организации местного самоуправления в Российской Федерации», статьей 28 Устава муниципального образования городского поселения поселок Старая Торопа  Западнодвинского района Тверской области, </w:t>
      </w:r>
    </w:p>
    <w:p w:rsidR="00AE4F9C" w:rsidRPr="00A812AD" w:rsidRDefault="00AE4F9C" w:rsidP="006D4782">
      <w:pPr>
        <w:autoSpaceDE w:val="0"/>
        <w:autoSpaceDN w:val="0"/>
        <w:adjustRightInd w:val="0"/>
        <w:ind w:firstLine="540"/>
        <w:jc w:val="both"/>
        <w:rPr>
          <w:sz w:val="28"/>
          <w:szCs w:val="28"/>
        </w:rPr>
      </w:pPr>
    </w:p>
    <w:p w:rsidR="00AE4F9C" w:rsidRPr="00A812AD" w:rsidRDefault="00AE4F9C" w:rsidP="006D4782">
      <w:pPr>
        <w:autoSpaceDE w:val="0"/>
        <w:autoSpaceDN w:val="0"/>
        <w:adjustRightInd w:val="0"/>
        <w:ind w:right="-5" w:firstLine="720"/>
        <w:jc w:val="both"/>
        <w:rPr>
          <w:b/>
          <w:bCs/>
          <w:sz w:val="28"/>
          <w:szCs w:val="28"/>
        </w:rPr>
      </w:pPr>
      <w:r w:rsidRPr="00A812AD">
        <w:rPr>
          <w:sz w:val="28"/>
          <w:szCs w:val="28"/>
        </w:rPr>
        <w:t>Совет депутатов городского поселения поселок Старая Торопа</w:t>
      </w:r>
      <w:r w:rsidRPr="00A812AD">
        <w:rPr>
          <w:b/>
          <w:bCs/>
          <w:sz w:val="28"/>
          <w:szCs w:val="28"/>
        </w:rPr>
        <w:t xml:space="preserve"> РЕШИЛ:</w:t>
      </w:r>
    </w:p>
    <w:p w:rsidR="00AE4F9C" w:rsidRPr="00A812AD" w:rsidRDefault="00AE4F9C" w:rsidP="006D4782">
      <w:pPr>
        <w:autoSpaceDE w:val="0"/>
        <w:autoSpaceDN w:val="0"/>
        <w:adjustRightInd w:val="0"/>
        <w:ind w:right="-5" w:firstLine="720"/>
        <w:jc w:val="both"/>
        <w:rPr>
          <w:sz w:val="28"/>
          <w:szCs w:val="28"/>
        </w:rPr>
      </w:pPr>
    </w:p>
    <w:p w:rsidR="00AE4F9C" w:rsidRPr="00A812AD" w:rsidRDefault="00AE4F9C" w:rsidP="006D4782">
      <w:pPr>
        <w:autoSpaceDE w:val="0"/>
        <w:autoSpaceDN w:val="0"/>
        <w:adjustRightInd w:val="0"/>
        <w:ind w:firstLine="708"/>
        <w:jc w:val="both"/>
        <w:rPr>
          <w:color w:val="000000"/>
          <w:sz w:val="28"/>
          <w:szCs w:val="28"/>
        </w:rPr>
      </w:pPr>
      <w:r w:rsidRPr="00A812AD">
        <w:rPr>
          <w:sz w:val="28"/>
          <w:szCs w:val="28"/>
        </w:rPr>
        <w:t xml:space="preserve">1. </w:t>
      </w:r>
      <w:r w:rsidRPr="00A812AD">
        <w:rPr>
          <w:color w:val="000000"/>
          <w:sz w:val="28"/>
          <w:szCs w:val="28"/>
        </w:rPr>
        <w:t xml:space="preserve">Утвердить </w:t>
      </w:r>
      <w:hyperlink r:id="rId5" w:history="1">
        <w:r w:rsidRPr="00A812AD">
          <w:rPr>
            <w:color w:val="000000"/>
            <w:sz w:val="28"/>
            <w:szCs w:val="28"/>
          </w:rPr>
          <w:t>Положение</w:t>
        </w:r>
      </w:hyperlink>
      <w:r w:rsidRPr="00A812AD">
        <w:rPr>
          <w:color w:val="000000"/>
          <w:sz w:val="28"/>
          <w:szCs w:val="28"/>
        </w:rPr>
        <w:t xml:space="preserve"> о конкурсной комиссии по проведению конкурса на замещение должности главы администрации  городского поселения поселок Старая Торопа (приложение 1).</w:t>
      </w:r>
    </w:p>
    <w:p w:rsidR="00AE4F9C" w:rsidRPr="00A812AD" w:rsidRDefault="00AE4F9C" w:rsidP="006D4782">
      <w:pPr>
        <w:autoSpaceDE w:val="0"/>
        <w:autoSpaceDN w:val="0"/>
        <w:adjustRightInd w:val="0"/>
        <w:ind w:firstLine="708"/>
        <w:jc w:val="both"/>
        <w:rPr>
          <w:color w:val="000000"/>
          <w:sz w:val="28"/>
          <w:szCs w:val="28"/>
        </w:rPr>
      </w:pPr>
      <w:r w:rsidRPr="00A812AD">
        <w:rPr>
          <w:color w:val="000000"/>
          <w:sz w:val="28"/>
          <w:szCs w:val="28"/>
        </w:rPr>
        <w:t xml:space="preserve">2. Утвердить </w:t>
      </w:r>
      <w:hyperlink r:id="rId6" w:history="1">
        <w:r w:rsidRPr="00A812AD">
          <w:rPr>
            <w:color w:val="000000"/>
            <w:sz w:val="28"/>
            <w:szCs w:val="28"/>
          </w:rPr>
          <w:t>Положение</w:t>
        </w:r>
      </w:hyperlink>
      <w:r w:rsidRPr="00A812AD">
        <w:rPr>
          <w:color w:val="000000"/>
          <w:sz w:val="28"/>
          <w:szCs w:val="28"/>
        </w:rPr>
        <w:t xml:space="preserve"> о порядке проведения конкурса на замещение должности главы  администрации  городского поселения поселок Старая Торопа (приложение 2).</w:t>
      </w:r>
    </w:p>
    <w:p w:rsidR="00AE4F9C" w:rsidRPr="00A812AD" w:rsidRDefault="00AE4F9C" w:rsidP="006D4782">
      <w:pPr>
        <w:autoSpaceDE w:val="0"/>
        <w:autoSpaceDN w:val="0"/>
        <w:adjustRightInd w:val="0"/>
        <w:ind w:firstLine="708"/>
        <w:jc w:val="both"/>
        <w:rPr>
          <w:color w:val="000000"/>
          <w:sz w:val="28"/>
          <w:szCs w:val="28"/>
        </w:rPr>
      </w:pPr>
      <w:r w:rsidRPr="00A812AD">
        <w:rPr>
          <w:color w:val="000000"/>
          <w:sz w:val="28"/>
          <w:szCs w:val="28"/>
        </w:rPr>
        <w:t xml:space="preserve">3. Утвердить </w:t>
      </w:r>
      <w:hyperlink r:id="rId7" w:history="1">
        <w:r w:rsidRPr="00A812AD">
          <w:rPr>
            <w:color w:val="000000"/>
            <w:sz w:val="28"/>
            <w:szCs w:val="28"/>
          </w:rPr>
          <w:t>проект контракта</w:t>
        </w:r>
      </w:hyperlink>
      <w:r w:rsidRPr="00A812AD">
        <w:rPr>
          <w:color w:val="000000"/>
          <w:sz w:val="28"/>
          <w:szCs w:val="28"/>
        </w:rPr>
        <w:t xml:space="preserve"> с главой администрации  городского поселения поселок Старая Торопа (приложение 3).</w:t>
      </w:r>
    </w:p>
    <w:p w:rsidR="00AE4F9C" w:rsidRPr="00A812AD" w:rsidRDefault="00AE4F9C" w:rsidP="006D4782">
      <w:pPr>
        <w:autoSpaceDE w:val="0"/>
        <w:autoSpaceDN w:val="0"/>
        <w:adjustRightInd w:val="0"/>
        <w:ind w:firstLine="708"/>
        <w:jc w:val="both"/>
        <w:rPr>
          <w:color w:val="000000"/>
          <w:sz w:val="28"/>
          <w:szCs w:val="28"/>
        </w:rPr>
      </w:pPr>
      <w:r w:rsidRPr="00A812AD">
        <w:rPr>
          <w:color w:val="000000"/>
          <w:sz w:val="28"/>
          <w:szCs w:val="28"/>
        </w:rPr>
        <w:t>4.Считать утратившим силу решение Совета депутатов городского поселения поселок Старая Торопа от 06.03.2015 года №6 «Об утверждении Положения о конкурсной комиссии по проведению конкурса на замещение должности главы администрации  городского поселения поселок Старая Торопа, Положения о порядке проведения конкурса на замещение должности главы администрации  городского поселения поселок Старая Торопа и проекта контракта с главой администрации  городского поселения поселок Старая Торопа»</w:t>
      </w:r>
    </w:p>
    <w:p w:rsidR="00AE4F9C" w:rsidRPr="00A812AD" w:rsidRDefault="00AE4F9C" w:rsidP="006D4782">
      <w:pPr>
        <w:autoSpaceDE w:val="0"/>
        <w:autoSpaceDN w:val="0"/>
        <w:adjustRightInd w:val="0"/>
        <w:ind w:firstLine="708"/>
        <w:jc w:val="both"/>
        <w:rPr>
          <w:color w:val="000000"/>
          <w:sz w:val="28"/>
          <w:szCs w:val="28"/>
        </w:rPr>
      </w:pPr>
      <w:r w:rsidRPr="00A812AD">
        <w:rPr>
          <w:color w:val="000000"/>
          <w:sz w:val="28"/>
          <w:szCs w:val="28"/>
        </w:rPr>
        <w:t>5. Контроль за исполнением настоящего решения возложить на  Главу  городского поселения поселок Старая Торопа Горского С.И.</w:t>
      </w:r>
    </w:p>
    <w:p w:rsidR="00AE4F9C" w:rsidRDefault="00AE4F9C" w:rsidP="006D4782">
      <w:pPr>
        <w:autoSpaceDE w:val="0"/>
        <w:autoSpaceDN w:val="0"/>
        <w:adjustRightInd w:val="0"/>
        <w:ind w:firstLine="708"/>
        <w:jc w:val="both"/>
        <w:rPr>
          <w:color w:val="000000"/>
          <w:sz w:val="28"/>
          <w:szCs w:val="28"/>
        </w:rPr>
      </w:pPr>
    </w:p>
    <w:p w:rsidR="00AE4F9C" w:rsidRDefault="00AE4F9C" w:rsidP="006D4782">
      <w:pPr>
        <w:autoSpaceDE w:val="0"/>
        <w:autoSpaceDN w:val="0"/>
        <w:adjustRightInd w:val="0"/>
        <w:ind w:firstLine="708"/>
        <w:jc w:val="both"/>
        <w:rPr>
          <w:color w:val="000000"/>
          <w:sz w:val="28"/>
          <w:szCs w:val="28"/>
        </w:rPr>
      </w:pPr>
    </w:p>
    <w:p w:rsidR="00AE4F9C" w:rsidRDefault="00AE4F9C" w:rsidP="006D4782">
      <w:pPr>
        <w:autoSpaceDE w:val="0"/>
        <w:autoSpaceDN w:val="0"/>
        <w:adjustRightInd w:val="0"/>
        <w:ind w:firstLine="708"/>
        <w:jc w:val="both"/>
        <w:rPr>
          <w:color w:val="000000"/>
          <w:sz w:val="28"/>
          <w:szCs w:val="28"/>
        </w:rPr>
      </w:pPr>
    </w:p>
    <w:p w:rsidR="00AE4F9C" w:rsidRDefault="00AE4F9C" w:rsidP="006D4782">
      <w:pPr>
        <w:autoSpaceDE w:val="0"/>
        <w:autoSpaceDN w:val="0"/>
        <w:adjustRightInd w:val="0"/>
        <w:ind w:firstLine="708"/>
        <w:jc w:val="both"/>
        <w:rPr>
          <w:color w:val="000000"/>
          <w:sz w:val="28"/>
          <w:szCs w:val="28"/>
        </w:rPr>
      </w:pPr>
    </w:p>
    <w:p w:rsidR="00AE4F9C" w:rsidRPr="00A812AD" w:rsidRDefault="00AE4F9C" w:rsidP="006D4782">
      <w:pPr>
        <w:autoSpaceDE w:val="0"/>
        <w:autoSpaceDN w:val="0"/>
        <w:adjustRightInd w:val="0"/>
        <w:ind w:firstLine="708"/>
        <w:jc w:val="both"/>
        <w:rPr>
          <w:color w:val="000000"/>
          <w:sz w:val="28"/>
          <w:szCs w:val="28"/>
        </w:rPr>
      </w:pPr>
      <w:r w:rsidRPr="00A812AD">
        <w:rPr>
          <w:color w:val="000000"/>
          <w:sz w:val="28"/>
          <w:szCs w:val="28"/>
        </w:rPr>
        <w:t>6. Настоящее решение вступает в силу со дня его подписания, подлежит обнародованию и  опубликованию на официальном сайте администрации Западнодвинского района в разделе «Открытые данные поселений».</w:t>
      </w:r>
    </w:p>
    <w:p w:rsidR="00AE4F9C" w:rsidRPr="00A812AD" w:rsidRDefault="00AE4F9C" w:rsidP="006D4782">
      <w:pPr>
        <w:autoSpaceDE w:val="0"/>
        <w:autoSpaceDN w:val="0"/>
        <w:adjustRightInd w:val="0"/>
        <w:ind w:firstLine="540"/>
        <w:jc w:val="both"/>
        <w:rPr>
          <w:color w:val="000000"/>
          <w:sz w:val="28"/>
          <w:szCs w:val="28"/>
        </w:rPr>
      </w:pP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ind w:firstLine="540"/>
        <w:jc w:val="both"/>
        <w:rPr>
          <w:sz w:val="28"/>
          <w:szCs w:val="28"/>
        </w:rPr>
      </w:pPr>
    </w:p>
    <w:p w:rsidR="00AE4F9C" w:rsidRPr="00A812AD" w:rsidRDefault="00AE4F9C" w:rsidP="006D4782">
      <w:pPr>
        <w:autoSpaceDE w:val="0"/>
        <w:autoSpaceDN w:val="0"/>
        <w:adjustRightInd w:val="0"/>
        <w:jc w:val="both"/>
        <w:rPr>
          <w:sz w:val="28"/>
          <w:szCs w:val="28"/>
        </w:rPr>
      </w:pPr>
      <w:r w:rsidRPr="00A812AD">
        <w:rPr>
          <w:sz w:val="28"/>
          <w:szCs w:val="28"/>
        </w:rPr>
        <w:t xml:space="preserve">Глава  городского поселения </w:t>
      </w:r>
    </w:p>
    <w:p w:rsidR="00AE4F9C" w:rsidRPr="00A812AD" w:rsidRDefault="00AE4F9C" w:rsidP="006D4782">
      <w:pPr>
        <w:autoSpaceDE w:val="0"/>
        <w:autoSpaceDN w:val="0"/>
        <w:adjustRightInd w:val="0"/>
        <w:jc w:val="both"/>
        <w:rPr>
          <w:sz w:val="28"/>
          <w:szCs w:val="28"/>
        </w:rPr>
      </w:pPr>
      <w:r w:rsidRPr="00A812AD">
        <w:rPr>
          <w:sz w:val="28"/>
          <w:szCs w:val="28"/>
        </w:rPr>
        <w:t>поселок Старая Торопа :С.И.Горский</w:t>
      </w:r>
    </w:p>
    <w:tbl>
      <w:tblPr>
        <w:tblW w:w="0" w:type="auto"/>
        <w:tblInd w:w="-106" w:type="dxa"/>
        <w:tblLayout w:type="fixed"/>
        <w:tblLook w:val="0000"/>
      </w:tblPr>
      <w:tblGrid>
        <w:gridCol w:w="4722"/>
        <w:gridCol w:w="4849"/>
      </w:tblGrid>
      <w:tr w:rsidR="00AE4F9C" w:rsidRPr="00A812AD">
        <w:trPr>
          <w:trHeight w:val="1"/>
        </w:trPr>
        <w:tc>
          <w:tcPr>
            <w:tcW w:w="4722" w:type="dxa"/>
            <w:tcBorders>
              <w:top w:val="nil"/>
              <w:left w:val="nil"/>
              <w:bottom w:val="nil"/>
              <w:right w:val="nil"/>
            </w:tcBorders>
            <w:shd w:val="clear" w:color="000000" w:fill="FFFFFF"/>
          </w:tcPr>
          <w:p w:rsidR="00AE4F9C" w:rsidRPr="00A812AD" w:rsidRDefault="00AE4F9C" w:rsidP="002E67A2">
            <w:pPr>
              <w:autoSpaceDE w:val="0"/>
              <w:autoSpaceDN w:val="0"/>
              <w:adjustRightInd w:val="0"/>
              <w:jc w:val="right"/>
              <w:rPr>
                <w:sz w:val="28"/>
                <w:szCs w:val="28"/>
              </w:rPr>
            </w:pPr>
          </w:p>
        </w:tc>
        <w:tc>
          <w:tcPr>
            <w:tcW w:w="4849" w:type="dxa"/>
            <w:tcBorders>
              <w:top w:val="nil"/>
              <w:left w:val="nil"/>
              <w:bottom w:val="nil"/>
              <w:right w:val="nil"/>
            </w:tcBorders>
            <w:shd w:val="clear" w:color="000000" w:fill="FFFFFF"/>
          </w:tcPr>
          <w:p w:rsidR="00AE4F9C" w:rsidRPr="00A812AD"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2E67A2">
            <w:pPr>
              <w:autoSpaceDE w:val="0"/>
              <w:autoSpaceDN w:val="0"/>
              <w:adjustRightInd w:val="0"/>
              <w:jc w:val="right"/>
              <w:rPr>
                <w:sz w:val="28"/>
                <w:szCs w:val="28"/>
              </w:rPr>
            </w:pPr>
          </w:p>
          <w:p w:rsidR="00AE4F9C" w:rsidRDefault="00AE4F9C" w:rsidP="00E56157">
            <w:pPr>
              <w:autoSpaceDE w:val="0"/>
              <w:autoSpaceDN w:val="0"/>
              <w:adjustRightInd w:val="0"/>
              <w:rPr>
                <w:sz w:val="28"/>
                <w:szCs w:val="28"/>
              </w:rPr>
            </w:pPr>
          </w:p>
          <w:p w:rsidR="00AE4F9C" w:rsidRDefault="00AE4F9C" w:rsidP="00E56157">
            <w:pPr>
              <w:autoSpaceDE w:val="0"/>
              <w:autoSpaceDN w:val="0"/>
              <w:adjustRightInd w:val="0"/>
              <w:rPr>
                <w:sz w:val="28"/>
                <w:szCs w:val="28"/>
              </w:rPr>
            </w:pPr>
          </w:p>
          <w:p w:rsidR="00AE4F9C" w:rsidRDefault="00AE4F9C" w:rsidP="00E56157">
            <w:pPr>
              <w:autoSpaceDE w:val="0"/>
              <w:autoSpaceDN w:val="0"/>
              <w:adjustRightInd w:val="0"/>
              <w:rPr>
                <w:sz w:val="28"/>
                <w:szCs w:val="28"/>
              </w:rPr>
            </w:pPr>
            <w:bookmarkStart w:id="0" w:name="_GoBack"/>
            <w:bookmarkEnd w:id="0"/>
          </w:p>
          <w:p w:rsidR="00AE4F9C" w:rsidRPr="00A812AD" w:rsidRDefault="00AE4F9C" w:rsidP="002E67A2">
            <w:pPr>
              <w:autoSpaceDE w:val="0"/>
              <w:autoSpaceDN w:val="0"/>
              <w:adjustRightInd w:val="0"/>
              <w:jc w:val="right"/>
              <w:rPr>
                <w:sz w:val="28"/>
                <w:szCs w:val="28"/>
              </w:rPr>
            </w:pPr>
            <w:r w:rsidRPr="00A812AD">
              <w:rPr>
                <w:sz w:val="28"/>
                <w:szCs w:val="28"/>
              </w:rPr>
              <w:t>Приложение 1</w:t>
            </w:r>
          </w:p>
          <w:p w:rsidR="00AE4F9C" w:rsidRPr="00A812AD" w:rsidRDefault="00AE4F9C" w:rsidP="002E67A2">
            <w:pPr>
              <w:autoSpaceDE w:val="0"/>
              <w:autoSpaceDN w:val="0"/>
              <w:adjustRightInd w:val="0"/>
              <w:jc w:val="right"/>
              <w:rPr>
                <w:sz w:val="28"/>
                <w:szCs w:val="28"/>
              </w:rPr>
            </w:pPr>
            <w:r w:rsidRPr="00A812AD">
              <w:rPr>
                <w:sz w:val="28"/>
                <w:szCs w:val="28"/>
              </w:rPr>
              <w:t>к решению Совета депутатов</w:t>
            </w:r>
          </w:p>
          <w:p w:rsidR="00AE4F9C" w:rsidRPr="00A812AD" w:rsidRDefault="00AE4F9C" w:rsidP="002E67A2">
            <w:pPr>
              <w:autoSpaceDE w:val="0"/>
              <w:autoSpaceDN w:val="0"/>
              <w:adjustRightInd w:val="0"/>
              <w:jc w:val="right"/>
              <w:rPr>
                <w:color w:val="000000"/>
                <w:sz w:val="28"/>
                <w:szCs w:val="28"/>
              </w:rPr>
            </w:pPr>
            <w:r w:rsidRPr="00A812AD">
              <w:rPr>
                <w:color w:val="000000"/>
                <w:sz w:val="28"/>
                <w:szCs w:val="28"/>
              </w:rPr>
              <w:t>городского поселения</w:t>
            </w:r>
          </w:p>
          <w:p w:rsidR="00AE4F9C" w:rsidRPr="00A812AD" w:rsidRDefault="00AE4F9C" w:rsidP="002E67A2">
            <w:pPr>
              <w:autoSpaceDE w:val="0"/>
              <w:autoSpaceDN w:val="0"/>
              <w:adjustRightInd w:val="0"/>
              <w:jc w:val="right"/>
              <w:rPr>
                <w:sz w:val="28"/>
                <w:szCs w:val="28"/>
              </w:rPr>
            </w:pPr>
            <w:r w:rsidRPr="00A812AD">
              <w:rPr>
                <w:color w:val="000000"/>
                <w:sz w:val="28"/>
                <w:szCs w:val="28"/>
              </w:rPr>
              <w:t>поселок Старая Торопа</w:t>
            </w:r>
          </w:p>
          <w:p w:rsidR="00AE4F9C" w:rsidRPr="00A812AD" w:rsidRDefault="00AE4F9C" w:rsidP="002E67A2">
            <w:pPr>
              <w:autoSpaceDE w:val="0"/>
              <w:autoSpaceDN w:val="0"/>
              <w:adjustRightInd w:val="0"/>
              <w:jc w:val="right"/>
              <w:rPr>
                <w:sz w:val="28"/>
                <w:szCs w:val="28"/>
              </w:rPr>
            </w:pPr>
            <w:r w:rsidRPr="00A812AD">
              <w:rPr>
                <w:sz w:val="28"/>
                <w:szCs w:val="28"/>
              </w:rPr>
              <w:t>от  01 декабря  2016 г. № 48</w:t>
            </w:r>
          </w:p>
        </w:tc>
      </w:tr>
    </w:tbl>
    <w:p w:rsidR="00AE4F9C" w:rsidRPr="00A812AD" w:rsidRDefault="00AE4F9C" w:rsidP="006D4782">
      <w:pPr>
        <w:autoSpaceDE w:val="0"/>
        <w:autoSpaceDN w:val="0"/>
        <w:adjustRightInd w:val="0"/>
        <w:jc w:val="right"/>
        <w:rPr>
          <w:sz w:val="28"/>
          <w:szCs w:val="28"/>
        </w:rPr>
      </w:pP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Положение</w:t>
      </w: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о конкурсной комиссии по проведению конкурса</w:t>
      </w:r>
    </w:p>
    <w:p w:rsidR="00AE4F9C" w:rsidRPr="00A812AD" w:rsidRDefault="00AE4F9C" w:rsidP="006D4782">
      <w:pPr>
        <w:autoSpaceDE w:val="0"/>
        <w:autoSpaceDN w:val="0"/>
        <w:adjustRightInd w:val="0"/>
        <w:spacing w:before="108" w:after="108"/>
        <w:jc w:val="center"/>
        <w:rPr>
          <w:b/>
          <w:bCs/>
          <w:color w:val="000000"/>
          <w:sz w:val="28"/>
          <w:szCs w:val="28"/>
        </w:rPr>
      </w:pPr>
      <w:r w:rsidRPr="00A812AD">
        <w:rPr>
          <w:b/>
          <w:bCs/>
          <w:sz w:val="28"/>
          <w:szCs w:val="28"/>
        </w:rPr>
        <w:t xml:space="preserve">на замещение должности главы администрации </w:t>
      </w:r>
    </w:p>
    <w:p w:rsidR="00AE4F9C" w:rsidRPr="00A812AD" w:rsidRDefault="00AE4F9C" w:rsidP="006D4782">
      <w:pPr>
        <w:autoSpaceDE w:val="0"/>
        <w:autoSpaceDN w:val="0"/>
        <w:adjustRightInd w:val="0"/>
        <w:spacing w:before="108" w:after="108"/>
        <w:jc w:val="center"/>
        <w:rPr>
          <w:b/>
          <w:bCs/>
          <w:sz w:val="28"/>
          <w:szCs w:val="28"/>
        </w:rPr>
      </w:pPr>
      <w:r w:rsidRPr="00A812AD">
        <w:rPr>
          <w:b/>
          <w:bCs/>
          <w:color w:val="000000"/>
          <w:sz w:val="28"/>
          <w:szCs w:val="28"/>
        </w:rPr>
        <w:t>городского поселения поселок Старая Торопа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1. Общие положения</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1.1. Конкурсная комиссия по проведению конкурса на замещение должности главы администрации </w:t>
      </w:r>
      <w:r w:rsidRPr="00A812AD">
        <w:rPr>
          <w:color w:val="000000"/>
          <w:sz w:val="28"/>
          <w:szCs w:val="28"/>
        </w:rPr>
        <w:t>городского поселения поселок Старая Торопа</w:t>
      </w:r>
      <w:r w:rsidRPr="00A812AD">
        <w:rPr>
          <w:sz w:val="28"/>
          <w:szCs w:val="28"/>
        </w:rPr>
        <w:t xml:space="preserve"> (далее - конкурсная комиссия)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Pr="00A812AD">
        <w:rPr>
          <w:color w:val="000000"/>
          <w:sz w:val="28"/>
          <w:szCs w:val="28"/>
        </w:rPr>
        <w:t>городского поселения поселок Старая Торопа</w:t>
      </w:r>
      <w:r w:rsidRPr="00A812AD">
        <w:rPr>
          <w:sz w:val="28"/>
          <w:szCs w:val="28"/>
        </w:rPr>
        <w:t xml:space="preserve"> (далее - конкурс) в порядке, установленном решением Совета депутатов </w:t>
      </w:r>
      <w:r w:rsidRPr="00A812AD">
        <w:rPr>
          <w:color w:val="000000"/>
          <w:sz w:val="28"/>
          <w:szCs w:val="28"/>
        </w:rPr>
        <w:t>городского поселения поселок Старая Торопа</w:t>
      </w:r>
    </w:p>
    <w:p w:rsidR="00AE4F9C" w:rsidRPr="00A812AD" w:rsidRDefault="00AE4F9C" w:rsidP="006D4782">
      <w:pPr>
        <w:autoSpaceDE w:val="0"/>
        <w:autoSpaceDN w:val="0"/>
        <w:adjustRightInd w:val="0"/>
        <w:ind w:firstLine="708"/>
        <w:jc w:val="both"/>
        <w:rPr>
          <w:sz w:val="28"/>
          <w:szCs w:val="28"/>
        </w:rPr>
      </w:pPr>
      <w:r w:rsidRPr="00A812AD">
        <w:rPr>
          <w:sz w:val="28"/>
          <w:szCs w:val="28"/>
        </w:rPr>
        <w:t>1.2. Конкурсная комиссия в своей деятельности руководствуется Конституцией Российской Федерации, федеральными законами, указами Президента Российской Федерации, законами Тверской области, Уставом муниципального образования городского поселения поселок Старая Торопа  Западнодвинского района Тверской области, нормативными правовыми актами Совета депутатов</w:t>
      </w:r>
      <w:r w:rsidRPr="00A812AD">
        <w:rPr>
          <w:color w:val="000000"/>
          <w:sz w:val="28"/>
          <w:szCs w:val="28"/>
        </w:rPr>
        <w:t xml:space="preserve"> городского поселения поселок Старая Торопа</w:t>
      </w:r>
      <w:r w:rsidRPr="00A812AD">
        <w:rPr>
          <w:sz w:val="28"/>
          <w:szCs w:val="28"/>
        </w:rPr>
        <w:t>, настоящим Положением.</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1.3. Комиссия ответственна перед Советом депутатов </w:t>
      </w:r>
      <w:r w:rsidRPr="00A812AD">
        <w:rPr>
          <w:color w:val="000000"/>
          <w:sz w:val="28"/>
          <w:szCs w:val="28"/>
        </w:rPr>
        <w:t>городского поселения поселок Старая Торопа</w:t>
      </w:r>
      <w:r w:rsidRPr="00A812AD">
        <w:rPr>
          <w:sz w:val="28"/>
          <w:szCs w:val="28"/>
        </w:rPr>
        <w:t xml:space="preserve"> и подотчетна ему.</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2. Состав и структура конкурсной комиссии</w:t>
      </w:r>
    </w:p>
    <w:p w:rsidR="00AE4F9C" w:rsidRPr="00A812AD" w:rsidRDefault="00AE4F9C" w:rsidP="006D4782">
      <w:pPr>
        <w:autoSpaceDE w:val="0"/>
        <w:autoSpaceDN w:val="0"/>
        <w:adjustRightInd w:val="0"/>
        <w:ind w:firstLine="540"/>
        <w:jc w:val="both"/>
        <w:rPr>
          <w:color w:val="FF0000"/>
          <w:sz w:val="28"/>
          <w:szCs w:val="28"/>
        </w:rPr>
      </w:pPr>
      <w:r w:rsidRPr="00A812AD">
        <w:rPr>
          <w:sz w:val="28"/>
          <w:szCs w:val="28"/>
        </w:rPr>
        <w:t xml:space="preserve">2.1.Для организации и проведения конкурса Совет депутатов городского поселения поселок Старая Торопа  принимает решение об объявлении конкурса, о формировании конкурсной комиссии, которая является коллегиальным органом и формируется на срок проведения конкурса. При формировании конкурсной комиссии в </w:t>
      </w:r>
      <w:r w:rsidRPr="00A812AD">
        <w:rPr>
          <w:color w:val="000000"/>
          <w:sz w:val="28"/>
          <w:szCs w:val="28"/>
        </w:rPr>
        <w:t>городском поселении  поселок Старая Торопа</w:t>
      </w:r>
      <w:r w:rsidRPr="00A812AD">
        <w:rPr>
          <w:color w:val="FF0000"/>
          <w:sz w:val="28"/>
          <w:szCs w:val="28"/>
        </w:rPr>
        <w:t>половина ее  членов назначается Советом депутатов городского поселения поселок Старая Торопа, половина – главой администрации Западнодвинского района Тверской области.</w:t>
      </w:r>
    </w:p>
    <w:p w:rsidR="00AE4F9C" w:rsidRPr="00A812AD" w:rsidRDefault="00AE4F9C" w:rsidP="006D4782">
      <w:pPr>
        <w:autoSpaceDE w:val="0"/>
        <w:autoSpaceDN w:val="0"/>
        <w:adjustRightInd w:val="0"/>
        <w:jc w:val="both"/>
        <w:rPr>
          <w:color w:val="FF0000"/>
          <w:sz w:val="28"/>
          <w:szCs w:val="28"/>
        </w:rPr>
      </w:pPr>
      <w:r w:rsidRPr="00A812AD">
        <w:rPr>
          <w:color w:val="FF0000"/>
          <w:sz w:val="28"/>
          <w:szCs w:val="28"/>
        </w:rPr>
        <w:t xml:space="preserve">           Не позднее дня, следующего за днём принятия решения, указанного в  пункте  2.1  настоящего  Положения,  </w:t>
      </w:r>
      <w:r w:rsidRPr="00A812AD">
        <w:rPr>
          <w:sz w:val="28"/>
          <w:szCs w:val="28"/>
        </w:rPr>
        <w:t xml:space="preserve">Совет депутатов </w:t>
      </w:r>
      <w:r w:rsidRPr="00A812AD">
        <w:rPr>
          <w:color w:val="000000"/>
          <w:sz w:val="28"/>
          <w:szCs w:val="28"/>
        </w:rPr>
        <w:t>городского поселения поселок Старая Торопа</w:t>
      </w:r>
      <w:r w:rsidRPr="00A812AD">
        <w:rPr>
          <w:color w:val="FF0000"/>
          <w:sz w:val="28"/>
          <w:szCs w:val="28"/>
        </w:rPr>
        <w:t>в  письменной  форме  уведомляет  главу администрации Западнодвинского района Тверской области об объявлении конкурса и  формировании конкурсной комиссии.</w:t>
      </w:r>
    </w:p>
    <w:p w:rsidR="00AE4F9C" w:rsidRPr="00A812AD" w:rsidRDefault="00AE4F9C" w:rsidP="006D4782">
      <w:pPr>
        <w:autoSpaceDE w:val="0"/>
        <w:autoSpaceDN w:val="0"/>
        <w:adjustRightInd w:val="0"/>
        <w:ind w:firstLine="540"/>
        <w:jc w:val="both"/>
        <w:rPr>
          <w:color w:val="FF0000"/>
          <w:sz w:val="28"/>
          <w:szCs w:val="28"/>
        </w:rPr>
      </w:pPr>
      <w:r w:rsidRPr="00A812AD">
        <w:rPr>
          <w:color w:val="FF0000"/>
          <w:sz w:val="28"/>
          <w:szCs w:val="28"/>
        </w:rPr>
        <w:t>Совет депутатов городского поселения поселок Старая Торопа организует опубликование решения об объявлении конкурса, условий конкурса, проекта контракта с главой администрации городского поселения поселок Старая Торопа и других сведений о конкурсе в соответствии с действующим порядком;</w:t>
      </w:r>
    </w:p>
    <w:p w:rsidR="00AE4F9C" w:rsidRPr="00A812AD" w:rsidRDefault="00AE4F9C" w:rsidP="006D4782">
      <w:pPr>
        <w:autoSpaceDE w:val="0"/>
        <w:autoSpaceDN w:val="0"/>
        <w:adjustRightInd w:val="0"/>
        <w:ind w:firstLine="708"/>
        <w:jc w:val="both"/>
        <w:rPr>
          <w:sz w:val="28"/>
          <w:szCs w:val="28"/>
        </w:rPr>
      </w:pPr>
      <w:r w:rsidRPr="00A812AD">
        <w:rPr>
          <w:sz w:val="28"/>
          <w:szCs w:val="28"/>
        </w:rPr>
        <w:t>2.2. Конкурсная комиссия состоит из 8 человек.</w:t>
      </w:r>
    </w:p>
    <w:p w:rsidR="00AE4F9C" w:rsidRPr="00A812AD" w:rsidRDefault="00AE4F9C" w:rsidP="006D4782">
      <w:pPr>
        <w:autoSpaceDE w:val="0"/>
        <w:autoSpaceDN w:val="0"/>
        <w:adjustRightInd w:val="0"/>
        <w:ind w:firstLine="708"/>
        <w:jc w:val="both"/>
        <w:rPr>
          <w:sz w:val="28"/>
          <w:szCs w:val="28"/>
        </w:rPr>
      </w:pPr>
      <w:r w:rsidRPr="00A812AD">
        <w:rPr>
          <w:sz w:val="28"/>
          <w:szCs w:val="28"/>
        </w:rPr>
        <w:t>2.3. В состав конкурсной комиссии входят: председатель, заместитель председателя, секретарь и члены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2.4. Членами конкурсной комиссии могут быть  граждане Российской Федерации, обладающие избирательным правом.</w:t>
      </w:r>
    </w:p>
    <w:p w:rsidR="00AE4F9C" w:rsidRPr="00A812AD" w:rsidRDefault="00AE4F9C" w:rsidP="006D4782">
      <w:pPr>
        <w:autoSpaceDE w:val="0"/>
        <w:autoSpaceDN w:val="0"/>
        <w:adjustRightInd w:val="0"/>
        <w:ind w:firstLine="708"/>
        <w:jc w:val="both"/>
        <w:rPr>
          <w:sz w:val="28"/>
          <w:szCs w:val="28"/>
        </w:rPr>
      </w:pPr>
      <w:r w:rsidRPr="00A812AD">
        <w:rPr>
          <w:sz w:val="28"/>
          <w:szCs w:val="28"/>
        </w:rPr>
        <w:t>2.5. Членами конкурсной комиссии не могут быть:</w:t>
      </w:r>
    </w:p>
    <w:p w:rsidR="00AE4F9C" w:rsidRPr="00A812AD" w:rsidRDefault="00AE4F9C" w:rsidP="006D4782">
      <w:pPr>
        <w:autoSpaceDE w:val="0"/>
        <w:autoSpaceDN w:val="0"/>
        <w:adjustRightInd w:val="0"/>
        <w:jc w:val="both"/>
        <w:rPr>
          <w:sz w:val="28"/>
          <w:szCs w:val="28"/>
        </w:rPr>
      </w:pPr>
      <w:r w:rsidRPr="00A812AD">
        <w:rPr>
          <w:sz w:val="28"/>
          <w:szCs w:val="28"/>
        </w:rPr>
        <w:t>-  лица, не имеющие гражданства Российской Федерации;</w:t>
      </w:r>
    </w:p>
    <w:p w:rsidR="00AE4F9C" w:rsidRPr="00A812AD" w:rsidRDefault="00AE4F9C" w:rsidP="006D4782">
      <w:pPr>
        <w:autoSpaceDE w:val="0"/>
        <w:autoSpaceDN w:val="0"/>
        <w:adjustRightInd w:val="0"/>
        <w:jc w:val="both"/>
        <w:rPr>
          <w:sz w:val="28"/>
          <w:szCs w:val="28"/>
        </w:rPr>
      </w:pPr>
      <w:r w:rsidRPr="00A812AD">
        <w:rPr>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AE4F9C" w:rsidRPr="00A812AD" w:rsidRDefault="00AE4F9C" w:rsidP="006D4782">
      <w:pPr>
        <w:autoSpaceDE w:val="0"/>
        <w:autoSpaceDN w:val="0"/>
        <w:adjustRightInd w:val="0"/>
        <w:jc w:val="both"/>
        <w:rPr>
          <w:sz w:val="28"/>
          <w:szCs w:val="28"/>
        </w:rPr>
      </w:pPr>
      <w:r w:rsidRPr="00A812AD">
        <w:rPr>
          <w:sz w:val="28"/>
          <w:szCs w:val="28"/>
        </w:rPr>
        <w:t>-  претенденты на участие в конкурсе, супруги и близкие родственники претендентов на участие в конкурсе, близкие родственники супругов претендентов;</w:t>
      </w:r>
    </w:p>
    <w:p w:rsidR="00AE4F9C" w:rsidRPr="00A812AD" w:rsidRDefault="00AE4F9C" w:rsidP="006D4782">
      <w:pPr>
        <w:autoSpaceDE w:val="0"/>
        <w:autoSpaceDN w:val="0"/>
        <w:adjustRightInd w:val="0"/>
        <w:jc w:val="both"/>
        <w:rPr>
          <w:sz w:val="28"/>
          <w:szCs w:val="28"/>
        </w:rPr>
      </w:pPr>
      <w:r w:rsidRPr="00A812AD">
        <w:rPr>
          <w:sz w:val="28"/>
          <w:szCs w:val="28"/>
        </w:rPr>
        <w:t>- лица, которые находятся в непосредственном подчинении у претендентов.</w:t>
      </w:r>
    </w:p>
    <w:p w:rsidR="00AE4F9C" w:rsidRPr="00A812AD" w:rsidRDefault="00AE4F9C" w:rsidP="006D4782">
      <w:pPr>
        <w:autoSpaceDE w:val="0"/>
        <w:autoSpaceDN w:val="0"/>
        <w:adjustRightInd w:val="0"/>
        <w:ind w:firstLine="540"/>
        <w:jc w:val="both"/>
        <w:rPr>
          <w:sz w:val="28"/>
          <w:szCs w:val="28"/>
        </w:rPr>
      </w:pPr>
      <w:r w:rsidRPr="00A812AD">
        <w:rPr>
          <w:sz w:val="28"/>
          <w:szCs w:val="28"/>
        </w:rPr>
        <w:t>2.6.Конкурсная комиссия правомочна приступить к работе, если ее состав сформирован не менее чем на две трети от установленного настоящим Положением общего числа членов конкурсной комиссии.</w:t>
      </w:r>
    </w:p>
    <w:p w:rsidR="00AE4F9C" w:rsidRPr="00A812AD" w:rsidRDefault="00AE4F9C" w:rsidP="006D4782">
      <w:pPr>
        <w:autoSpaceDE w:val="0"/>
        <w:autoSpaceDN w:val="0"/>
        <w:adjustRightInd w:val="0"/>
        <w:ind w:firstLine="540"/>
        <w:jc w:val="both"/>
        <w:rPr>
          <w:sz w:val="28"/>
          <w:szCs w:val="28"/>
        </w:rPr>
      </w:pPr>
      <w:r w:rsidRPr="00A812AD">
        <w:rPr>
          <w:sz w:val="28"/>
          <w:szCs w:val="28"/>
        </w:rPr>
        <w:t xml:space="preserve">2.7.Персональный состав членов конкурсной комиссии, утверждается решением Совета  депутатов городского поселения поселок Старая Торопа, на основании назначений, сделанных уполномоченными органами, установленными п.2.1. настоящего Положения. Конкурсная комиссия считается сформированной с даты вступления в законную силу Решения 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принятого Советом  депутатов городского поселения поселок Старая Торопа. </w:t>
      </w:r>
    </w:p>
    <w:p w:rsidR="00AE4F9C" w:rsidRPr="00A812AD" w:rsidRDefault="00AE4F9C" w:rsidP="006D4782">
      <w:pPr>
        <w:autoSpaceDE w:val="0"/>
        <w:autoSpaceDN w:val="0"/>
        <w:adjustRightInd w:val="0"/>
        <w:ind w:firstLine="540"/>
        <w:jc w:val="both"/>
        <w:rPr>
          <w:sz w:val="28"/>
          <w:szCs w:val="28"/>
        </w:rPr>
      </w:pPr>
      <w:r w:rsidRPr="00A812AD">
        <w:rPr>
          <w:sz w:val="28"/>
          <w:szCs w:val="28"/>
        </w:rPr>
        <w:t>2.8. Полномочия члена конкурсной комиссии прекращаются досрочно в случаях:</w:t>
      </w:r>
    </w:p>
    <w:p w:rsidR="00AE4F9C" w:rsidRPr="00A812AD" w:rsidRDefault="00AE4F9C" w:rsidP="006D4782">
      <w:pPr>
        <w:autoSpaceDE w:val="0"/>
        <w:autoSpaceDN w:val="0"/>
        <w:adjustRightInd w:val="0"/>
        <w:ind w:firstLine="540"/>
        <w:jc w:val="both"/>
        <w:rPr>
          <w:sz w:val="28"/>
          <w:szCs w:val="28"/>
        </w:rPr>
      </w:pPr>
      <w:r w:rsidRPr="00A812AD">
        <w:rPr>
          <w:sz w:val="28"/>
          <w:szCs w:val="28"/>
        </w:rPr>
        <w:t>1) подачи личного заявления в письменной форме о сложении своих полномочий на имя председателя конкурсной комиссии;</w:t>
      </w:r>
    </w:p>
    <w:p w:rsidR="00AE4F9C" w:rsidRPr="00A812AD" w:rsidRDefault="00AE4F9C" w:rsidP="006D4782">
      <w:pPr>
        <w:autoSpaceDE w:val="0"/>
        <w:autoSpaceDN w:val="0"/>
        <w:adjustRightInd w:val="0"/>
        <w:ind w:firstLine="540"/>
        <w:jc w:val="both"/>
        <w:rPr>
          <w:sz w:val="28"/>
          <w:szCs w:val="28"/>
        </w:rPr>
      </w:pPr>
      <w:r w:rsidRPr="00A812AD">
        <w:rPr>
          <w:sz w:val="28"/>
          <w:szCs w:val="28"/>
        </w:rPr>
        <w:t>2) подачи заявления в конкурсную комиссию о допуске к участию в конкурсе в качестве претендента.</w:t>
      </w:r>
    </w:p>
    <w:p w:rsidR="00AE4F9C" w:rsidRPr="00A812AD" w:rsidRDefault="00AE4F9C" w:rsidP="006D4782">
      <w:pPr>
        <w:autoSpaceDE w:val="0"/>
        <w:autoSpaceDN w:val="0"/>
        <w:adjustRightInd w:val="0"/>
        <w:ind w:firstLine="540"/>
        <w:jc w:val="both"/>
        <w:rPr>
          <w:sz w:val="28"/>
          <w:szCs w:val="28"/>
        </w:rPr>
      </w:pPr>
      <w:r w:rsidRPr="00A812AD">
        <w:rPr>
          <w:sz w:val="28"/>
          <w:szCs w:val="28"/>
        </w:rPr>
        <w:t>Представление председателя конкурсной комиссии по поступившим заявлениям направляется в Совет депутатов городского поселения поселок Старая Торопа для рассмотрения и принятия Решения.</w:t>
      </w:r>
    </w:p>
    <w:p w:rsidR="00AE4F9C" w:rsidRPr="00A812AD" w:rsidRDefault="00AE4F9C" w:rsidP="006D4782">
      <w:pPr>
        <w:autoSpaceDE w:val="0"/>
        <w:autoSpaceDN w:val="0"/>
        <w:adjustRightInd w:val="0"/>
        <w:ind w:firstLine="540"/>
        <w:jc w:val="both"/>
        <w:rPr>
          <w:sz w:val="28"/>
          <w:szCs w:val="28"/>
        </w:rPr>
      </w:pPr>
      <w:r w:rsidRPr="00A812AD">
        <w:rPr>
          <w:sz w:val="28"/>
          <w:szCs w:val="28"/>
        </w:rPr>
        <w:t>2.9. В случае, если прекращение полномочий одного или нескольких членов конкурсной комиссии позволяют проводить правомочные заседания конкурсной комиссии, назначение нового члена (членов) конкурсной комиссии не производится.</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3. Полномочия и права конкурсной комиссии</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3.1. Конкурсная комиссия:</w:t>
      </w:r>
    </w:p>
    <w:p w:rsidR="00AE4F9C" w:rsidRPr="00A812AD" w:rsidRDefault="00AE4F9C" w:rsidP="006D4782">
      <w:pPr>
        <w:autoSpaceDE w:val="0"/>
        <w:autoSpaceDN w:val="0"/>
        <w:adjustRightInd w:val="0"/>
        <w:jc w:val="both"/>
        <w:rPr>
          <w:sz w:val="28"/>
          <w:szCs w:val="28"/>
        </w:rPr>
      </w:pPr>
      <w:r w:rsidRPr="00A812AD">
        <w:rPr>
          <w:sz w:val="28"/>
          <w:szCs w:val="28"/>
        </w:rPr>
        <w:t>- организует проведение конкурса, в том числе издание необходимой печатной продукции:</w:t>
      </w:r>
    </w:p>
    <w:p w:rsidR="00AE4F9C" w:rsidRPr="00A812AD" w:rsidRDefault="00AE4F9C" w:rsidP="006D4782">
      <w:pPr>
        <w:autoSpaceDE w:val="0"/>
        <w:autoSpaceDN w:val="0"/>
        <w:adjustRightInd w:val="0"/>
        <w:jc w:val="both"/>
        <w:rPr>
          <w:sz w:val="28"/>
          <w:szCs w:val="28"/>
        </w:rPr>
      </w:pPr>
      <w:r w:rsidRPr="00A812AD">
        <w:rPr>
          <w:sz w:val="28"/>
          <w:szCs w:val="28"/>
        </w:rPr>
        <w:t>- осуществляет прием и регистрацию заявлений, поступающих от претендентов на участие в конкурсе;</w:t>
      </w:r>
    </w:p>
    <w:p w:rsidR="00AE4F9C" w:rsidRPr="00A812AD" w:rsidRDefault="00AE4F9C" w:rsidP="006D4782">
      <w:pPr>
        <w:autoSpaceDE w:val="0"/>
        <w:autoSpaceDN w:val="0"/>
        <w:adjustRightInd w:val="0"/>
        <w:jc w:val="both"/>
        <w:rPr>
          <w:sz w:val="28"/>
          <w:szCs w:val="28"/>
        </w:rPr>
      </w:pPr>
      <w:r w:rsidRPr="00A812AD">
        <w:rPr>
          <w:sz w:val="28"/>
          <w:szCs w:val="28"/>
        </w:rPr>
        <w:t>- рассматривает документы, представленные на конкурс;</w:t>
      </w:r>
    </w:p>
    <w:p w:rsidR="00AE4F9C" w:rsidRPr="00A812AD" w:rsidRDefault="00AE4F9C" w:rsidP="006D4782">
      <w:pPr>
        <w:autoSpaceDE w:val="0"/>
        <w:autoSpaceDN w:val="0"/>
        <w:adjustRightInd w:val="0"/>
        <w:jc w:val="both"/>
        <w:rPr>
          <w:sz w:val="28"/>
          <w:szCs w:val="28"/>
        </w:rPr>
      </w:pPr>
      <w:r w:rsidRPr="00A812AD">
        <w:rPr>
          <w:sz w:val="28"/>
          <w:szCs w:val="28"/>
        </w:rPr>
        <w:t>- определяет методы оценки претендентов в конкурсе-испытании;</w:t>
      </w:r>
    </w:p>
    <w:p w:rsidR="00AE4F9C" w:rsidRPr="00A812AD" w:rsidRDefault="00AE4F9C" w:rsidP="006D4782">
      <w:pPr>
        <w:autoSpaceDE w:val="0"/>
        <w:autoSpaceDN w:val="0"/>
        <w:adjustRightInd w:val="0"/>
        <w:jc w:val="both"/>
        <w:rPr>
          <w:sz w:val="28"/>
          <w:szCs w:val="28"/>
        </w:rPr>
      </w:pPr>
      <w:r w:rsidRPr="00A812AD">
        <w:rPr>
          <w:sz w:val="28"/>
          <w:szCs w:val="28"/>
        </w:rPr>
        <w:t>- при необходимости привлекает к работе экспертов;</w:t>
      </w:r>
    </w:p>
    <w:p w:rsidR="00AE4F9C" w:rsidRPr="00A812AD" w:rsidRDefault="00AE4F9C" w:rsidP="006D4782">
      <w:pPr>
        <w:autoSpaceDE w:val="0"/>
        <w:autoSpaceDN w:val="0"/>
        <w:adjustRightInd w:val="0"/>
        <w:jc w:val="both"/>
        <w:rPr>
          <w:sz w:val="28"/>
          <w:szCs w:val="28"/>
        </w:rPr>
      </w:pPr>
      <w:r w:rsidRPr="00A812AD">
        <w:rPr>
          <w:sz w:val="28"/>
          <w:szCs w:val="28"/>
        </w:rPr>
        <w:t>- рассматривает вопросы, возникающие в процессе подготовки и проведения конкурса и принимает по ним мотивированные решения;</w:t>
      </w:r>
    </w:p>
    <w:p w:rsidR="00AE4F9C" w:rsidRPr="00A812AD" w:rsidRDefault="00AE4F9C" w:rsidP="006D4782">
      <w:pPr>
        <w:autoSpaceDE w:val="0"/>
        <w:autoSpaceDN w:val="0"/>
        <w:adjustRightInd w:val="0"/>
        <w:jc w:val="both"/>
        <w:rPr>
          <w:sz w:val="28"/>
          <w:szCs w:val="28"/>
        </w:rPr>
      </w:pPr>
      <w:r w:rsidRPr="00A812AD">
        <w:rPr>
          <w:sz w:val="28"/>
          <w:szCs w:val="28"/>
        </w:rPr>
        <w:t>- принимает решения по итогам рассмотрения документов и проверки представленных сведений о допуске (об отказе в допуске) претендентов к участию в конкурсе, по итогам первого этапа конкурса о допуске претендентов к участию во втором этапе конкурса, по итогам конкурса о признании претендентов победителями конкурса, а также по другим вопросам, возникающим в процессе проведения конкурса, в пределах своей компетенции;</w:t>
      </w:r>
    </w:p>
    <w:p w:rsidR="00AE4F9C" w:rsidRPr="00A812AD" w:rsidRDefault="00AE4F9C" w:rsidP="006D4782">
      <w:pPr>
        <w:autoSpaceDE w:val="0"/>
        <w:autoSpaceDN w:val="0"/>
        <w:adjustRightInd w:val="0"/>
        <w:jc w:val="both"/>
        <w:rPr>
          <w:sz w:val="28"/>
          <w:szCs w:val="28"/>
        </w:rPr>
      </w:pPr>
      <w:r w:rsidRPr="00A812AD">
        <w:rPr>
          <w:sz w:val="28"/>
          <w:szCs w:val="28"/>
        </w:rPr>
        <w:t>- в случае необходимости принимает решение о признании конкурса несостоявшимся;</w:t>
      </w:r>
    </w:p>
    <w:p w:rsidR="00AE4F9C" w:rsidRPr="00A812AD" w:rsidRDefault="00AE4F9C" w:rsidP="006D4782">
      <w:pPr>
        <w:autoSpaceDE w:val="0"/>
        <w:autoSpaceDN w:val="0"/>
        <w:adjustRightInd w:val="0"/>
        <w:jc w:val="both"/>
        <w:rPr>
          <w:sz w:val="28"/>
          <w:szCs w:val="28"/>
        </w:rPr>
      </w:pPr>
      <w:r w:rsidRPr="00A812AD">
        <w:rPr>
          <w:sz w:val="28"/>
          <w:szCs w:val="28"/>
        </w:rPr>
        <w:t>- рассматривает жалобы на решения и действия (бездействие) конкурсной комиссии и принимает по ним мотивированные решения;</w:t>
      </w:r>
    </w:p>
    <w:p w:rsidR="00AE4F9C" w:rsidRPr="00A812AD" w:rsidRDefault="00AE4F9C" w:rsidP="006D4782">
      <w:pPr>
        <w:autoSpaceDE w:val="0"/>
        <w:autoSpaceDN w:val="0"/>
        <w:adjustRightInd w:val="0"/>
        <w:jc w:val="both"/>
        <w:rPr>
          <w:sz w:val="28"/>
          <w:szCs w:val="28"/>
        </w:rPr>
      </w:pPr>
      <w:r w:rsidRPr="00A812AD">
        <w:rPr>
          <w:sz w:val="28"/>
          <w:szCs w:val="28"/>
        </w:rPr>
        <w:t>- рассматривает особые мнения членов конкурсной комиссии, принимает по ним мотивированные решения;</w:t>
      </w:r>
    </w:p>
    <w:p w:rsidR="00AE4F9C" w:rsidRPr="00A812AD" w:rsidRDefault="00AE4F9C" w:rsidP="006D4782">
      <w:pPr>
        <w:autoSpaceDE w:val="0"/>
        <w:autoSpaceDN w:val="0"/>
        <w:adjustRightInd w:val="0"/>
        <w:jc w:val="both"/>
        <w:rPr>
          <w:sz w:val="28"/>
          <w:szCs w:val="28"/>
        </w:rPr>
      </w:pPr>
      <w:r w:rsidRPr="00A812AD">
        <w:rPr>
          <w:sz w:val="28"/>
          <w:szCs w:val="28"/>
        </w:rPr>
        <w:t>- информирует претендентов о принимаемых решениях в установленном порядке;</w:t>
      </w:r>
    </w:p>
    <w:p w:rsidR="00AE4F9C" w:rsidRPr="00A812AD" w:rsidRDefault="00AE4F9C" w:rsidP="006D4782">
      <w:pPr>
        <w:autoSpaceDE w:val="0"/>
        <w:autoSpaceDN w:val="0"/>
        <w:adjustRightInd w:val="0"/>
        <w:jc w:val="both"/>
        <w:rPr>
          <w:sz w:val="28"/>
          <w:szCs w:val="28"/>
        </w:rPr>
      </w:pPr>
      <w:r w:rsidRPr="00A812AD">
        <w:rPr>
          <w:sz w:val="28"/>
          <w:szCs w:val="28"/>
        </w:rPr>
        <w:t>- осуществляет иные полномочия в пределах своей компетенции.</w:t>
      </w:r>
    </w:p>
    <w:p w:rsidR="00AE4F9C" w:rsidRPr="00A812AD" w:rsidRDefault="00AE4F9C" w:rsidP="006D4782">
      <w:pPr>
        <w:autoSpaceDE w:val="0"/>
        <w:autoSpaceDN w:val="0"/>
        <w:adjustRightInd w:val="0"/>
        <w:ind w:firstLine="708"/>
        <w:jc w:val="both"/>
        <w:rPr>
          <w:sz w:val="28"/>
          <w:szCs w:val="28"/>
        </w:rPr>
      </w:pPr>
      <w:r w:rsidRPr="00A812AD">
        <w:rPr>
          <w:sz w:val="28"/>
          <w:szCs w:val="28"/>
        </w:rPr>
        <w:t>3.2. Конкурсная комиссия вправе:</w:t>
      </w:r>
    </w:p>
    <w:p w:rsidR="00AE4F9C" w:rsidRPr="00A812AD" w:rsidRDefault="00AE4F9C" w:rsidP="006D4782">
      <w:pPr>
        <w:autoSpaceDE w:val="0"/>
        <w:autoSpaceDN w:val="0"/>
        <w:adjustRightInd w:val="0"/>
        <w:jc w:val="both"/>
        <w:rPr>
          <w:sz w:val="28"/>
          <w:szCs w:val="28"/>
        </w:rPr>
      </w:pPr>
      <w:r w:rsidRPr="00A812AD">
        <w:rPr>
          <w:sz w:val="28"/>
          <w:szCs w:val="28"/>
        </w:rPr>
        <w:t>- в установленном законодательством порядке провести проверку достоверности представленных претендентами сведений;</w:t>
      </w:r>
    </w:p>
    <w:p w:rsidR="00AE4F9C" w:rsidRPr="00A812AD" w:rsidRDefault="00AE4F9C" w:rsidP="006D4782">
      <w:pPr>
        <w:autoSpaceDE w:val="0"/>
        <w:autoSpaceDN w:val="0"/>
        <w:adjustRightInd w:val="0"/>
        <w:jc w:val="both"/>
        <w:rPr>
          <w:sz w:val="28"/>
          <w:szCs w:val="28"/>
        </w:rPr>
      </w:pPr>
      <w:r w:rsidRPr="00A812AD">
        <w:rPr>
          <w:sz w:val="28"/>
          <w:szCs w:val="28"/>
        </w:rPr>
        <w:t>- использовать любые не противоречащие законодательству методы оценки профессиональных и личностных качеств претендентов;</w:t>
      </w:r>
    </w:p>
    <w:p w:rsidR="00AE4F9C" w:rsidRPr="00A812AD" w:rsidRDefault="00AE4F9C" w:rsidP="006D4782">
      <w:pPr>
        <w:autoSpaceDE w:val="0"/>
        <w:autoSpaceDN w:val="0"/>
        <w:adjustRightInd w:val="0"/>
        <w:jc w:val="both"/>
        <w:rPr>
          <w:sz w:val="28"/>
          <w:szCs w:val="28"/>
        </w:rPr>
      </w:pPr>
      <w:r w:rsidRPr="00A812AD">
        <w:rPr>
          <w:sz w:val="28"/>
          <w:szCs w:val="28"/>
        </w:rPr>
        <w:t>- в случае необходимости направить предложение Совету депутатов городского поселения поселок Старая Торопа о  назначении новой даты проведения второго этапа конкурса по установленным обстоятельствам;</w:t>
      </w:r>
    </w:p>
    <w:p w:rsidR="00AE4F9C" w:rsidRPr="00A812AD" w:rsidRDefault="00AE4F9C" w:rsidP="006D4782">
      <w:pPr>
        <w:autoSpaceDE w:val="0"/>
        <w:autoSpaceDN w:val="0"/>
        <w:adjustRightInd w:val="0"/>
        <w:jc w:val="both"/>
        <w:rPr>
          <w:color w:val="FF0000"/>
          <w:sz w:val="28"/>
          <w:szCs w:val="28"/>
        </w:rPr>
      </w:pPr>
      <w:r w:rsidRPr="00A812AD">
        <w:rPr>
          <w:color w:val="FF0000"/>
          <w:sz w:val="28"/>
          <w:szCs w:val="28"/>
        </w:rPr>
        <w:t>- в случае выбытия половины и более членов конкурсной комиссии по установленным основаниям (по личному заявлению, наличие близких родственных связей с претендентами и др.) обратиться в Совет депутатов городского поселения поселок Старая Торопа с предложением о внесении изменений в состав конкурсной комиссии. Совет депутатов городского поселения поселок Старая Торопа обязан незамедлительно уведомить орган, назначивший члена(ов) конкурсной комиссии, о прекращении его(их) полномочий для принятия решения о назначении нового(ых) члена(ов) конкурсной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3.3. Срок исполнения конкурсной комиссией своих полномочий заканчивается после подведения итогов конкурса.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4. Организация работы конкурсной комиссии</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4.1. Основной формой работы конкурсной комиссии является заседание.</w:t>
      </w:r>
    </w:p>
    <w:p w:rsidR="00AE4F9C" w:rsidRPr="00A812AD" w:rsidRDefault="00AE4F9C" w:rsidP="006D4782">
      <w:pPr>
        <w:autoSpaceDE w:val="0"/>
        <w:autoSpaceDN w:val="0"/>
        <w:adjustRightInd w:val="0"/>
        <w:ind w:firstLine="708"/>
        <w:jc w:val="both"/>
        <w:rPr>
          <w:sz w:val="28"/>
          <w:szCs w:val="28"/>
        </w:rPr>
      </w:pPr>
      <w:r w:rsidRPr="00A812AD">
        <w:rPr>
          <w:sz w:val="28"/>
          <w:szCs w:val="28"/>
        </w:rPr>
        <w:t>4.2. Деятельность конкурсной комиссии осуществляется коллегиально.</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4.3. Конкурсная комиссия проводит свое первое заседание не позднее, чем в пятидневный срок после завершения ее формирования. </w:t>
      </w:r>
    </w:p>
    <w:p w:rsidR="00AE4F9C" w:rsidRPr="00A812AD" w:rsidRDefault="00AE4F9C" w:rsidP="006D4782">
      <w:pPr>
        <w:autoSpaceDE w:val="0"/>
        <w:autoSpaceDN w:val="0"/>
        <w:adjustRightInd w:val="0"/>
        <w:ind w:firstLine="708"/>
        <w:jc w:val="both"/>
        <w:rPr>
          <w:sz w:val="28"/>
          <w:szCs w:val="28"/>
        </w:rPr>
      </w:pPr>
      <w:r w:rsidRPr="00A812AD">
        <w:rPr>
          <w:sz w:val="28"/>
          <w:szCs w:val="28"/>
        </w:rPr>
        <w:t>Председателем конкурсной комиссии является глава городского поселения поселок Старая Торопа Западнодвинского района Тверской области.</w:t>
      </w:r>
    </w:p>
    <w:p w:rsidR="00AE4F9C" w:rsidRPr="00A812AD" w:rsidRDefault="00AE4F9C" w:rsidP="006D4782">
      <w:pPr>
        <w:autoSpaceDE w:val="0"/>
        <w:autoSpaceDN w:val="0"/>
        <w:adjustRightInd w:val="0"/>
        <w:ind w:firstLine="708"/>
        <w:jc w:val="both"/>
        <w:rPr>
          <w:sz w:val="28"/>
          <w:szCs w:val="28"/>
        </w:rPr>
      </w:pPr>
      <w:r w:rsidRPr="00A812AD">
        <w:rPr>
          <w:sz w:val="28"/>
          <w:szCs w:val="28"/>
        </w:rPr>
        <w:t>На первом заседании конкурсная комиссия избирает из своего состава, большинством голосов от установленного в пункте 2.2 настоящего Положения числа членов конкурсной комиссии, заместителя председателя и  секретаря конкурсной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4.4. Заседания конкурсной комиссии созываются ее председателем по мере необходимости, а также по требованию не менее одной трети от установленной численности ее членов.</w:t>
      </w:r>
    </w:p>
    <w:p w:rsidR="00AE4F9C" w:rsidRPr="00A812AD" w:rsidRDefault="00AE4F9C" w:rsidP="006D4782">
      <w:pPr>
        <w:autoSpaceDE w:val="0"/>
        <w:autoSpaceDN w:val="0"/>
        <w:adjustRightInd w:val="0"/>
        <w:ind w:firstLine="708"/>
        <w:jc w:val="both"/>
        <w:rPr>
          <w:sz w:val="28"/>
          <w:szCs w:val="28"/>
        </w:rPr>
      </w:pPr>
      <w:r w:rsidRPr="00A812AD">
        <w:rPr>
          <w:sz w:val="28"/>
          <w:szCs w:val="28"/>
        </w:rPr>
        <w:t>4.5. Заседание конкурсной комиссии является правомочным, если на нем присутствует более половины от установленной численности членов конкурсной комиссии. Вопросы, включенные в повестку дня заседания конкурсной комиссии, выносятся на голосование членов конкурсной комиссии и оформляются решением конкурсной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4.6. На основании представленных документов, в течение 3 дней со дня, следующего за днем окончания приема документов, конкурсная комиссия принимает решение о допуске претендентов к участию в первом этапе конкурса. </w:t>
      </w:r>
    </w:p>
    <w:p w:rsidR="00AE4F9C" w:rsidRPr="00A812AD" w:rsidRDefault="00AE4F9C" w:rsidP="006D4782">
      <w:pPr>
        <w:autoSpaceDE w:val="0"/>
        <w:autoSpaceDN w:val="0"/>
        <w:adjustRightInd w:val="0"/>
        <w:ind w:firstLine="708"/>
        <w:jc w:val="both"/>
        <w:rPr>
          <w:sz w:val="28"/>
          <w:szCs w:val="28"/>
        </w:rPr>
      </w:pPr>
      <w:r w:rsidRPr="00A812AD">
        <w:rPr>
          <w:sz w:val="28"/>
          <w:szCs w:val="28"/>
        </w:rPr>
        <w:t>При отказе в допуске к участию в конкурсе в решении указываются причины данного отказа. Указанное решение передается претенденту лично либо направляется ему заказным письмом с уведомлением.</w:t>
      </w:r>
    </w:p>
    <w:p w:rsidR="00AE4F9C" w:rsidRPr="00A812AD" w:rsidRDefault="00AE4F9C" w:rsidP="006D4782">
      <w:pPr>
        <w:autoSpaceDE w:val="0"/>
        <w:autoSpaceDN w:val="0"/>
        <w:adjustRightInd w:val="0"/>
        <w:ind w:firstLine="708"/>
        <w:jc w:val="both"/>
        <w:rPr>
          <w:sz w:val="28"/>
          <w:szCs w:val="28"/>
        </w:rPr>
      </w:pPr>
      <w:r w:rsidRPr="00A812AD">
        <w:rPr>
          <w:sz w:val="28"/>
          <w:szCs w:val="28"/>
        </w:rPr>
        <w:t>4.7. По итогам рассмотрения документов и проверки представленных претендентами сведений конкурсная комиссия принимает решение о допуске претендентов к участию во втором этапе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При отказе в допуске к участию во втором этапе конкурса в решении указываются причины данного отказа. Указанное решение передается претенденту лично либо направляется ему заказным письмом с уведомлением.</w:t>
      </w:r>
    </w:p>
    <w:p w:rsidR="00AE4F9C" w:rsidRPr="00A812AD" w:rsidRDefault="00AE4F9C" w:rsidP="006D4782">
      <w:pPr>
        <w:autoSpaceDE w:val="0"/>
        <w:autoSpaceDN w:val="0"/>
        <w:adjustRightInd w:val="0"/>
        <w:ind w:firstLine="708"/>
        <w:jc w:val="both"/>
        <w:rPr>
          <w:sz w:val="28"/>
          <w:szCs w:val="28"/>
        </w:rPr>
      </w:pPr>
      <w:r w:rsidRPr="00A812AD">
        <w:rPr>
          <w:sz w:val="28"/>
          <w:szCs w:val="28"/>
        </w:rPr>
        <w:t>4.8. По итогам проведения конкурса конкурсная комиссия принимает решение о признании не менее одного претендента победителем конкурса. Победителями конкурса признаются претенденты, получившие наибольшее количество голосов членов конкурсной комиссии, принявших участие в голосовании. Каждый член конкурсной комиссии имеет право отдать свой голос не более, чем за одну кандидатуру претендентов.</w:t>
      </w:r>
    </w:p>
    <w:p w:rsidR="00AE4F9C" w:rsidRPr="00A812AD" w:rsidRDefault="00AE4F9C" w:rsidP="006D4782">
      <w:pPr>
        <w:autoSpaceDE w:val="0"/>
        <w:autoSpaceDN w:val="0"/>
        <w:adjustRightInd w:val="0"/>
        <w:ind w:firstLine="708"/>
        <w:jc w:val="both"/>
        <w:rPr>
          <w:sz w:val="28"/>
          <w:szCs w:val="28"/>
        </w:rPr>
      </w:pPr>
      <w:r w:rsidRPr="00A812AD">
        <w:rPr>
          <w:sz w:val="28"/>
          <w:szCs w:val="28"/>
        </w:rPr>
        <w:t>4.9.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 В случае невозможности определения одного победителя проводится дополнительное обсуждение кандидатур и повторное голосование. Решения конкурсной комиссии принимаются в отсутствие претендентов.</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4.10. Результаты голосования конкурсной комиссии оформляются решением, которое подписывается председателем, секретарем и всеми членами конкурсной комиссии, присутствующими на заседании. </w:t>
      </w:r>
    </w:p>
    <w:p w:rsidR="00AE4F9C" w:rsidRPr="00A812AD" w:rsidRDefault="00AE4F9C" w:rsidP="006D4782">
      <w:pPr>
        <w:autoSpaceDE w:val="0"/>
        <w:autoSpaceDN w:val="0"/>
        <w:adjustRightInd w:val="0"/>
        <w:ind w:firstLine="708"/>
        <w:jc w:val="both"/>
        <w:rPr>
          <w:sz w:val="28"/>
          <w:szCs w:val="28"/>
        </w:rPr>
      </w:pPr>
      <w:r w:rsidRPr="00A812AD">
        <w:rPr>
          <w:sz w:val="28"/>
          <w:szCs w:val="28"/>
        </w:rPr>
        <w:t>Член конкурсной комиссии, не согласный с ее решением, вправе изложить свое особое мнение в письменном виде.</w:t>
      </w:r>
    </w:p>
    <w:p w:rsidR="00AE4F9C" w:rsidRPr="00A812AD" w:rsidRDefault="00AE4F9C" w:rsidP="006D4782">
      <w:pPr>
        <w:autoSpaceDE w:val="0"/>
        <w:autoSpaceDN w:val="0"/>
        <w:adjustRightInd w:val="0"/>
        <w:ind w:firstLine="708"/>
        <w:jc w:val="both"/>
        <w:rPr>
          <w:sz w:val="28"/>
          <w:szCs w:val="28"/>
        </w:rPr>
      </w:pPr>
      <w:r w:rsidRPr="00A812AD">
        <w:rPr>
          <w:sz w:val="28"/>
          <w:szCs w:val="28"/>
        </w:rPr>
        <w:t>Особое мнение члена конкурсной комиссии должно быть вынесено на рассмотрение конкурсной комиссии, для принятия  мотивированного решения по нему, конкурсной комиссией.</w:t>
      </w:r>
    </w:p>
    <w:p w:rsidR="00AE4F9C" w:rsidRPr="00A812AD" w:rsidRDefault="00AE4F9C" w:rsidP="006D4782">
      <w:pPr>
        <w:autoSpaceDE w:val="0"/>
        <w:autoSpaceDN w:val="0"/>
        <w:adjustRightInd w:val="0"/>
        <w:ind w:firstLine="708"/>
        <w:jc w:val="both"/>
        <w:rPr>
          <w:sz w:val="28"/>
          <w:szCs w:val="28"/>
        </w:rPr>
      </w:pPr>
      <w:r w:rsidRPr="00A812AD">
        <w:rPr>
          <w:sz w:val="28"/>
          <w:szCs w:val="28"/>
        </w:rPr>
        <w:t>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p w:rsidR="00AE4F9C" w:rsidRPr="00A812AD" w:rsidRDefault="00AE4F9C" w:rsidP="006D4782">
      <w:pPr>
        <w:autoSpaceDE w:val="0"/>
        <w:autoSpaceDN w:val="0"/>
        <w:adjustRightInd w:val="0"/>
        <w:ind w:firstLine="708"/>
        <w:jc w:val="both"/>
        <w:rPr>
          <w:sz w:val="28"/>
          <w:szCs w:val="28"/>
        </w:rPr>
      </w:pPr>
      <w:r w:rsidRPr="00A812AD">
        <w:rPr>
          <w:sz w:val="28"/>
          <w:szCs w:val="28"/>
        </w:rPr>
        <w:t>Каждому претенденту сообщается о результатах конкурса в письменной форме в течение трех дней со дня его завершения.</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4.11. Решение конкурсной комиссии по итогам проведения конкурса направляется в Совет депутатов </w:t>
      </w:r>
      <w:r w:rsidRPr="00A812AD">
        <w:rPr>
          <w:color w:val="000000"/>
          <w:sz w:val="28"/>
          <w:szCs w:val="28"/>
        </w:rPr>
        <w:t>городского поселения поселок Старая Торопа</w:t>
      </w:r>
      <w:r w:rsidRPr="00A812AD">
        <w:rPr>
          <w:sz w:val="28"/>
          <w:szCs w:val="28"/>
        </w:rPr>
        <w:t xml:space="preserve"> и главе </w:t>
      </w:r>
      <w:r w:rsidRPr="00A812AD">
        <w:rPr>
          <w:color w:val="000000"/>
          <w:sz w:val="28"/>
          <w:szCs w:val="28"/>
        </w:rPr>
        <w:t>городского поселения поселок Старая Торопа</w:t>
      </w:r>
      <w:r w:rsidRPr="00A812AD">
        <w:rPr>
          <w:sz w:val="28"/>
          <w:szCs w:val="28"/>
        </w:rPr>
        <w:t>.</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5. Права и обязанности председателя, секретаря и членов конкурсной комиссии</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5.1. Председатель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организует работу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созывает заседание конкурсной комиссии и обеспечивает подготовку материалов к заседанию;</w:t>
      </w:r>
    </w:p>
    <w:p w:rsidR="00AE4F9C" w:rsidRPr="00A812AD" w:rsidRDefault="00AE4F9C" w:rsidP="006D4782">
      <w:pPr>
        <w:autoSpaceDE w:val="0"/>
        <w:autoSpaceDN w:val="0"/>
        <w:adjustRightInd w:val="0"/>
        <w:jc w:val="both"/>
        <w:rPr>
          <w:sz w:val="28"/>
          <w:szCs w:val="28"/>
        </w:rPr>
      </w:pPr>
      <w:r w:rsidRPr="00A812AD">
        <w:rPr>
          <w:sz w:val="28"/>
          <w:szCs w:val="28"/>
        </w:rPr>
        <w:t>- определяет дату и повестку заседания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подписывает  протоколы  заседаний  конкурсной  комиссии  и  принятые конкурсной комиссией решения;</w:t>
      </w:r>
    </w:p>
    <w:p w:rsidR="00AE4F9C" w:rsidRPr="00A812AD" w:rsidRDefault="00AE4F9C" w:rsidP="006D4782">
      <w:pPr>
        <w:autoSpaceDE w:val="0"/>
        <w:autoSpaceDN w:val="0"/>
        <w:adjustRightInd w:val="0"/>
        <w:jc w:val="both"/>
        <w:rPr>
          <w:sz w:val="28"/>
          <w:szCs w:val="28"/>
        </w:rPr>
      </w:pPr>
      <w:r w:rsidRPr="00A812AD">
        <w:rPr>
          <w:sz w:val="28"/>
          <w:szCs w:val="28"/>
        </w:rPr>
        <w:t>- контролирует исполнение решений, принятых конкурсной комиссией;</w:t>
      </w:r>
    </w:p>
    <w:p w:rsidR="00AE4F9C" w:rsidRPr="00A812AD" w:rsidRDefault="00AE4F9C" w:rsidP="006D4782">
      <w:pPr>
        <w:autoSpaceDE w:val="0"/>
        <w:autoSpaceDN w:val="0"/>
        <w:adjustRightInd w:val="0"/>
        <w:jc w:val="both"/>
        <w:rPr>
          <w:sz w:val="28"/>
          <w:szCs w:val="28"/>
        </w:rPr>
      </w:pPr>
      <w:r w:rsidRPr="00A812AD">
        <w:rPr>
          <w:sz w:val="28"/>
          <w:szCs w:val="28"/>
        </w:rPr>
        <w:t>- председательствует на заседаниях.</w:t>
      </w:r>
    </w:p>
    <w:p w:rsidR="00AE4F9C" w:rsidRPr="00A812AD" w:rsidRDefault="00AE4F9C" w:rsidP="006D4782">
      <w:pPr>
        <w:autoSpaceDE w:val="0"/>
        <w:autoSpaceDN w:val="0"/>
        <w:adjustRightInd w:val="0"/>
        <w:jc w:val="both"/>
        <w:rPr>
          <w:sz w:val="28"/>
          <w:szCs w:val="28"/>
        </w:rPr>
      </w:pPr>
      <w:r w:rsidRPr="00A812AD">
        <w:rPr>
          <w:sz w:val="28"/>
          <w:szCs w:val="28"/>
        </w:rPr>
        <w:t xml:space="preserve">           5.2. В случае отсутствия председателя его полномочия осуществляет заместитель председателя конкурсной комиссии, а также  осуществляет  по  поручению  председателя  конкурсной  комиссии  иные полномочия.</w:t>
      </w:r>
    </w:p>
    <w:p w:rsidR="00AE4F9C" w:rsidRPr="00A812AD" w:rsidRDefault="00AE4F9C" w:rsidP="006D4782">
      <w:pPr>
        <w:autoSpaceDE w:val="0"/>
        <w:autoSpaceDN w:val="0"/>
        <w:adjustRightInd w:val="0"/>
        <w:ind w:firstLine="708"/>
        <w:jc w:val="both"/>
        <w:rPr>
          <w:sz w:val="28"/>
          <w:szCs w:val="28"/>
        </w:rPr>
      </w:pPr>
      <w:r w:rsidRPr="00A812AD">
        <w:rPr>
          <w:sz w:val="28"/>
          <w:szCs w:val="28"/>
        </w:rPr>
        <w:t>5.2. Секретарь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осуществляет прием документов;</w:t>
      </w:r>
    </w:p>
    <w:p w:rsidR="00AE4F9C" w:rsidRPr="00A812AD" w:rsidRDefault="00AE4F9C" w:rsidP="006D4782">
      <w:pPr>
        <w:autoSpaceDE w:val="0"/>
        <w:autoSpaceDN w:val="0"/>
        <w:adjustRightInd w:val="0"/>
        <w:jc w:val="both"/>
        <w:rPr>
          <w:sz w:val="28"/>
          <w:szCs w:val="28"/>
        </w:rPr>
      </w:pPr>
      <w:r w:rsidRPr="00A812AD">
        <w:rPr>
          <w:sz w:val="28"/>
          <w:szCs w:val="28"/>
        </w:rPr>
        <w:t xml:space="preserve">- удостоверяет факт подачи документов описью полученных документов установленного образца; </w:t>
      </w:r>
    </w:p>
    <w:p w:rsidR="00AE4F9C" w:rsidRPr="00A812AD" w:rsidRDefault="00AE4F9C" w:rsidP="006D4782">
      <w:pPr>
        <w:autoSpaceDE w:val="0"/>
        <w:autoSpaceDN w:val="0"/>
        <w:adjustRightInd w:val="0"/>
        <w:jc w:val="both"/>
        <w:rPr>
          <w:sz w:val="28"/>
          <w:szCs w:val="28"/>
        </w:rPr>
      </w:pPr>
      <w:r w:rsidRPr="00A812AD">
        <w:rPr>
          <w:sz w:val="28"/>
          <w:szCs w:val="28"/>
        </w:rPr>
        <w:t>- в случае необходимости принимает решение об отказе гражданину в приеме документов по установленным основаниям с указанием причин отказа;</w:t>
      </w:r>
    </w:p>
    <w:p w:rsidR="00AE4F9C" w:rsidRPr="00A812AD" w:rsidRDefault="00AE4F9C" w:rsidP="006D4782">
      <w:pPr>
        <w:autoSpaceDE w:val="0"/>
        <w:autoSpaceDN w:val="0"/>
        <w:adjustRightInd w:val="0"/>
        <w:jc w:val="both"/>
        <w:rPr>
          <w:sz w:val="28"/>
          <w:szCs w:val="28"/>
        </w:rPr>
      </w:pPr>
      <w:r w:rsidRPr="00A812AD">
        <w:rPr>
          <w:sz w:val="28"/>
          <w:szCs w:val="28"/>
        </w:rPr>
        <w:t>- осуществляет проверку представляемых документов;</w:t>
      </w:r>
    </w:p>
    <w:p w:rsidR="00AE4F9C" w:rsidRPr="00A812AD" w:rsidRDefault="00AE4F9C" w:rsidP="006D4782">
      <w:pPr>
        <w:autoSpaceDE w:val="0"/>
        <w:autoSpaceDN w:val="0"/>
        <w:adjustRightInd w:val="0"/>
        <w:jc w:val="both"/>
        <w:rPr>
          <w:sz w:val="28"/>
          <w:szCs w:val="28"/>
        </w:rPr>
      </w:pPr>
      <w:r w:rsidRPr="00A812AD">
        <w:rPr>
          <w:sz w:val="28"/>
          <w:szCs w:val="28"/>
        </w:rPr>
        <w:t>- оформляет протоколы заседаний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готовит к подписанию проекты решений конкурсной комиссии на основе результатов голосования;</w:t>
      </w:r>
    </w:p>
    <w:p w:rsidR="00AE4F9C" w:rsidRPr="00A812AD" w:rsidRDefault="00AE4F9C" w:rsidP="006D4782">
      <w:pPr>
        <w:autoSpaceDE w:val="0"/>
        <w:autoSpaceDN w:val="0"/>
        <w:adjustRightInd w:val="0"/>
        <w:jc w:val="both"/>
        <w:rPr>
          <w:sz w:val="28"/>
          <w:szCs w:val="28"/>
        </w:rPr>
      </w:pPr>
      <w:r w:rsidRPr="00A812AD">
        <w:rPr>
          <w:sz w:val="28"/>
          <w:szCs w:val="28"/>
        </w:rPr>
        <w:t>- информирует претендентов о решениях конкурсной комиссии и заседаниях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организует делопроизводство в конкурсной комиссии.</w:t>
      </w: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5.3. Члены конкурсной комиссии имеют право:</w:t>
      </w:r>
    </w:p>
    <w:p w:rsidR="00AE4F9C" w:rsidRPr="00A812AD" w:rsidRDefault="00AE4F9C" w:rsidP="006D4782">
      <w:pPr>
        <w:autoSpaceDE w:val="0"/>
        <w:autoSpaceDN w:val="0"/>
        <w:adjustRightInd w:val="0"/>
        <w:jc w:val="both"/>
        <w:rPr>
          <w:sz w:val="28"/>
          <w:szCs w:val="28"/>
        </w:rPr>
      </w:pPr>
      <w:r w:rsidRPr="00A812AD">
        <w:rPr>
          <w:sz w:val="28"/>
          <w:szCs w:val="28"/>
        </w:rPr>
        <w:t xml:space="preserve">- своевременно, не позднее, чем за два дня до заседания, получать информацию о планируемом заседании конкурсной комиссии; </w:t>
      </w:r>
    </w:p>
    <w:p w:rsidR="00AE4F9C" w:rsidRPr="00A812AD" w:rsidRDefault="00AE4F9C" w:rsidP="006D4782">
      <w:pPr>
        <w:autoSpaceDE w:val="0"/>
        <w:autoSpaceDN w:val="0"/>
        <w:adjustRightInd w:val="0"/>
        <w:jc w:val="both"/>
        <w:rPr>
          <w:sz w:val="28"/>
          <w:szCs w:val="28"/>
        </w:rPr>
      </w:pPr>
      <w:r w:rsidRPr="00A812AD">
        <w:rPr>
          <w:sz w:val="28"/>
          <w:szCs w:val="28"/>
        </w:rPr>
        <w:t>- удостоверяться в подлинности представленных документов при их приемке;</w:t>
      </w:r>
    </w:p>
    <w:p w:rsidR="00AE4F9C" w:rsidRPr="00A812AD" w:rsidRDefault="00AE4F9C" w:rsidP="006D4782">
      <w:pPr>
        <w:autoSpaceDE w:val="0"/>
        <w:autoSpaceDN w:val="0"/>
        <w:adjustRightInd w:val="0"/>
        <w:jc w:val="both"/>
        <w:rPr>
          <w:sz w:val="28"/>
          <w:szCs w:val="28"/>
        </w:rPr>
      </w:pPr>
      <w:r w:rsidRPr="00A812AD">
        <w:rPr>
          <w:sz w:val="28"/>
          <w:szCs w:val="28"/>
        </w:rPr>
        <w:t xml:space="preserve"> - знакомиться с документами претендентов,  после окончания срока приема документов конкурсной комиссией в присутствии секретаря конкурсной комиссии;</w:t>
      </w:r>
    </w:p>
    <w:p w:rsidR="00AE4F9C" w:rsidRPr="00A812AD" w:rsidRDefault="00AE4F9C" w:rsidP="006D4782">
      <w:pPr>
        <w:autoSpaceDE w:val="0"/>
        <w:autoSpaceDN w:val="0"/>
        <w:adjustRightInd w:val="0"/>
        <w:jc w:val="both"/>
        <w:rPr>
          <w:sz w:val="28"/>
          <w:szCs w:val="28"/>
        </w:rPr>
      </w:pPr>
      <w:r w:rsidRPr="00A812AD">
        <w:rPr>
          <w:sz w:val="28"/>
          <w:szCs w:val="28"/>
        </w:rPr>
        <w:t>- знакомиться с материалами, непосредственно связанными с проведением конкурса;</w:t>
      </w:r>
    </w:p>
    <w:p w:rsidR="00AE4F9C" w:rsidRPr="00A812AD" w:rsidRDefault="00AE4F9C" w:rsidP="006D4782">
      <w:pPr>
        <w:autoSpaceDE w:val="0"/>
        <w:autoSpaceDN w:val="0"/>
        <w:adjustRightInd w:val="0"/>
        <w:jc w:val="both"/>
        <w:rPr>
          <w:sz w:val="28"/>
          <w:szCs w:val="28"/>
        </w:rPr>
      </w:pPr>
      <w:r w:rsidRPr="00A812AD">
        <w:rPr>
          <w:sz w:val="28"/>
          <w:szCs w:val="28"/>
        </w:rPr>
        <w:t>- выступать на заседаниях конкурсной комиссии, вносить предложения по вопросам, отнесенным к компетенции конкурсной комиссии, и требовать проведения голосования по данным вопросам;</w:t>
      </w:r>
    </w:p>
    <w:p w:rsidR="00AE4F9C" w:rsidRPr="00A812AD" w:rsidRDefault="00AE4F9C" w:rsidP="006D4782">
      <w:pPr>
        <w:autoSpaceDE w:val="0"/>
        <w:autoSpaceDN w:val="0"/>
        <w:adjustRightInd w:val="0"/>
        <w:jc w:val="both"/>
        <w:rPr>
          <w:sz w:val="28"/>
          <w:szCs w:val="28"/>
        </w:rPr>
      </w:pPr>
      <w:r w:rsidRPr="00A812AD">
        <w:rPr>
          <w:sz w:val="28"/>
          <w:szCs w:val="28"/>
        </w:rPr>
        <w:t>- в случае несогласия с решением конкурсной комиссии высказывать особое мнение в письменном виде, а также обжаловать действия (бездействие) конкурсной комиссии в судебном порядке.</w:t>
      </w:r>
    </w:p>
    <w:p w:rsidR="00AE4F9C" w:rsidRPr="00A812AD" w:rsidRDefault="00AE4F9C" w:rsidP="006D4782">
      <w:pPr>
        <w:autoSpaceDE w:val="0"/>
        <w:autoSpaceDN w:val="0"/>
        <w:adjustRightInd w:val="0"/>
        <w:ind w:firstLine="708"/>
        <w:jc w:val="both"/>
        <w:rPr>
          <w:sz w:val="28"/>
          <w:szCs w:val="28"/>
        </w:rPr>
      </w:pPr>
      <w:r w:rsidRPr="00A812AD">
        <w:rPr>
          <w:sz w:val="28"/>
          <w:szCs w:val="28"/>
        </w:rPr>
        <w:t>5.4. Члены конкурсной комиссии обязаны лично присутствовать на всех заседаниях конкурсной комиссии. О невозможности присутствовать на заседании конкурсной комиссии член конкурсной комиссии заблаговременно информирует председателя конкурсной комиссии.</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6. Заключительные положения</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6.1. Расходы, связанные с организацией проведения конкурса, в том числе расходы на опубликование решения об объявлении конкурса, условий конкурса, проекта контракта с главой администрации городского поселения поселок Старая Торопа и других сведений о конкурсе производятся за счет средств местного бюджета.</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6.2. После подведения итогов проведения конкурса конкурсная комиссия,  передает все документы и материалы конкурса в Совет депутатов </w:t>
      </w:r>
      <w:r w:rsidRPr="00A812AD">
        <w:rPr>
          <w:color w:val="000000"/>
          <w:sz w:val="28"/>
          <w:szCs w:val="28"/>
        </w:rPr>
        <w:t>городского поселения поселок Старая Торопа</w:t>
      </w:r>
      <w:r w:rsidRPr="00A812AD">
        <w:rPr>
          <w:sz w:val="28"/>
          <w:szCs w:val="28"/>
        </w:rPr>
        <w:t xml:space="preserve"> на хранение.</w:t>
      </w:r>
    </w:p>
    <w:p w:rsidR="00AE4F9C" w:rsidRPr="00A812AD" w:rsidRDefault="00AE4F9C" w:rsidP="006D4782">
      <w:pPr>
        <w:autoSpaceDE w:val="0"/>
        <w:autoSpaceDN w:val="0"/>
        <w:adjustRightInd w:val="0"/>
        <w:ind w:firstLine="708"/>
        <w:jc w:val="both"/>
        <w:rPr>
          <w:sz w:val="28"/>
          <w:szCs w:val="28"/>
        </w:rPr>
      </w:pPr>
      <w:r w:rsidRPr="00A812AD">
        <w:rPr>
          <w:sz w:val="28"/>
          <w:szCs w:val="28"/>
        </w:rPr>
        <w:t>6.3.В случае признания конкурса несостоявшимся или недействительным, по установленным причинам, председатель конкурсной комиссии передает все документы и материалы конкурса в Совет депутатов городского поселения поселок Старая Торопа в день принятия решения.</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6.3. Материально-техническое обеспечение работы конкурсной комиссии возлагается на администрацию </w:t>
      </w:r>
      <w:r w:rsidRPr="00A812AD">
        <w:rPr>
          <w:color w:val="000000"/>
          <w:sz w:val="28"/>
          <w:szCs w:val="28"/>
        </w:rPr>
        <w:t>городского поселения поселок Старая Торопа</w:t>
      </w:r>
      <w:r w:rsidRPr="00A812AD">
        <w:rPr>
          <w:sz w:val="28"/>
          <w:szCs w:val="28"/>
        </w:rPr>
        <w:t>.</w:t>
      </w:r>
    </w:p>
    <w:p w:rsidR="00AE4F9C" w:rsidRPr="00A812AD" w:rsidRDefault="00AE4F9C" w:rsidP="006D4782">
      <w:pPr>
        <w:autoSpaceDE w:val="0"/>
        <w:autoSpaceDN w:val="0"/>
        <w:adjustRightInd w:val="0"/>
        <w:ind w:firstLine="708"/>
        <w:jc w:val="both"/>
        <w:rPr>
          <w:sz w:val="28"/>
          <w:szCs w:val="28"/>
        </w:rPr>
      </w:pPr>
      <w:r w:rsidRPr="00A812AD">
        <w:rPr>
          <w:sz w:val="28"/>
          <w:szCs w:val="28"/>
        </w:rPr>
        <w:t>6.4. Претендент вправе обжаловать решение конкурсной комиссии в соответствии с законодательством Российской Федерации.</w:t>
      </w:r>
    </w:p>
    <w:p w:rsidR="00AE4F9C" w:rsidRPr="00A812AD" w:rsidRDefault="00AE4F9C" w:rsidP="006D4782">
      <w:pPr>
        <w:autoSpaceDE w:val="0"/>
        <w:autoSpaceDN w:val="0"/>
        <w:adjustRightInd w:val="0"/>
        <w:ind w:firstLine="698"/>
        <w:jc w:val="both"/>
        <w:rPr>
          <w:sz w:val="28"/>
          <w:szCs w:val="28"/>
        </w:rPr>
      </w:pPr>
      <w:r w:rsidRPr="00A812AD">
        <w:rPr>
          <w:sz w:val="28"/>
          <w:szCs w:val="28"/>
        </w:rPr>
        <w:t xml:space="preserve">6.5. Ко всем вопросам работы конкурсной комиссии, не урегулированным настоящим Положением, применяются нормы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 Тверской области от 09.11.2007 № 121-ЗО «О регулировании отдельных вопросов муниципальной службы в Тверской области», нормативных правовых актов Совета депутатов </w:t>
      </w:r>
      <w:r w:rsidRPr="00A812AD">
        <w:rPr>
          <w:color w:val="000000"/>
          <w:sz w:val="28"/>
          <w:szCs w:val="28"/>
        </w:rPr>
        <w:t>городского поселения поселок Старая Торопа</w:t>
      </w:r>
      <w:r w:rsidRPr="00A812AD">
        <w:rPr>
          <w:sz w:val="28"/>
          <w:szCs w:val="28"/>
        </w:rPr>
        <w:t>, регламентирующих организацию и проведение конкурса.</w:t>
      </w:r>
    </w:p>
    <w:p w:rsidR="00AE4F9C" w:rsidRDefault="00AE4F9C" w:rsidP="006D4782">
      <w:pPr>
        <w:autoSpaceDE w:val="0"/>
        <w:autoSpaceDN w:val="0"/>
        <w:adjustRightInd w:val="0"/>
        <w:rPr>
          <w:b/>
          <w:bCs/>
          <w:sz w:val="28"/>
          <w:szCs w:val="28"/>
        </w:rPr>
      </w:pPr>
    </w:p>
    <w:p w:rsidR="00AE4F9C" w:rsidRDefault="00AE4F9C" w:rsidP="006D4782">
      <w:pPr>
        <w:autoSpaceDE w:val="0"/>
        <w:autoSpaceDN w:val="0"/>
        <w:adjustRightInd w:val="0"/>
        <w:rPr>
          <w:b/>
          <w:bCs/>
          <w:sz w:val="28"/>
          <w:szCs w:val="28"/>
        </w:rPr>
      </w:pPr>
    </w:p>
    <w:p w:rsidR="00AE4F9C" w:rsidRDefault="00AE4F9C" w:rsidP="006D4782">
      <w:pPr>
        <w:autoSpaceDE w:val="0"/>
        <w:autoSpaceDN w:val="0"/>
        <w:adjustRightInd w:val="0"/>
        <w:rPr>
          <w:b/>
          <w:bCs/>
          <w:sz w:val="28"/>
          <w:szCs w:val="28"/>
        </w:rPr>
      </w:pPr>
    </w:p>
    <w:p w:rsidR="00AE4F9C" w:rsidRPr="00A812AD" w:rsidRDefault="00AE4F9C" w:rsidP="006D4782">
      <w:pPr>
        <w:autoSpaceDE w:val="0"/>
        <w:autoSpaceDN w:val="0"/>
        <w:adjustRightInd w:val="0"/>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Default="00AE4F9C" w:rsidP="006D4782">
      <w:pPr>
        <w:autoSpaceDE w:val="0"/>
        <w:autoSpaceDN w:val="0"/>
        <w:adjustRightInd w:val="0"/>
        <w:ind w:firstLine="698"/>
        <w:jc w:val="right"/>
        <w:rPr>
          <w:b/>
          <w:bCs/>
          <w:sz w:val="28"/>
          <w:szCs w:val="28"/>
        </w:rPr>
      </w:pPr>
    </w:p>
    <w:p w:rsidR="00AE4F9C" w:rsidRPr="00A812AD" w:rsidRDefault="00AE4F9C" w:rsidP="006D4782">
      <w:pPr>
        <w:autoSpaceDE w:val="0"/>
        <w:autoSpaceDN w:val="0"/>
        <w:adjustRightInd w:val="0"/>
        <w:ind w:firstLine="698"/>
        <w:jc w:val="right"/>
        <w:rPr>
          <w:b/>
          <w:bCs/>
          <w:sz w:val="28"/>
          <w:szCs w:val="28"/>
        </w:rPr>
      </w:pPr>
    </w:p>
    <w:p w:rsidR="00AE4F9C" w:rsidRPr="00A812AD" w:rsidRDefault="00AE4F9C" w:rsidP="006D4782">
      <w:pPr>
        <w:autoSpaceDE w:val="0"/>
        <w:autoSpaceDN w:val="0"/>
        <w:adjustRightInd w:val="0"/>
        <w:jc w:val="right"/>
        <w:rPr>
          <w:sz w:val="28"/>
          <w:szCs w:val="28"/>
        </w:rPr>
      </w:pPr>
      <w:r w:rsidRPr="00A812AD">
        <w:rPr>
          <w:sz w:val="28"/>
          <w:szCs w:val="28"/>
        </w:rPr>
        <w:t>Приложение 2</w:t>
      </w:r>
    </w:p>
    <w:p w:rsidR="00AE4F9C" w:rsidRPr="00A812AD" w:rsidRDefault="00AE4F9C" w:rsidP="006D4782">
      <w:pPr>
        <w:autoSpaceDE w:val="0"/>
        <w:autoSpaceDN w:val="0"/>
        <w:adjustRightInd w:val="0"/>
        <w:jc w:val="right"/>
        <w:rPr>
          <w:sz w:val="28"/>
          <w:szCs w:val="28"/>
        </w:rPr>
      </w:pPr>
      <w:r w:rsidRPr="00A812AD">
        <w:rPr>
          <w:sz w:val="28"/>
          <w:szCs w:val="28"/>
        </w:rPr>
        <w:t>к решению Совета депутатов</w:t>
      </w:r>
    </w:p>
    <w:p w:rsidR="00AE4F9C" w:rsidRPr="00A812AD" w:rsidRDefault="00AE4F9C" w:rsidP="006D4782">
      <w:pPr>
        <w:autoSpaceDE w:val="0"/>
        <w:autoSpaceDN w:val="0"/>
        <w:adjustRightInd w:val="0"/>
        <w:jc w:val="right"/>
        <w:rPr>
          <w:color w:val="000000"/>
          <w:sz w:val="28"/>
          <w:szCs w:val="28"/>
        </w:rPr>
      </w:pPr>
      <w:r w:rsidRPr="00A812AD">
        <w:rPr>
          <w:color w:val="000000"/>
          <w:sz w:val="28"/>
          <w:szCs w:val="28"/>
        </w:rPr>
        <w:t>городского поселения</w:t>
      </w:r>
    </w:p>
    <w:p w:rsidR="00AE4F9C" w:rsidRPr="00A812AD" w:rsidRDefault="00AE4F9C" w:rsidP="006D4782">
      <w:pPr>
        <w:autoSpaceDE w:val="0"/>
        <w:autoSpaceDN w:val="0"/>
        <w:adjustRightInd w:val="0"/>
        <w:jc w:val="right"/>
        <w:rPr>
          <w:sz w:val="28"/>
          <w:szCs w:val="28"/>
        </w:rPr>
      </w:pPr>
      <w:r w:rsidRPr="00A812AD">
        <w:rPr>
          <w:color w:val="000000"/>
          <w:sz w:val="28"/>
          <w:szCs w:val="28"/>
        </w:rPr>
        <w:t>поселок Старая Торопа</w:t>
      </w:r>
    </w:p>
    <w:p w:rsidR="00AE4F9C" w:rsidRPr="00A812AD" w:rsidRDefault="00AE4F9C" w:rsidP="006D4782">
      <w:pPr>
        <w:autoSpaceDE w:val="0"/>
        <w:autoSpaceDN w:val="0"/>
        <w:adjustRightInd w:val="0"/>
        <w:ind w:firstLine="698"/>
        <w:jc w:val="right"/>
        <w:rPr>
          <w:b/>
          <w:bCs/>
          <w:sz w:val="28"/>
          <w:szCs w:val="28"/>
        </w:rPr>
      </w:pPr>
      <w:r w:rsidRPr="00A812AD">
        <w:rPr>
          <w:sz w:val="28"/>
          <w:szCs w:val="28"/>
        </w:rPr>
        <w:t xml:space="preserve">от   01 декабря 2016 г. №48 </w:t>
      </w:r>
    </w:p>
    <w:p w:rsidR="00AE4F9C" w:rsidRPr="00A812AD" w:rsidRDefault="00AE4F9C" w:rsidP="006D4782">
      <w:pPr>
        <w:autoSpaceDE w:val="0"/>
        <w:autoSpaceDN w:val="0"/>
        <w:adjustRightInd w:val="0"/>
        <w:jc w:val="right"/>
        <w:rPr>
          <w:sz w:val="28"/>
          <w:szCs w:val="28"/>
        </w:rPr>
      </w:pP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Положение</w:t>
      </w: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 xml:space="preserve"> о порядке проведения конкурса на замещение должности</w:t>
      </w:r>
    </w:p>
    <w:p w:rsidR="00AE4F9C" w:rsidRPr="00A812AD" w:rsidRDefault="00AE4F9C" w:rsidP="006D4782">
      <w:pPr>
        <w:autoSpaceDE w:val="0"/>
        <w:autoSpaceDN w:val="0"/>
        <w:adjustRightInd w:val="0"/>
        <w:jc w:val="center"/>
        <w:rPr>
          <w:b/>
          <w:bCs/>
          <w:color w:val="000000"/>
          <w:sz w:val="28"/>
          <w:szCs w:val="28"/>
        </w:rPr>
      </w:pPr>
      <w:r w:rsidRPr="00A812AD">
        <w:rPr>
          <w:b/>
          <w:bCs/>
          <w:sz w:val="28"/>
          <w:szCs w:val="28"/>
        </w:rPr>
        <w:t xml:space="preserve">главы администрации </w:t>
      </w:r>
      <w:r w:rsidRPr="00A812AD">
        <w:rPr>
          <w:b/>
          <w:bCs/>
          <w:color w:val="000000"/>
          <w:sz w:val="28"/>
          <w:szCs w:val="28"/>
        </w:rPr>
        <w:t>городского поселения</w:t>
      </w:r>
    </w:p>
    <w:p w:rsidR="00AE4F9C" w:rsidRPr="00A812AD" w:rsidRDefault="00AE4F9C" w:rsidP="006D4782">
      <w:pPr>
        <w:autoSpaceDE w:val="0"/>
        <w:autoSpaceDN w:val="0"/>
        <w:adjustRightInd w:val="0"/>
        <w:jc w:val="center"/>
        <w:rPr>
          <w:b/>
          <w:bCs/>
          <w:sz w:val="28"/>
          <w:szCs w:val="28"/>
        </w:rPr>
      </w:pPr>
      <w:r w:rsidRPr="00A812AD">
        <w:rPr>
          <w:b/>
          <w:bCs/>
          <w:color w:val="000000"/>
          <w:sz w:val="28"/>
          <w:szCs w:val="28"/>
        </w:rPr>
        <w:t>поселок Старая Торопа</w:t>
      </w:r>
    </w:p>
    <w:p w:rsidR="00AE4F9C" w:rsidRPr="00A812AD" w:rsidRDefault="00AE4F9C" w:rsidP="006D4782">
      <w:pPr>
        <w:autoSpaceDE w:val="0"/>
        <w:autoSpaceDN w:val="0"/>
        <w:adjustRightInd w:val="0"/>
        <w:spacing w:before="108" w:after="108"/>
        <w:jc w:val="center"/>
        <w:rPr>
          <w:b/>
          <w:bCs/>
          <w:color w:val="000080"/>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1. Цели и задачи конкурса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1.1. Настоящим Положением в соответствии со статьей 37 Федерального закона от 06.10.2003 № 131-Ф3 «Об общих принципах организации местного самоуправления в Российской Федерации», Уставом муниципального образования городского поселения поселок Старая Торопа  Западнодвинского района Тверской области определяется порядок проведения конкурса на замещение должности главы администрации городского поселения поселок Старая Торопа, назначаемого по контракту (далее - глава администрации).</w:t>
      </w:r>
    </w:p>
    <w:p w:rsidR="00AE4F9C" w:rsidRPr="00A812AD" w:rsidRDefault="00AE4F9C" w:rsidP="006D4782">
      <w:pPr>
        <w:autoSpaceDE w:val="0"/>
        <w:autoSpaceDN w:val="0"/>
        <w:adjustRightInd w:val="0"/>
        <w:ind w:firstLine="708"/>
        <w:jc w:val="both"/>
        <w:rPr>
          <w:sz w:val="28"/>
          <w:szCs w:val="28"/>
        </w:rPr>
      </w:pPr>
      <w:r w:rsidRPr="00A812AD">
        <w:rPr>
          <w:sz w:val="28"/>
          <w:szCs w:val="28"/>
        </w:rPr>
        <w:t>1.2. Конкурс на замещение должности муниципальной службы главы администрации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Конкурс обеспечивает право граждан на равный доступ к муниципальной службе.</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1.3. Решение об объявлении конкурса принимается Советом депутатов городского поселения поселок Старая Торопа  </w:t>
      </w: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2. Порядок формирования, состав и полномочия конкурсной комиссии</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2.1. Для организации и проведения конкурса Совет депутатов городского поселения поселок Старая Торопа  принимает решение об объявлении конкурса, о формировании конкурсной комиссии, которая является коллегиальным органом и формируется на срок проведения конкурса. При формировании конкурсной комиссии в городском поселении  поселок Старая Торопа половина ее  членов назначается Советом депутатов городского поселения поселок Старая Торопа, половина – главой администрации Западнодвинского района Тверской области.</w:t>
      </w:r>
    </w:p>
    <w:p w:rsidR="00AE4F9C" w:rsidRPr="00A812AD" w:rsidRDefault="00AE4F9C" w:rsidP="006D4782">
      <w:pPr>
        <w:autoSpaceDE w:val="0"/>
        <w:autoSpaceDN w:val="0"/>
        <w:adjustRightInd w:val="0"/>
        <w:ind w:firstLine="708"/>
        <w:jc w:val="both"/>
        <w:rPr>
          <w:sz w:val="28"/>
          <w:szCs w:val="28"/>
        </w:rPr>
      </w:pPr>
      <w:r w:rsidRPr="00A812AD">
        <w:rPr>
          <w:sz w:val="28"/>
          <w:szCs w:val="28"/>
        </w:rPr>
        <w:t>Порядок формирования, состав и полномочия конкурсной комиссии определяются Положением о конкурсной комиссии по проведению конкурса на замещение должности главы администрации городского поселения поселок Старая Торопа .</w:t>
      </w:r>
    </w:p>
    <w:p w:rsidR="00AE4F9C" w:rsidRPr="00A812AD" w:rsidRDefault="00AE4F9C" w:rsidP="006D4782">
      <w:pPr>
        <w:autoSpaceDE w:val="0"/>
        <w:autoSpaceDN w:val="0"/>
        <w:adjustRightInd w:val="0"/>
        <w:ind w:firstLine="708"/>
        <w:jc w:val="both"/>
        <w:rPr>
          <w:sz w:val="28"/>
          <w:szCs w:val="28"/>
        </w:rPr>
      </w:pPr>
      <w:r w:rsidRPr="00A812AD">
        <w:rPr>
          <w:sz w:val="28"/>
          <w:szCs w:val="28"/>
        </w:rPr>
        <w:t>2.2. Совет депутатов городского поселения поселок Старая Торопа не позднее чем за 20 дней до дня проведения конкурса публикует в средствах массовой информации объявление о дате, времени и месте проведения конкурса на замещение должности главы администрации, порядке принятия документов от кандидатов, требования, предъявляемые к кандидату на замещение должности главы администрации в соответствии с законом Тверской области от 09.11.2007 № 121-ЗО «О регулировании отдельных вопросов муниципальной службы в Тверской области», Уставом муниципального образования городского поселения поселок Старая Торопа  Западнодвинского района Тверской области, сведения об источнике подробной информации о конкурсе (контактный телефон, факс), а также публикует проект контракта.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3. Условия конкурса, порядок объявления конкурса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jc w:val="both"/>
        <w:rPr>
          <w:sz w:val="28"/>
          <w:szCs w:val="28"/>
        </w:rPr>
      </w:pPr>
      <w:r w:rsidRPr="00A812AD">
        <w:rPr>
          <w:sz w:val="28"/>
          <w:szCs w:val="28"/>
        </w:rPr>
        <w:t>3.1.Право на участие в конкурсе имеют граждане, достигшие возраста 18 лет, владеющие государственным языком Российской Федерации и соответствующие следующим квалификационным требованиям:</w:t>
      </w:r>
    </w:p>
    <w:p w:rsidR="00AE4F9C" w:rsidRPr="00A812AD" w:rsidRDefault="00AE4F9C" w:rsidP="006D4782">
      <w:pPr>
        <w:autoSpaceDE w:val="0"/>
        <w:autoSpaceDN w:val="0"/>
        <w:adjustRightInd w:val="0"/>
        <w:jc w:val="both"/>
        <w:rPr>
          <w:sz w:val="28"/>
          <w:szCs w:val="28"/>
        </w:rPr>
      </w:pPr>
      <w:r w:rsidRPr="00A812AD">
        <w:rPr>
          <w:sz w:val="28"/>
          <w:szCs w:val="28"/>
        </w:rPr>
        <w:t>к  уровню профессионального образования:</w:t>
      </w:r>
    </w:p>
    <w:p w:rsidR="00AE4F9C" w:rsidRPr="00A812AD" w:rsidRDefault="00AE4F9C" w:rsidP="006D4782">
      <w:pPr>
        <w:autoSpaceDE w:val="0"/>
        <w:autoSpaceDN w:val="0"/>
        <w:adjustRightInd w:val="0"/>
        <w:jc w:val="both"/>
        <w:rPr>
          <w:sz w:val="28"/>
          <w:szCs w:val="28"/>
        </w:rPr>
      </w:pPr>
      <w:r w:rsidRPr="00A812AD">
        <w:rPr>
          <w:sz w:val="28"/>
          <w:szCs w:val="28"/>
        </w:rPr>
        <w:t>- наличие высшего профессионального образования;</w:t>
      </w:r>
    </w:p>
    <w:p w:rsidR="00AE4F9C" w:rsidRPr="00A812AD" w:rsidRDefault="00AE4F9C" w:rsidP="006D4782">
      <w:pPr>
        <w:autoSpaceDE w:val="0"/>
        <w:autoSpaceDN w:val="0"/>
        <w:adjustRightInd w:val="0"/>
        <w:jc w:val="both"/>
        <w:rPr>
          <w:sz w:val="28"/>
          <w:szCs w:val="28"/>
        </w:rPr>
      </w:pPr>
      <w:r w:rsidRPr="00A812AD">
        <w:rPr>
          <w:sz w:val="28"/>
          <w:szCs w:val="28"/>
        </w:rPr>
        <w:t>-стаж работы на государственных должностях субъекта Российской Федерации и (или) выборных муниципальных должностях не менее 5 лет, либо стаж государственной и (или) муниципальной службы не менее 5 лет,  либо стаж работы на руководящей должности не менее 7 лет.</w:t>
      </w:r>
    </w:p>
    <w:p w:rsidR="00AE4F9C" w:rsidRPr="00A812AD" w:rsidRDefault="00AE4F9C" w:rsidP="006D4782">
      <w:pPr>
        <w:autoSpaceDE w:val="0"/>
        <w:autoSpaceDN w:val="0"/>
        <w:adjustRightInd w:val="0"/>
        <w:jc w:val="both"/>
        <w:rPr>
          <w:sz w:val="28"/>
          <w:szCs w:val="28"/>
        </w:rPr>
      </w:pPr>
      <w:r w:rsidRPr="00A812AD">
        <w:rPr>
          <w:sz w:val="28"/>
          <w:szCs w:val="28"/>
        </w:rPr>
        <w:t>к профессиональным знаниям и навыкам, необходимым для исполнения должностных обязанностей:</w:t>
      </w:r>
    </w:p>
    <w:p w:rsidR="00AE4F9C" w:rsidRPr="00A812AD" w:rsidRDefault="00AE4F9C" w:rsidP="006D4782">
      <w:pPr>
        <w:autoSpaceDE w:val="0"/>
        <w:autoSpaceDN w:val="0"/>
        <w:adjustRightInd w:val="0"/>
        <w:jc w:val="both"/>
        <w:rPr>
          <w:sz w:val="28"/>
          <w:szCs w:val="28"/>
        </w:rPr>
      </w:pPr>
      <w:r w:rsidRPr="00A812AD">
        <w:rPr>
          <w:sz w:val="28"/>
          <w:szCs w:val="28"/>
        </w:rPr>
        <w:t>-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Уставом муниципального образования городского поселения поселок Старая Торопа  Западнодвинского района Тверской области, а также основ организации прохождения муниципальной службы, основ делопроизводства, правила деловой этики и требований к служебному поведению;</w:t>
      </w:r>
    </w:p>
    <w:p w:rsidR="00AE4F9C" w:rsidRPr="00A812AD" w:rsidRDefault="00AE4F9C" w:rsidP="006D4782">
      <w:pPr>
        <w:autoSpaceDE w:val="0"/>
        <w:autoSpaceDN w:val="0"/>
        <w:adjustRightInd w:val="0"/>
        <w:jc w:val="both"/>
        <w:rPr>
          <w:sz w:val="28"/>
          <w:szCs w:val="28"/>
        </w:rPr>
      </w:pPr>
      <w:r w:rsidRPr="00A812AD">
        <w:rPr>
          <w:sz w:val="28"/>
          <w:szCs w:val="28"/>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AE4F9C" w:rsidRPr="00A812AD" w:rsidRDefault="00AE4F9C" w:rsidP="006D4782">
      <w:pPr>
        <w:autoSpaceDE w:val="0"/>
        <w:autoSpaceDN w:val="0"/>
        <w:adjustRightInd w:val="0"/>
        <w:ind w:firstLine="708"/>
        <w:jc w:val="both"/>
        <w:rPr>
          <w:sz w:val="28"/>
          <w:szCs w:val="28"/>
        </w:rPr>
      </w:pPr>
      <w:r w:rsidRPr="00A812AD">
        <w:rPr>
          <w:sz w:val="28"/>
          <w:szCs w:val="28"/>
        </w:rPr>
        <w:t>3.2. Гражданин не допускается к участию в конкурсе в случае:</w:t>
      </w:r>
    </w:p>
    <w:p w:rsidR="00AE4F9C" w:rsidRPr="00A812AD" w:rsidRDefault="00AE4F9C" w:rsidP="006D4782">
      <w:pPr>
        <w:autoSpaceDE w:val="0"/>
        <w:autoSpaceDN w:val="0"/>
        <w:adjustRightInd w:val="0"/>
        <w:ind w:firstLine="708"/>
        <w:jc w:val="both"/>
        <w:rPr>
          <w:sz w:val="28"/>
          <w:szCs w:val="28"/>
        </w:rPr>
      </w:pPr>
      <w:r w:rsidRPr="00A812AD">
        <w:rPr>
          <w:sz w:val="28"/>
          <w:szCs w:val="28"/>
        </w:rPr>
        <w:t>1) несоответствия его требованиям, установленным в пункте 4.1 настоящего Положения;</w:t>
      </w:r>
    </w:p>
    <w:p w:rsidR="00AE4F9C" w:rsidRPr="00A812AD" w:rsidRDefault="00AE4F9C" w:rsidP="006D4782">
      <w:pPr>
        <w:autoSpaceDE w:val="0"/>
        <w:autoSpaceDN w:val="0"/>
        <w:adjustRightInd w:val="0"/>
        <w:ind w:firstLine="708"/>
        <w:jc w:val="both"/>
        <w:rPr>
          <w:sz w:val="28"/>
          <w:szCs w:val="28"/>
        </w:rPr>
      </w:pPr>
      <w:r w:rsidRPr="00A812AD">
        <w:rPr>
          <w:sz w:val="28"/>
          <w:szCs w:val="28"/>
        </w:rPr>
        <w:t>2) признания его недееспособным или ограниченно дееспособным решением суда, вступившим в законную силу;</w:t>
      </w:r>
    </w:p>
    <w:p w:rsidR="00AE4F9C" w:rsidRPr="00A812AD" w:rsidRDefault="00AE4F9C" w:rsidP="006D4782">
      <w:pPr>
        <w:autoSpaceDE w:val="0"/>
        <w:autoSpaceDN w:val="0"/>
        <w:adjustRightInd w:val="0"/>
        <w:ind w:firstLine="708"/>
        <w:jc w:val="both"/>
        <w:rPr>
          <w:sz w:val="28"/>
          <w:szCs w:val="28"/>
        </w:rPr>
      </w:pPr>
      <w:r w:rsidRPr="00A812AD">
        <w:rPr>
          <w:sz w:val="28"/>
          <w:szCs w:val="28"/>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4F9C" w:rsidRPr="00A812AD" w:rsidRDefault="00AE4F9C" w:rsidP="006D4782">
      <w:pPr>
        <w:autoSpaceDE w:val="0"/>
        <w:autoSpaceDN w:val="0"/>
        <w:adjustRightInd w:val="0"/>
        <w:ind w:firstLine="708"/>
        <w:jc w:val="both"/>
        <w:rPr>
          <w:sz w:val="28"/>
          <w:szCs w:val="28"/>
        </w:rPr>
      </w:pPr>
      <w:r w:rsidRPr="00A812AD">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AE4F9C" w:rsidRPr="00A812AD" w:rsidRDefault="00AE4F9C" w:rsidP="006D4782">
      <w:pPr>
        <w:autoSpaceDE w:val="0"/>
        <w:autoSpaceDN w:val="0"/>
        <w:adjustRightInd w:val="0"/>
        <w:ind w:firstLine="708"/>
        <w:jc w:val="both"/>
        <w:rPr>
          <w:sz w:val="28"/>
          <w:szCs w:val="28"/>
        </w:rPr>
      </w:pPr>
      <w:r w:rsidRPr="00A812AD">
        <w:rPr>
          <w:sz w:val="28"/>
          <w:szCs w:val="28"/>
        </w:rPr>
        <w:t>5)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AE4F9C" w:rsidRPr="00A812AD" w:rsidRDefault="00AE4F9C" w:rsidP="006D4782">
      <w:pPr>
        <w:autoSpaceDE w:val="0"/>
        <w:autoSpaceDN w:val="0"/>
        <w:adjustRightInd w:val="0"/>
        <w:ind w:firstLine="708"/>
        <w:jc w:val="both"/>
        <w:rPr>
          <w:sz w:val="28"/>
          <w:szCs w:val="28"/>
        </w:rPr>
      </w:pPr>
      <w:r w:rsidRPr="00A812AD">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4F9C" w:rsidRPr="00A812AD" w:rsidRDefault="00AE4F9C" w:rsidP="006D4782">
      <w:pPr>
        <w:autoSpaceDE w:val="0"/>
        <w:autoSpaceDN w:val="0"/>
        <w:adjustRightInd w:val="0"/>
        <w:ind w:firstLine="708"/>
        <w:jc w:val="both"/>
        <w:rPr>
          <w:sz w:val="28"/>
          <w:szCs w:val="28"/>
        </w:rPr>
      </w:pPr>
      <w:r w:rsidRPr="00A812AD">
        <w:rPr>
          <w:sz w:val="28"/>
          <w:szCs w:val="28"/>
        </w:rPr>
        <w:t>7) наличия гражданства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4F9C" w:rsidRPr="00A812AD" w:rsidRDefault="00AE4F9C" w:rsidP="006D4782">
      <w:pPr>
        <w:autoSpaceDE w:val="0"/>
        <w:autoSpaceDN w:val="0"/>
        <w:adjustRightInd w:val="0"/>
        <w:ind w:firstLine="708"/>
        <w:jc w:val="both"/>
        <w:rPr>
          <w:sz w:val="28"/>
          <w:szCs w:val="28"/>
        </w:rPr>
      </w:pPr>
      <w:r w:rsidRPr="00A812AD">
        <w:rPr>
          <w:sz w:val="28"/>
          <w:szCs w:val="28"/>
        </w:rPr>
        <w:t>8) несвоевременного представления документов, установленных настоящим Положением для участия в конкурсе, предоставления их не в полном объеме или с нарушением правил оформления;</w:t>
      </w:r>
    </w:p>
    <w:p w:rsidR="00AE4F9C" w:rsidRPr="00A812AD" w:rsidRDefault="00AE4F9C" w:rsidP="006D4782">
      <w:pPr>
        <w:autoSpaceDE w:val="0"/>
        <w:autoSpaceDN w:val="0"/>
        <w:adjustRightInd w:val="0"/>
        <w:ind w:firstLine="708"/>
        <w:jc w:val="both"/>
        <w:rPr>
          <w:sz w:val="28"/>
          <w:szCs w:val="28"/>
        </w:rPr>
      </w:pPr>
      <w:r w:rsidRPr="00A812AD">
        <w:rPr>
          <w:sz w:val="28"/>
          <w:szCs w:val="28"/>
        </w:rPr>
        <w:t>9) представления подложных документов или заведомо ложных сведений;</w:t>
      </w:r>
    </w:p>
    <w:p w:rsidR="00AE4F9C" w:rsidRPr="00A812AD" w:rsidRDefault="00AE4F9C" w:rsidP="006D4782">
      <w:pPr>
        <w:autoSpaceDE w:val="0"/>
        <w:autoSpaceDN w:val="0"/>
        <w:adjustRightInd w:val="0"/>
        <w:ind w:firstLine="708"/>
        <w:jc w:val="both"/>
        <w:rPr>
          <w:sz w:val="28"/>
          <w:szCs w:val="28"/>
        </w:rPr>
      </w:pPr>
      <w:r w:rsidRPr="00A812AD">
        <w:rPr>
          <w:sz w:val="28"/>
          <w:szCs w:val="28"/>
        </w:rPr>
        <w:t>10) непредставления сведений или представления заведомо ложных сведений о доходах,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утвержденных Указом Президента Российской Федерации от 23 июня 2014 г. № 460;</w:t>
      </w:r>
    </w:p>
    <w:p w:rsidR="00AE4F9C" w:rsidRPr="00A812AD" w:rsidRDefault="00AE4F9C" w:rsidP="006D4782">
      <w:pPr>
        <w:autoSpaceDE w:val="0"/>
        <w:autoSpaceDN w:val="0"/>
        <w:adjustRightInd w:val="0"/>
        <w:ind w:firstLine="708"/>
        <w:jc w:val="both"/>
        <w:rPr>
          <w:sz w:val="28"/>
          <w:szCs w:val="28"/>
        </w:rPr>
      </w:pPr>
      <w:r w:rsidRPr="00A812AD">
        <w:rPr>
          <w:sz w:val="28"/>
          <w:szCs w:val="28"/>
        </w:rPr>
        <w:t>11) достижения предельного возраста, установленного федеральным законодательством для замещения муниципальной должности муниципальной службы.</w:t>
      </w:r>
    </w:p>
    <w:p w:rsidR="00AE4F9C" w:rsidRPr="00A812AD" w:rsidRDefault="00AE4F9C" w:rsidP="006D4782">
      <w:pPr>
        <w:autoSpaceDE w:val="0"/>
        <w:autoSpaceDN w:val="0"/>
        <w:adjustRightInd w:val="0"/>
        <w:ind w:firstLine="708"/>
        <w:jc w:val="both"/>
        <w:rPr>
          <w:sz w:val="28"/>
          <w:szCs w:val="28"/>
        </w:rPr>
      </w:pPr>
      <w:r w:rsidRPr="00A812AD">
        <w:rPr>
          <w:sz w:val="28"/>
          <w:szCs w:val="28"/>
        </w:rPr>
        <w:t>3.3. Порядок объявления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Решения об объявлении конкурса и дате его проведения принимаются Советом депутатов городского поселения поселок Старая Торопа.</w:t>
      </w:r>
    </w:p>
    <w:p w:rsidR="00AE4F9C" w:rsidRPr="00A812AD" w:rsidRDefault="00AE4F9C" w:rsidP="006D4782">
      <w:pPr>
        <w:autoSpaceDE w:val="0"/>
        <w:autoSpaceDN w:val="0"/>
        <w:adjustRightInd w:val="0"/>
        <w:ind w:firstLine="708"/>
        <w:jc w:val="both"/>
        <w:rPr>
          <w:sz w:val="28"/>
          <w:szCs w:val="28"/>
        </w:rPr>
      </w:pPr>
      <w:r w:rsidRPr="00A812AD">
        <w:rPr>
          <w:sz w:val="28"/>
          <w:szCs w:val="28"/>
        </w:rPr>
        <w:t>Решение об объявлении конкурса в обязательном порядке подлежит опубликованию  на официальном сайте Западнодвинского района на  станице городского поселения поселок Старая Торопа в сети Интернет, не позднее чем за 20 календарных дней до дня проведения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Информационное сообщение об объявлении конкурса должно включать:</w:t>
      </w:r>
    </w:p>
    <w:p w:rsidR="00AE4F9C" w:rsidRPr="00A812AD" w:rsidRDefault="00AE4F9C" w:rsidP="006D4782">
      <w:pPr>
        <w:autoSpaceDE w:val="0"/>
        <w:autoSpaceDN w:val="0"/>
        <w:adjustRightInd w:val="0"/>
        <w:ind w:firstLine="708"/>
        <w:jc w:val="both"/>
        <w:rPr>
          <w:sz w:val="28"/>
          <w:szCs w:val="28"/>
        </w:rPr>
      </w:pPr>
      <w:r w:rsidRPr="00A812AD">
        <w:rPr>
          <w:sz w:val="28"/>
          <w:szCs w:val="28"/>
        </w:rPr>
        <w:t>1) условия конкурса, в том числе требования, предъявляемые к претенденту на замещение должности главы администрации;</w:t>
      </w:r>
    </w:p>
    <w:p w:rsidR="00AE4F9C" w:rsidRPr="00A812AD" w:rsidRDefault="00AE4F9C" w:rsidP="006D4782">
      <w:pPr>
        <w:autoSpaceDE w:val="0"/>
        <w:autoSpaceDN w:val="0"/>
        <w:adjustRightInd w:val="0"/>
        <w:ind w:firstLine="708"/>
        <w:jc w:val="both"/>
        <w:rPr>
          <w:sz w:val="28"/>
          <w:szCs w:val="28"/>
        </w:rPr>
      </w:pPr>
      <w:r w:rsidRPr="00A812AD">
        <w:rPr>
          <w:sz w:val="28"/>
          <w:szCs w:val="28"/>
        </w:rPr>
        <w:t>2) перечень документов, подаваемых претендентами для участия в конкурсе;</w:t>
      </w:r>
    </w:p>
    <w:p w:rsidR="00AE4F9C" w:rsidRPr="00A812AD" w:rsidRDefault="00AE4F9C" w:rsidP="006D4782">
      <w:pPr>
        <w:autoSpaceDE w:val="0"/>
        <w:autoSpaceDN w:val="0"/>
        <w:adjustRightInd w:val="0"/>
        <w:ind w:firstLine="708"/>
        <w:jc w:val="both"/>
        <w:rPr>
          <w:sz w:val="28"/>
          <w:szCs w:val="28"/>
        </w:rPr>
      </w:pPr>
      <w:r w:rsidRPr="00A812AD">
        <w:rPr>
          <w:sz w:val="28"/>
          <w:szCs w:val="28"/>
        </w:rPr>
        <w:t>3) сведения о дате, месте, времени начала и окончания приема заявлений и прилагаемых к ним документов;</w:t>
      </w:r>
    </w:p>
    <w:p w:rsidR="00AE4F9C" w:rsidRPr="00A812AD" w:rsidRDefault="00AE4F9C" w:rsidP="006D4782">
      <w:pPr>
        <w:autoSpaceDE w:val="0"/>
        <w:autoSpaceDN w:val="0"/>
        <w:adjustRightInd w:val="0"/>
        <w:ind w:firstLine="708"/>
        <w:jc w:val="both"/>
        <w:rPr>
          <w:sz w:val="28"/>
          <w:szCs w:val="28"/>
        </w:rPr>
      </w:pPr>
      <w:r w:rsidRPr="00A812AD">
        <w:rPr>
          <w:sz w:val="28"/>
          <w:szCs w:val="28"/>
        </w:rPr>
        <w:t>4) сведения о дате, месте, времени проведения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5) проект контракта с лицом, назначаемым на должность главы администрации.</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4. Порядок проведения конкурса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jc w:val="both"/>
        <w:rPr>
          <w:sz w:val="28"/>
          <w:szCs w:val="28"/>
        </w:rPr>
      </w:pPr>
      <w:r w:rsidRPr="00A812AD">
        <w:rPr>
          <w:sz w:val="28"/>
          <w:szCs w:val="28"/>
        </w:rPr>
        <w:t>4.1. Требования для замещения должности главы администрации устанавливаются федеральным законодательством, законодательством Тверской области и Уставом муниципального образования городского поселения поселок Старая Торопа  Западнодвинского района Тверской области, нормативными актами Совета депутатов городского поселения поселок Старая Торопа.</w:t>
      </w:r>
    </w:p>
    <w:p w:rsidR="00AE4F9C" w:rsidRPr="00A812AD" w:rsidRDefault="00AE4F9C" w:rsidP="006D4782">
      <w:pPr>
        <w:autoSpaceDE w:val="0"/>
        <w:autoSpaceDN w:val="0"/>
        <w:adjustRightInd w:val="0"/>
        <w:ind w:firstLine="708"/>
        <w:jc w:val="both"/>
        <w:rPr>
          <w:sz w:val="28"/>
          <w:szCs w:val="28"/>
        </w:rPr>
      </w:pPr>
      <w:r w:rsidRPr="00A812AD">
        <w:rPr>
          <w:sz w:val="28"/>
          <w:szCs w:val="28"/>
        </w:rPr>
        <w:t>4.2. Конкурс проводится в два этапа. Первый этап - конкурс документов, 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замещения должности главы администрации. Конкурс-испытание проводится в форме собеседования.</w:t>
      </w:r>
    </w:p>
    <w:p w:rsidR="00AE4F9C" w:rsidRPr="00A812AD" w:rsidRDefault="00AE4F9C" w:rsidP="006D4782">
      <w:pPr>
        <w:autoSpaceDE w:val="0"/>
        <w:autoSpaceDN w:val="0"/>
        <w:adjustRightInd w:val="0"/>
        <w:ind w:firstLine="708"/>
        <w:jc w:val="both"/>
        <w:rPr>
          <w:sz w:val="28"/>
          <w:szCs w:val="28"/>
        </w:rPr>
      </w:pPr>
      <w:r w:rsidRPr="00A812AD">
        <w:rPr>
          <w:sz w:val="28"/>
          <w:szCs w:val="28"/>
        </w:rPr>
        <w:t>Первый и второй этапы конкурса могут быть проведены в один день. В случае проведения первого и второго этапа конкурса не в один день, второй этап конкурса проводится в течение трех дней с даты проведения первого этапа.</w:t>
      </w:r>
    </w:p>
    <w:p w:rsidR="00AE4F9C" w:rsidRPr="00A812AD" w:rsidRDefault="00AE4F9C" w:rsidP="006D4782">
      <w:pPr>
        <w:autoSpaceDE w:val="0"/>
        <w:autoSpaceDN w:val="0"/>
        <w:adjustRightInd w:val="0"/>
        <w:ind w:firstLine="708"/>
        <w:jc w:val="both"/>
        <w:rPr>
          <w:sz w:val="28"/>
          <w:szCs w:val="28"/>
        </w:rPr>
      </w:pPr>
      <w:r w:rsidRPr="00A812AD">
        <w:rPr>
          <w:sz w:val="28"/>
          <w:szCs w:val="28"/>
        </w:rPr>
        <w:t>4.3. Заявление об участии в конкурсе на должность главы администрации подается в конкурсную комиссию в течение 14 дней со дня публикации объявления о конкурсе (приложение 1).</w:t>
      </w:r>
    </w:p>
    <w:p w:rsidR="00AE4F9C" w:rsidRPr="00A812AD" w:rsidRDefault="00AE4F9C" w:rsidP="006D4782">
      <w:pPr>
        <w:autoSpaceDE w:val="0"/>
        <w:autoSpaceDN w:val="0"/>
        <w:adjustRightInd w:val="0"/>
        <w:ind w:firstLine="708"/>
        <w:jc w:val="both"/>
        <w:rPr>
          <w:sz w:val="28"/>
          <w:szCs w:val="28"/>
        </w:rPr>
      </w:pPr>
      <w:r w:rsidRPr="00A812AD">
        <w:rPr>
          <w:sz w:val="28"/>
          <w:szCs w:val="28"/>
        </w:rPr>
        <w:t>4.4. К заявлению прилагаются:</w:t>
      </w:r>
    </w:p>
    <w:p w:rsidR="00AE4F9C" w:rsidRPr="00A812AD" w:rsidRDefault="00AE4F9C" w:rsidP="006D4782">
      <w:pPr>
        <w:autoSpaceDE w:val="0"/>
        <w:autoSpaceDN w:val="0"/>
        <w:adjustRightInd w:val="0"/>
        <w:jc w:val="both"/>
        <w:rPr>
          <w:sz w:val="28"/>
          <w:szCs w:val="28"/>
        </w:rPr>
      </w:pPr>
      <w:r w:rsidRPr="00A812AD">
        <w:rPr>
          <w:sz w:val="28"/>
          <w:szCs w:val="28"/>
        </w:rPr>
        <w:t>- собственноручно заполненная и подписанная анкета по форме, установленной Правительством Российской Федерации, с приложением 2 фотографий 3x4;</w:t>
      </w:r>
    </w:p>
    <w:p w:rsidR="00AE4F9C" w:rsidRPr="00A812AD" w:rsidRDefault="00AE4F9C" w:rsidP="006D4782">
      <w:pPr>
        <w:autoSpaceDE w:val="0"/>
        <w:autoSpaceDN w:val="0"/>
        <w:adjustRightInd w:val="0"/>
        <w:jc w:val="both"/>
        <w:rPr>
          <w:sz w:val="28"/>
          <w:szCs w:val="28"/>
        </w:rPr>
      </w:pPr>
      <w:r w:rsidRPr="00A812AD">
        <w:rPr>
          <w:sz w:val="28"/>
          <w:szCs w:val="28"/>
        </w:rPr>
        <w:t>- копия документа, удостоверяющего личность (соответствующий подлинный документ предъявляется лично при прибытии на конкурс);</w:t>
      </w:r>
    </w:p>
    <w:p w:rsidR="00AE4F9C" w:rsidRPr="00A812AD" w:rsidRDefault="00AE4F9C" w:rsidP="006D4782">
      <w:pPr>
        <w:autoSpaceDE w:val="0"/>
        <w:autoSpaceDN w:val="0"/>
        <w:adjustRightInd w:val="0"/>
        <w:jc w:val="both"/>
        <w:rPr>
          <w:sz w:val="28"/>
          <w:szCs w:val="28"/>
        </w:rPr>
      </w:pPr>
      <w:r w:rsidRPr="00A812AD">
        <w:rPr>
          <w:sz w:val="28"/>
          <w:szCs w:val="28"/>
        </w:rPr>
        <w:t>- копии документов, подтверждающие соответствие лица квалификационным требованиям по уровню профессионального образования, стажу службы (работы), а также по желанию кандидата - о дополнительном профессиональном образовании, о присвоении ученой степени, ученого звания, заверенные по месту работы либо нотариально;</w:t>
      </w:r>
    </w:p>
    <w:p w:rsidR="00AE4F9C" w:rsidRPr="00A812AD" w:rsidRDefault="00AE4F9C" w:rsidP="006D4782">
      <w:pPr>
        <w:autoSpaceDE w:val="0"/>
        <w:autoSpaceDN w:val="0"/>
        <w:adjustRightInd w:val="0"/>
        <w:jc w:val="both"/>
        <w:rPr>
          <w:sz w:val="28"/>
          <w:szCs w:val="28"/>
        </w:rPr>
      </w:pPr>
      <w:r w:rsidRPr="00A812AD">
        <w:rPr>
          <w:sz w:val="28"/>
          <w:szCs w:val="28"/>
        </w:rPr>
        <w:t>- копия трудовой книжки или иные документы, подтверждающие трудовую деятельность гражданина, заверенные по месту работы либо нотариально;</w:t>
      </w:r>
    </w:p>
    <w:p w:rsidR="00AE4F9C" w:rsidRPr="00A812AD" w:rsidRDefault="00AE4F9C" w:rsidP="006D4782">
      <w:pPr>
        <w:autoSpaceDE w:val="0"/>
        <w:autoSpaceDN w:val="0"/>
        <w:adjustRightInd w:val="0"/>
        <w:jc w:val="both"/>
        <w:rPr>
          <w:sz w:val="28"/>
          <w:szCs w:val="28"/>
        </w:rPr>
      </w:pPr>
      <w:r w:rsidRPr="00A812AD">
        <w:rPr>
          <w:sz w:val="28"/>
          <w:szCs w:val="28"/>
        </w:rPr>
        <w:t>- письменное согласие на прохождение процедуры допуска к сведениям, составляющим государственную и иную охраняемую законом тайну;</w:t>
      </w:r>
    </w:p>
    <w:p w:rsidR="00AE4F9C" w:rsidRPr="00A812AD" w:rsidRDefault="00AE4F9C" w:rsidP="006D4782">
      <w:pPr>
        <w:autoSpaceDE w:val="0"/>
        <w:autoSpaceDN w:val="0"/>
        <w:adjustRightInd w:val="0"/>
        <w:jc w:val="both"/>
        <w:rPr>
          <w:sz w:val="28"/>
          <w:szCs w:val="28"/>
        </w:rPr>
      </w:pPr>
      <w:r w:rsidRPr="00A812AD">
        <w:rPr>
          <w:sz w:val="28"/>
          <w:szCs w:val="28"/>
        </w:rPr>
        <w:t>- справка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утвержденной Указом Президента Российской Федерации от 23 июня 2014 г. № 460;</w:t>
      </w:r>
    </w:p>
    <w:p w:rsidR="00AE4F9C" w:rsidRPr="00A812AD" w:rsidRDefault="00AE4F9C" w:rsidP="006D4782">
      <w:pPr>
        <w:autoSpaceDE w:val="0"/>
        <w:autoSpaceDN w:val="0"/>
        <w:adjustRightInd w:val="0"/>
        <w:jc w:val="both"/>
        <w:rPr>
          <w:sz w:val="28"/>
          <w:szCs w:val="28"/>
        </w:rPr>
      </w:pPr>
      <w:r w:rsidRPr="00A812AD">
        <w:rPr>
          <w:sz w:val="28"/>
          <w:szCs w:val="28"/>
        </w:rPr>
        <w:t>- копия свидетельства о постановке на учет физического лица в налоговом органе по месту жительства в Российской Федерации;</w:t>
      </w:r>
    </w:p>
    <w:p w:rsidR="00AE4F9C" w:rsidRPr="00A812AD" w:rsidRDefault="00AE4F9C" w:rsidP="006D4782">
      <w:pPr>
        <w:autoSpaceDE w:val="0"/>
        <w:autoSpaceDN w:val="0"/>
        <w:adjustRightInd w:val="0"/>
        <w:jc w:val="both"/>
        <w:rPr>
          <w:sz w:val="28"/>
          <w:szCs w:val="28"/>
        </w:rPr>
      </w:pPr>
      <w:r w:rsidRPr="00A812AD">
        <w:rPr>
          <w:sz w:val="28"/>
          <w:szCs w:val="28"/>
        </w:rPr>
        <w:t>- копии документов воинского учета - для военнообязанных лиц и лиц, подлежащих призыву на военную службу;</w:t>
      </w:r>
    </w:p>
    <w:p w:rsidR="00AE4F9C" w:rsidRPr="00A812AD" w:rsidRDefault="00AE4F9C" w:rsidP="006D4782">
      <w:pPr>
        <w:autoSpaceDE w:val="0"/>
        <w:autoSpaceDN w:val="0"/>
        <w:adjustRightInd w:val="0"/>
        <w:jc w:val="both"/>
        <w:rPr>
          <w:sz w:val="28"/>
          <w:szCs w:val="28"/>
        </w:rPr>
      </w:pPr>
      <w:r w:rsidRPr="00A812AD">
        <w:rPr>
          <w:sz w:val="28"/>
          <w:szCs w:val="28"/>
        </w:rPr>
        <w:t>- заключение медицинского учреждения об отсутствии заболевания, препятствующего поступлению на муниципальную службу;</w:t>
      </w:r>
    </w:p>
    <w:p w:rsidR="00AE4F9C" w:rsidRPr="00A812AD" w:rsidRDefault="00AE4F9C" w:rsidP="006D4782">
      <w:pPr>
        <w:autoSpaceDE w:val="0"/>
        <w:autoSpaceDN w:val="0"/>
        <w:adjustRightInd w:val="0"/>
        <w:jc w:val="both"/>
        <w:rPr>
          <w:sz w:val="28"/>
          <w:szCs w:val="28"/>
        </w:rPr>
      </w:pPr>
      <w:r w:rsidRPr="00A812AD">
        <w:rPr>
          <w:sz w:val="28"/>
          <w:szCs w:val="28"/>
        </w:rPr>
        <w:t>- копия страхового свидетельства обязательного пенсионного страхования.</w:t>
      </w:r>
    </w:p>
    <w:p w:rsidR="00AE4F9C" w:rsidRPr="00A812AD" w:rsidRDefault="00AE4F9C" w:rsidP="006D4782">
      <w:pPr>
        <w:autoSpaceDE w:val="0"/>
        <w:autoSpaceDN w:val="0"/>
        <w:adjustRightInd w:val="0"/>
        <w:ind w:firstLine="708"/>
        <w:jc w:val="both"/>
        <w:rPr>
          <w:sz w:val="28"/>
          <w:szCs w:val="28"/>
        </w:rPr>
      </w:pPr>
      <w:r w:rsidRPr="00A812AD">
        <w:rPr>
          <w:sz w:val="28"/>
          <w:szCs w:val="28"/>
        </w:rPr>
        <w:t>Прием документов осуществляет секретарь конкурсной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Факт подачи перечисленных документов подтверждается описью полученных документов установленного образца, выдаваемой лицу, представившему документы (приложение 2).</w:t>
      </w:r>
    </w:p>
    <w:p w:rsidR="00AE4F9C" w:rsidRPr="00A812AD" w:rsidRDefault="00AE4F9C" w:rsidP="006D4782">
      <w:pPr>
        <w:autoSpaceDE w:val="0"/>
        <w:autoSpaceDN w:val="0"/>
        <w:adjustRightInd w:val="0"/>
        <w:ind w:left="708"/>
        <w:jc w:val="both"/>
        <w:rPr>
          <w:sz w:val="28"/>
          <w:szCs w:val="28"/>
        </w:rPr>
      </w:pPr>
      <w:r w:rsidRPr="00A812AD">
        <w:rPr>
          <w:sz w:val="28"/>
          <w:szCs w:val="28"/>
        </w:rPr>
        <w:t>Проверка представляемых документов осуществляется секретарем конкурсной</w:t>
      </w:r>
    </w:p>
    <w:p w:rsidR="00AE4F9C" w:rsidRPr="00A812AD" w:rsidRDefault="00AE4F9C" w:rsidP="006D4782">
      <w:pPr>
        <w:autoSpaceDE w:val="0"/>
        <w:autoSpaceDN w:val="0"/>
        <w:adjustRightInd w:val="0"/>
        <w:jc w:val="both"/>
        <w:rPr>
          <w:sz w:val="28"/>
          <w:szCs w:val="28"/>
        </w:rPr>
      </w:pPr>
      <w:r w:rsidRPr="00A812AD">
        <w:rPr>
          <w:sz w:val="28"/>
          <w:szCs w:val="28"/>
        </w:rPr>
        <w:t>комиссии. Подлинники документов возвращаются заявителю.</w:t>
      </w:r>
    </w:p>
    <w:p w:rsidR="00AE4F9C" w:rsidRPr="00A812AD" w:rsidRDefault="00AE4F9C" w:rsidP="006D4782">
      <w:pPr>
        <w:autoSpaceDE w:val="0"/>
        <w:autoSpaceDN w:val="0"/>
        <w:adjustRightInd w:val="0"/>
        <w:ind w:firstLine="708"/>
        <w:jc w:val="both"/>
        <w:rPr>
          <w:sz w:val="28"/>
          <w:szCs w:val="28"/>
        </w:rPr>
      </w:pPr>
      <w:r w:rsidRPr="00A812AD">
        <w:rPr>
          <w:sz w:val="28"/>
          <w:szCs w:val="28"/>
        </w:rPr>
        <w:t>Несвоевременное или не в полном объеме представление без уважительных причин документов может являться основанием для отказа претенденту в их приеме. Решение об отказе гражданину в приеме соответствующих документов принимается секретарем конкурсной комиссии с указанием причин данного отказа. Указанное решение вместе с поступившими документами немедленно передается претенденту или его представителю лично либо направляются заказным письмом с уведомлением и описью документов.</w:t>
      </w:r>
    </w:p>
    <w:p w:rsidR="00AE4F9C" w:rsidRPr="00A812AD" w:rsidRDefault="00AE4F9C" w:rsidP="006D4782">
      <w:pPr>
        <w:autoSpaceDE w:val="0"/>
        <w:autoSpaceDN w:val="0"/>
        <w:adjustRightInd w:val="0"/>
        <w:ind w:firstLine="708"/>
        <w:jc w:val="both"/>
        <w:rPr>
          <w:sz w:val="28"/>
          <w:szCs w:val="28"/>
        </w:rPr>
      </w:pPr>
      <w:r w:rsidRPr="00A812AD">
        <w:rPr>
          <w:sz w:val="28"/>
          <w:szCs w:val="28"/>
        </w:rPr>
        <w:t>По желанию гражданином могут быть представлены иные документы, характеризующие его профессиональную подготовку, рекомендательные письма, характеристика с места работы, о повышении квалификации, документы об участии в различных конкурсах на лучшего по профессии.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4.5. Конкурсная комиссия в течение 3 дней со дня следующего за днем окончания приема документов осуществляет проверку полноты и достоверности представленных сведений. На основании представленных документов конкурсная комиссия принимает решение о допуске претендентов к участию в конкурсе. </w:t>
      </w:r>
    </w:p>
    <w:p w:rsidR="00AE4F9C" w:rsidRPr="00A812AD" w:rsidRDefault="00AE4F9C" w:rsidP="006D4782">
      <w:pPr>
        <w:autoSpaceDE w:val="0"/>
        <w:autoSpaceDN w:val="0"/>
        <w:adjustRightInd w:val="0"/>
        <w:ind w:firstLine="708"/>
        <w:jc w:val="both"/>
        <w:rPr>
          <w:sz w:val="28"/>
          <w:szCs w:val="28"/>
        </w:rPr>
      </w:pPr>
      <w:r w:rsidRPr="00A812AD">
        <w:rPr>
          <w:sz w:val="28"/>
          <w:szCs w:val="28"/>
        </w:rPr>
        <w:t>В случае установления в ходе проверки обстоятельств, препятствующих в соответствии с федеральным законодательством, законами Тверской области, Уставом муниципального образования городского поселения поселок Старая Торопа  Западнодвинского района Тверской области замещению должности главы администрации, кандидат не допускается к участию в конкурсе, о чем информируется конкурсной комиссией в течение 3 дней со дня окончания проверки.При отказе в допуске к участию в конкурсе в решении указываются причины данного отказа. Указанное решение передается претенденту лично либо направляется ему заказным письмом с уведомлением</w:t>
      </w:r>
    </w:p>
    <w:p w:rsidR="00AE4F9C" w:rsidRPr="00A812AD" w:rsidRDefault="00AE4F9C" w:rsidP="006D4782">
      <w:pPr>
        <w:autoSpaceDE w:val="0"/>
        <w:autoSpaceDN w:val="0"/>
        <w:adjustRightInd w:val="0"/>
        <w:ind w:firstLine="708"/>
        <w:jc w:val="both"/>
        <w:rPr>
          <w:sz w:val="28"/>
          <w:szCs w:val="28"/>
        </w:rPr>
      </w:pPr>
      <w:r w:rsidRPr="00A812AD">
        <w:rPr>
          <w:sz w:val="28"/>
          <w:szCs w:val="28"/>
        </w:rPr>
        <w:t>4.7. Конкурсная комиссия не позднее, чем за 3 дня до дня проведения конкурса информирует о дате, месте и времени его проведения кандидатов, допущенных к конкурсу.</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4.6. Проведение первого этапа конкурса заключается в оценке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Методы оценки определяются конкурсной комиссией. </w:t>
      </w:r>
    </w:p>
    <w:p w:rsidR="00AE4F9C" w:rsidRPr="00A812AD" w:rsidRDefault="00AE4F9C" w:rsidP="006D4782">
      <w:pPr>
        <w:pStyle w:val="ConsPlusNormal"/>
        <w:widowControl/>
        <w:tabs>
          <w:tab w:val="num" w:pos="1983"/>
        </w:tabs>
        <w:ind w:firstLine="0"/>
        <w:jc w:val="both"/>
        <w:rPr>
          <w:rFonts w:ascii="Times New Roman" w:hAnsi="Times New Roman" w:cs="Times New Roman"/>
          <w:sz w:val="28"/>
          <w:szCs w:val="28"/>
        </w:rPr>
      </w:pPr>
      <w:r w:rsidRPr="00A812AD">
        <w:rPr>
          <w:rFonts w:ascii="Times New Roman" w:hAnsi="Times New Roman" w:cs="Times New Roman"/>
          <w:sz w:val="28"/>
          <w:szCs w:val="28"/>
        </w:rPr>
        <w:t xml:space="preserve">      4.8. По итогам первого этапа конкурса конкурсная комиссия принимает одно из следующих решений:</w:t>
      </w:r>
    </w:p>
    <w:p w:rsidR="00AE4F9C" w:rsidRPr="00A812AD" w:rsidRDefault="00AE4F9C" w:rsidP="006D4782">
      <w:pPr>
        <w:pStyle w:val="ConsPlusNormal"/>
        <w:widowControl/>
        <w:numPr>
          <w:ilvl w:val="0"/>
          <w:numId w:val="1"/>
        </w:numPr>
        <w:tabs>
          <w:tab w:val="clear" w:pos="1260"/>
          <w:tab w:val="num" w:pos="1080"/>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о признании первого этапа конкурса состоявшимся с утверждением  претендентов, допущенных к участию во втором этапе конкурса;</w:t>
      </w:r>
    </w:p>
    <w:p w:rsidR="00AE4F9C" w:rsidRPr="00A812AD" w:rsidRDefault="00AE4F9C" w:rsidP="006D4782">
      <w:pPr>
        <w:pStyle w:val="ConsPlusNormal"/>
        <w:widowControl/>
        <w:numPr>
          <w:ilvl w:val="0"/>
          <w:numId w:val="1"/>
        </w:numPr>
        <w:tabs>
          <w:tab w:val="clear" w:pos="1260"/>
          <w:tab w:val="num" w:pos="1080"/>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о признании первого этапа конкурса не состоявшимся,  в случаях:</w:t>
      </w:r>
    </w:p>
    <w:p w:rsidR="00AE4F9C" w:rsidRPr="00A812AD" w:rsidRDefault="00AE4F9C" w:rsidP="006D4782">
      <w:pPr>
        <w:pStyle w:val="ConsPlusNormal"/>
        <w:widowControl/>
        <w:numPr>
          <w:ilvl w:val="1"/>
          <w:numId w:val="1"/>
        </w:numPr>
        <w:tabs>
          <w:tab w:val="num" w:pos="1080"/>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допуска к участию во втором этапе конкурса  менее одного  претендента;</w:t>
      </w:r>
    </w:p>
    <w:p w:rsidR="00AE4F9C" w:rsidRPr="00A812AD" w:rsidRDefault="00AE4F9C" w:rsidP="006D4782">
      <w:pPr>
        <w:pStyle w:val="ConsPlusNormal"/>
        <w:widowControl/>
        <w:numPr>
          <w:ilvl w:val="1"/>
          <w:numId w:val="1"/>
        </w:numPr>
        <w:tabs>
          <w:tab w:val="num" w:pos="1080"/>
        </w:tabs>
        <w:ind w:left="0" w:firstLine="709"/>
        <w:rPr>
          <w:rFonts w:ascii="Times New Roman" w:hAnsi="Times New Roman" w:cs="Times New Roman"/>
          <w:sz w:val="28"/>
          <w:szCs w:val="28"/>
        </w:rPr>
      </w:pPr>
      <w:r w:rsidRPr="00A812AD">
        <w:rPr>
          <w:rFonts w:ascii="Times New Roman" w:hAnsi="Times New Roman" w:cs="Times New Roman"/>
          <w:sz w:val="28"/>
          <w:szCs w:val="28"/>
        </w:rPr>
        <w:t>признания всех претендентов, не соответствующими  установленным квалификационным требованиям;</w:t>
      </w:r>
    </w:p>
    <w:p w:rsidR="00AE4F9C" w:rsidRPr="00A812AD" w:rsidRDefault="00AE4F9C" w:rsidP="006D4782">
      <w:pPr>
        <w:pStyle w:val="ConsPlusNormal"/>
        <w:widowControl/>
        <w:numPr>
          <w:ilvl w:val="1"/>
          <w:numId w:val="1"/>
        </w:numPr>
        <w:tabs>
          <w:tab w:val="num" w:pos="1080"/>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отзыва заявлений на участие в конкурсе всеми претендентами во время проведения первого этапа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4.8. На втором этапе проведения конкурса конкурсная комиссия проводит персональное собеседование с каждым участником конкурса, которое может включать в себя анкетирование, тестирование.</w:t>
      </w:r>
    </w:p>
    <w:p w:rsidR="00AE4F9C" w:rsidRPr="00A812AD" w:rsidRDefault="00AE4F9C" w:rsidP="006D4782">
      <w:pPr>
        <w:autoSpaceDE w:val="0"/>
        <w:autoSpaceDN w:val="0"/>
        <w:adjustRightInd w:val="0"/>
        <w:ind w:firstLine="708"/>
        <w:jc w:val="both"/>
        <w:rPr>
          <w:sz w:val="28"/>
          <w:szCs w:val="28"/>
        </w:rPr>
      </w:pPr>
      <w:r w:rsidRPr="00A812AD">
        <w:rPr>
          <w:sz w:val="28"/>
          <w:szCs w:val="28"/>
        </w:rPr>
        <w:t>Очередность собеседования устанавливается исходя из очередности регистрации заявлений об участии в конкурсе.</w:t>
      </w:r>
    </w:p>
    <w:p w:rsidR="00AE4F9C" w:rsidRPr="00A812AD" w:rsidRDefault="00AE4F9C" w:rsidP="006D4782">
      <w:pPr>
        <w:pStyle w:val="ConsPlusNormal"/>
        <w:widowControl/>
        <w:tabs>
          <w:tab w:val="left" w:pos="426"/>
          <w:tab w:val="left" w:pos="1134"/>
        </w:tabs>
        <w:jc w:val="both"/>
        <w:rPr>
          <w:rFonts w:ascii="Times New Roman" w:hAnsi="Times New Roman" w:cs="Times New Roman"/>
          <w:sz w:val="28"/>
          <w:szCs w:val="28"/>
        </w:rPr>
      </w:pPr>
      <w:r w:rsidRPr="00A812AD">
        <w:rPr>
          <w:rFonts w:ascii="Times New Roman" w:hAnsi="Times New Roman" w:cs="Times New Roman"/>
          <w:sz w:val="28"/>
          <w:szCs w:val="28"/>
        </w:rPr>
        <w:t>4.9. По итогам проведения  второго этапа конкурса конкурсная комиссия принимает одно из следующих решений:</w:t>
      </w:r>
    </w:p>
    <w:p w:rsidR="00AE4F9C" w:rsidRPr="00A812AD" w:rsidRDefault="00AE4F9C" w:rsidP="006D4782">
      <w:pPr>
        <w:pStyle w:val="ConsPlusNormal"/>
        <w:widowControl/>
        <w:numPr>
          <w:ilvl w:val="0"/>
          <w:numId w:val="2"/>
        </w:numPr>
        <w:tabs>
          <w:tab w:val="num" w:pos="284"/>
          <w:tab w:val="left" w:pos="426"/>
          <w:tab w:val="num" w:pos="1080"/>
          <w:tab w:val="left" w:pos="1134"/>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о признании конкурса состоявшимся и об избрании не менее одного кандидата на замещение должности главы администрации городского поселения, получивших наибольшее число голосов по итогам тайного голосования;</w:t>
      </w:r>
    </w:p>
    <w:p w:rsidR="00AE4F9C" w:rsidRPr="00A812AD" w:rsidRDefault="00AE4F9C" w:rsidP="006D4782">
      <w:pPr>
        <w:pStyle w:val="ConsPlusNormal"/>
        <w:widowControl/>
        <w:numPr>
          <w:ilvl w:val="0"/>
          <w:numId w:val="2"/>
        </w:numPr>
        <w:tabs>
          <w:tab w:val="num" w:pos="284"/>
          <w:tab w:val="left" w:pos="426"/>
          <w:tab w:val="num" w:pos="1080"/>
          <w:tab w:val="left" w:pos="1134"/>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о признании конкурса не  состоявшимся в случаях:</w:t>
      </w:r>
    </w:p>
    <w:p w:rsidR="00AE4F9C" w:rsidRPr="00A812AD" w:rsidRDefault="00AE4F9C" w:rsidP="006D4782">
      <w:pPr>
        <w:pStyle w:val="ConsPlusNormal"/>
        <w:widowControl/>
        <w:numPr>
          <w:ilvl w:val="1"/>
          <w:numId w:val="2"/>
        </w:numPr>
        <w:tabs>
          <w:tab w:val="num" w:pos="284"/>
          <w:tab w:val="left" w:pos="426"/>
          <w:tab w:val="num" w:pos="1080"/>
          <w:tab w:val="left" w:pos="1134"/>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признания всех претендентов несоответствующими установленным требованиям для замещения должности главы администрации городского округа;</w:t>
      </w:r>
    </w:p>
    <w:p w:rsidR="00AE4F9C" w:rsidRPr="00A812AD" w:rsidRDefault="00AE4F9C" w:rsidP="006D4782">
      <w:pPr>
        <w:pStyle w:val="ConsPlusNormal"/>
        <w:widowControl/>
        <w:numPr>
          <w:ilvl w:val="1"/>
          <w:numId w:val="2"/>
        </w:numPr>
        <w:tabs>
          <w:tab w:val="num" w:pos="284"/>
          <w:tab w:val="left" w:pos="426"/>
          <w:tab w:val="num" w:pos="1080"/>
          <w:tab w:val="left" w:pos="1134"/>
        </w:tabs>
        <w:ind w:left="0" w:firstLine="709"/>
        <w:jc w:val="both"/>
        <w:rPr>
          <w:rFonts w:ascii="Times New Roman" w:hAnsi="Times New Roman" w:cs="Times New Roman"/>
          <w:sz w:val="28"/>
          <w:szCs w:val="28"/>
        </w:rPr>
      </w:pPr>
      <w:r w:rsidRPr="00A812AD">
        <w:rPr>
          <w:rFonts w:ascii="Times New Roman" w:hAnsi="Times New Roman" w:cs="Times New Roman"/>
          <w:sz w:val="28"/>
          <w:szCs w:val="28"/>
        </w:rPr>
        <w:t>отзыва всех заявлений  претендентами  во время проведения  второго этапа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4.10.Решения конкурсной комиссии по итогам конкурса принимаются открытым голосованием простым большинством голосов от числа ее членов, присутствующих на заседании.</w:t>
      </w:r>
    </w:p>
    <w:p w:rsidR="00AE4F9C" w:rsidRPr="00A812AD" w:rsidRDefault="00AE4F9C" w:rsidP="006D4782">
      <w:pPr>
        <w:autoSpaceDE w:val="0"/>
        <w:autoSpaceDN w:val="0"/>
        <w:adjustRightInd w:val="0"/>
        <w:ind w:firstLine="708"/>
        <w:jc w:val="both"/>
        <w:rPr>
          <w:sz w:val="28"/>
          <w:szCs w:val="28"/>
        </w:rPr>
      </w:pPr>
      <w:r w:rsidRPr="00A812AD">
        <w:rPr>
          <w:sz w:val="28"/>
          <w:szCs w:val="28"/>
        </w:rPr>
        <w:t>При равенстве голосов членов конкурсной комиссии право решающего голоса имеет председатель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Решение конкурсной комиссии принимается в отсутствие кандидата, подписывается председательствующим на заседании и секретарем комиссии и всеми членами конкурсной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По результатам проведения конкурса конкурсная комиссия представляет Совету депутатов городского поселения поселок Старая Торопа не менее одного кандидата на должность главы администрации, набравших наибольшее число голосов членов конкурсной комиссии.</w:t>
      </w:r>
    </w:p>
    <w:p w:rsidR="00AE4F9C" w:rsidRPr="00A812AD" w:rsidRDefault="00AE4F9C" w:rsidP="006D4782">
      <w:pPr>
        <w:autoSpaceDE w:val="0"/>
        <w:autoSpaceDN w:val="0"/>
        <w:adjustRightInd w:val="0"/>
        <w:ind w:firstLine="708"/>
        <w:jc w:val="both"/>
        <w:rPr>
          <w:sz w:val="28"/>
          <w:szCs w:val="28"/>
        </w:rPr>
      </w:pPr>
      <w:r w:rsidRPr="00A812AD">
        <w:rPr>
          <w:sz w:val="28"/>
          <w:szCs w:val="28"/>
        </w:rPr>
        <w:t>4.10. Конкурс считается несостоявшимся в случаях:</w:t>
      </w:r>
    </w:p>
    <w:p w:rsidR="00AE4F9C" w:rsidRPr="00A812AD" w:rsidRDefault="00AE4F9C" w:rsidP="006D4782">
      <w:pPr>
        <w:autoSpaceDE w:val="0"/>
        <w:autoSpaceDN w:val="0"/>
        <w:adjustRightInd w:val="0"/>
        <w:ind w:firstLine="708"/>
        <w:jc w:val="both"/>
        <w:rPr>
          <w:sz w:val="28"/>
          <w:szCs w:val="28"/>
        </w:rPr>
      </w:pPr>
      <w:r w:rsidRPr="00A812AD">
        <w:rPr>
          <w:sz w:val="28"/>
          <w:szCs w:val="28"/>
        </w:rPr>
        <w:t>4.10.1. отсутствия заявлений претендентов на участие в конкурсе или подачи всеми претендентами заявлений о снятии своих кандидатур;</w:t>
      </w:r>
    </w:p>
    <w:p w:rsidR="00AE4F9C" w:rsidRPr="00A812AD" w:rsidRDefault="00AE4F9C" w:rsidP="006D4782">
      <w:pPr>
        <w:autoSpaceDE w:val="0"/>
        <w:autoSpaceDN w:val="0"/>
        <w:adjustRightInd w:val="0"/>
        <w:ind w:firstLine="708"/>
        <w:jc w:val="both"/>
        <w:rPr>
          <w:sz w:val="28"/>
          <w:szCs w:val="28"/>
        </w:rPr>
      </w:pPr>
      <w:r w:rsidRPr="00A812AD">
        <w:rPr>
          <w:sz w:val="28"/>
          <w:szCs w:val="28"/>
        </w:rPr>
        <w:t>4.10.2. неявки всех претендентов на конкурс без уважительных причин;</w:t>
      </w:r>
    </w:p>
    <w:p w:rsidR="00AE4F9C" w:rsidRPr="00A812AD" w:rsidRDefault="00AE4F9C" w:rsidP="006D4782">
      <w:pPr>
        <w:autoSpaceDE w:val="0"/>
        <w:autoSpaceDN w:val="0"/>
        <w:adjustRightInd w:val="0"/>
        <w:ind w:firstLine="708"/>
        <w:jc w:val="both"/>
        <w:rPr>
          <w:sz w:val="28"/>
          <w:szCs w:val="28"/>
        </w:rPr>
      </w:pPr>
      <w:r w:rsidRPr="00A812AD">
        <w:rPr>
          <w:sz w:val="28"/>
          <w:szCs w:val="28"/>
        </w:rPr>
        <w:t>4.10.3. признания всех претендентов не соответствующими требованиям, предъявляемым к кандидатам на должность главы администрации;</w:t>
      </w:r>
    </w:p>
    <w:p w:rsidR="00AE4F9C" w:rsidRPr="00A812AD" w:rsidRDefault="00AE4F9C" w:rsidP="006D4782">
      <w:pPr>
        <w:autoSpaceDE w:val="0"/>
        <w:autoSpaceDN w:val="0"/>
        <w:adjustRightInd w:val="0"/>
        <w:ind w:firstLine="708"/>
        <w:jc w:val="both"/>
        <w:rPr>
          <w:sz w:val="28"/>
          <w:szCs w:val="28"/>
        </w:rPr>
      </w:pPr>
      <w:r w:rsidRPr="00A812AD">
        <w:rPr>
          <w:sz w:val="28"/>
          <w:szCs w:val="28"/>
        </w:rPr>
        <w:t>4.10.4.В случае признания конкурса несостоявшимся или недействительным, по установленным причинам, председатель конкурсной комиссии передает все документы и материалы конкурса в Совет депутатов городского поселения поселок Старая Торопа в день принятия решения.</w:t>
      </w:r>
    </w:p>
    <w:p w:rsidR="00AE4F9C" w:rsidRPr="00A812AD" w:rsidRDefault="00AE4F9C" w:rsidP="006D4782">
      <w:pPr>
        <w:autoSpaceDE w:val="0"/>
        <w:autoSpaceDN w:val="0"/>
        <w:adjustRightInd w:val="0"/>
        <w:ind w:firstLine="708"/>
        <w:jc w:val="both"/>
        <w:rPr>
          <w:sz w:val="28"/>
          <w:szCs w:val="28"/>
        </w:rPr>
      </w:pPr>
      <w:r w:rsidRPr="00A812AD">
        <w:rPr>
          <w:sz w:val="28"/>
          <w:szCs w:val="28"/>
        </w:rPr>
        <w:t>4.11. Конкурс считается состоявшимся с отрицательным результатом, если в результате проведения конкурса не были выявлены претенденты, отвечающие требованиям к должности главы администрации.</w:t>
      </w:r>
    </w:p>
    <w:p w:rsidR="00AE4F9C" w:rsidRPr="00A812AD" w:rsidRDefault="00AE4F9C" w:rsidP="006D4782">
      <w:pPr>
        <w:autoSpaceDE w:val="0"/>
        <w:autoSpaceDN w:val="0"/>
        <w:adjustRightInd w:val="0"/>
        <w:ind w:firstLine="708"/>
        <w:jc w:val="both"/>
        <w:rPr>
          <w:sz w:val="28"/>
          <w:szCs w:val="28"/>
        </w:rPr>
      </w:pPr>
      <w:r w:rsidRPr="00A812AD">
        <w:rPr>
          <w:sz w:val="28"/>
          <w:szCs w:val="28"/>
        </w:rPr>
        <w:t>4.12. Конкурсная комиссия по итогам конкурса в течение 3 дней представляет в Совет депутатов городского поселения поселок Старая Торопа решение и протоколы конкурсной комиссии для принятия решения о назначении одного из кандидатов на должность главы администрации.</w:t>
      </w:r>
    </w:p>
    <w:p w:rsidR="00AE4F9C" w:rsidRPr="00A812AD" w:rsidRDefault="00AE4F9C" w:rsidP="006D4782">
      <w:pPr>
        <w:autoSpaceDE w:val="0"/>
        <w:autoSpaceDN w:val="0"/>
        <w:adjustRightInd w:val="0"/>
        <w:ind w:firstLine="708"/>
        <w:jc w:val="both"/>
        <w:rPr>
          <w:sz w:val="28"/>
          <w:szCs w:val="28"/>
        </w:rPr>
      </w:pPr>
      <w:r w:rsidRPr="00A812AD">
        <w:rPr>
          <w:sz w:val="28"/>
          <w:szCs w:val="28"/>
        </w:rPr>
        <w:t>На заседании Совета депутатов городского поселения поселок Старая Торопа председатель конкурсной комиссии докладывает о результатах конкурса и принятом конкурсной комиссией решении. После заслушивания кандидатов на должность главы администрации и обсуждения кандидатур проводится голосование, результаты которого оформляются решением Советом депутатов городского поселения поселок Старая Торопа.</w:t>
      </w:r>
    </w:p>
    <w:p w:rsidR="00AE4F9C" w:rsidRPr="00A812AD" w:rsidRDefault="00AE4F9C" w:rsidP="006D4782">
      <w:pPr>
        <w:autoSpaceDE w:val="0"/>
        <w:autoSpaceDN w:val="0"/>
        <w:adjustRightInd w:val="0"/>
        <w:ind w:firstLine="708"/>
        <w:jc w:val="both"/>
        <w:rPr>
          <w:sz w:val="28"/>
          <w:szCs w:val="28"/>
        </w:rPr>
      </w:pPr>
      <w:r w:rsidRPr="00A812AD">
        <w:rPr>
          <w:sz w:val="28"/>
          <w:szCs w:val="28"/>
        </w:rPr>
        <w:t>4.13. Решение Совета депутатов городского поселения поселок Старая Торопа о назначении лица на должность главы администрации принимается не менее чем 2/3 голосов от установленного Уставом муниципального образования городского поселения поселок Старая Торопа  Западнодвинского района Тверской области  из числа депутатов Совета депутатов городского поселения поселок Старая Торопа .</w:t>
      </w:r>
    </w:p>
    <w:p w:rsidR="00AE4F9C" w:rsidRPr="00A812AD" w:rsidRDefault="00AE4F9C" w:rsidP="006D4782">
      <w:pPr>
        <w:autoSpaceDE w:val="0"/>
        <w:autoSpaceDN w:val="0"/>
        <w:adjustRightInd w:val="0"/>
        <w:ind w:firstLine="708"/>
        <w:jc w:val="both"/>
        <w:rPr>
          <w:sz w:val="28"/>
          <w:szCs w:val="28"/>
        </w:rPr>
      </w:pPr>
      <w:r w:rsidRPr="00A812AD">
        <w:rPr>
          <w:sz w:val="28"/>
          <w:szCs w:val="28"/>
        </w:rPr>
        <w:t>Депутат вправе голосовать за одну кандидатуру на должность главы администрации городского поселения поселок Старая Торопа .</w:t>
      </w:r>
    </w:p>
    <w:p w:rsidR="00AE4F9C" w:rsidRPr="00A812AD" w:rsidRDefault="00AE4F9C" w:rsidP="006D4782">
      <w:pPr>
        <w:autoSpaceDE w:val="0"/>
        <w:autoSpaceDN w:val="0"/>
        <w:adjustRightInd w:val="0"/>
        <w:ind w:firstLine="708"/>
        <w:jc w:val="both"/>
        <w:rPr>
          <w:sz w:val="28"/>
          <w:szCs w:val="28"/>
        </w:rPr>
      </w:pPr>
      <w:r w:rsidRPr="00A812AD">
        <w:rPr>
          <w:sz w:val="28"/>
          <w:szCs w:val="28"/>
        </w:rPr>
        <w:t>4.14. Кандидатам, участвовавшим в конкурсе, сообщается о результатах конкурса в письменной форме в течение 5 дней со дня принятия решения по итогам конкурса.</w:t>
      </w:r>
    </w:p>
    <w:p w:rsidR="00AE4F9C" w:rsidRPr="00A812AD" w:rsidRDefault="00AE4F9C" w:rsidP="006D4782">
      <w:pPr>
        <w:autoSpaceDE w:val="0"/>
        <w:autoSpaceDN w:val="0"/>
        <w:adjustRightInd w:val="0"/>
        <w:ind w:firstLine="708"/>
        <w:jc w:val="both"/>
        <w:rPr>
          <w:sz w:val="28"/>
          <w:szCs w:val="28"/>
        </w:rPr>
      </w:pPr>
      <w:r w:rsidRPr="00A812AD">
        <w:rPr>
          <w:sz w:val="28"/>
          <w:szCs w:val="28"/>
        </w:rPr>
        <w:t>4.15. Документы претендентов на замещение должности главы администрации могут быть им возвращены по письменному заявлению в течение трех лет со дня завершения конкурса. До истечения этого срока документы хранятся в Совете депутатов городского поселения поселок Старая Торопа, после чего подлежат уничтожению по акту.</w:t>
      </w: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b/>
          <w:bCs/>
          <w:sz w:val="28"/>
          <w:szCs w:val="28"/>
        </w:rPr>
      </w:pPr>
      <w:r w:rsidRPr="00A812AD">
        <w:rPr>
          <w:sz w:val="28"/>
          <w:szCs w:val="28"/>
        </w:rPr>
        <w:t>Приложение 1</w:t>
      </w:r>
    </w:p>
    <w:p w:rsidR="00AE4F9C" w:rsidRPr="00A812AD" w:rsidRDefault="00AE4F9C" w:rsidP="006D4782">
      <w:pPr>
        <w:autoSpaceDE w:val="0"/>
        <w:autoSpaceDN w:val="0"/>
        <w:adjustRightInd w:val="0"/>
        <w:ind w:firstLine="698"/>
        <w:jc w:val="right"/>
        <w:rPr>
          <w:sz w:val="28"/>
          <w:szCs w:val="28"/>
        </w:rPr>
      </w:pPr>
      <w:r w:rsidRPr="00A812AD">
        <w:rPr>
          <w:sz w:val="28"/>
          <w:szCs w:val="28"/>
        </w:rPr>
        <w:t>к Положению о порядке проведения</w:t>
      </w:r>
    </w:p>
    <w:p w:rsidR="00AE4F9C" w:rsidRPr="00A812AD" w:rsidRDefault="00AE4F9C" w:rsidP="006D4782">
      <w:pPr>
        <w:autoSpaceDE w:val="0"/>
        <w:autoSpaceDN w:val="0"/>
        <w:adjustRightInd w:val="0"/>
        <w:ind w:firstLine="698"/>
        <w:jc w:val="right"/>
        <w:rPr>
          <w:b/>
          <w:bCs/>
          <w:sz w:val="28"/>
          <w:szCs w:val="28"/>
        </w:rPr>
      </w:pPr>
      <w:r w:rsidRPr="00A812AD">
        <w:rPr>
          <w:sz w:val="28"/>
          <w:szCs w:val="28"/>
        </w:rPr>
        <w:t>конкурса на замещение должности главы</w:t>
      </w:r>
    </w:p>
    <w:p w:rsidR="00AE4F9C" w:rsidRPr="00A812AD" w:rsidRDefault="00AE4F9C" w:rsidP="006D4782">
      <w:pPr>
        <w:autoSpaceDE w:val="0"/>
        <w:autoSpaceDN w:val="0"/>
        <w:adjustRightInd w:val="0"/>
        <w:ind w:firstLine="708"/>
        <w:jc w:val="right"/>
        <w:rPr>
          <w:sz w:val="28"/>
          <w:szCs w:val="28"/>
        </w:rPr>
      </w:pPr>
      <w:r w:rsidRPr="00A812AD">
        <w:rPr>
          <w:sz w:val="28"/>
          <w:szCs w:val="28"/>
        </w:rPr>
        <w:t>администрации городского</w:t>
      </w:r>
    </w:p>
    <w:p w:rsidR="00AE4F9C" w:rsidRPr="00A812AD" w:rsidRDefault="00AE4F9C" w:rsidP="006D4782">
      <w:pPr>
        <w:autoSpaceDE w:val="0"/>
        <w:autoSpaceDN w:val="0"/>
        <w:adjustRightInd w:val="0"/>
        <w:ind w:firstLine="708"/>
        <w:jc w:val="right"/>
        <w:rPr>
          <w:sz w:val="28"/>
          <w:szCs w:val="28"/>
        </w:rPr>
      </w:pPr>
      <w:r w:rsidRPr="00A812AD">
        <w:rPr>
          <w:sz w:val="28"/>
          <w:szCs w:val="28"/>
        </w:rPr>
        <w:t xml:space="preserve"> поселения поселок Старая Торопа </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jc w:val="center"/>
        <w:rPr>
          <w:b/>
          <w:bCs/>
          <w:sz w:val="28"/>
          <w:szCs w:val="28"/>
        </w:rPr>
      </w:pPr>
      <w:r w:rsidRPr="00A812AD">
        <w:rPr>
          <w:b/>
          <w:bCs/>
          <w:sz w:val="28"/>
          <w:szCs w:val="28"/>
        </w:rPr>
        <w:t>Форма заявления</w:t>
      </w:r>
      <w:r w:rsidRPr="00A812AD">
        <w:rPr>
          <w:b/>
          <w:bCs/>
          <w:sz w:val="28"/>
          <w:szCs w:val="28"/>
        </w:rPr>
        <w:br/>
        <w:t>претендента на участие в конкурсе на замещение должности</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                           главы администрации  городского поселения поселок Старая Торопа </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jc w:val="right"/>
        <w:rPr>
          <w:sz w:val="28"/>
          <w:szCs w:val="28"/>
        </w:rPr>
      </w:pPr>
      <w:r w:rsidRPr="00A812AD">
        <w:rPr>
          <w:sz w:val="28"/>
          <w:szCs w:val="28"/>
        </w:rPr>
        <w:t>Председателю комиссии по проведению</w:t>
      </w:r>
    </w:p>
    <w:p w:rsidR="00AE4F9C" w:rsidRPr="00A812AD" w:rsidRDefault="00AE4F9C" w:rsidP="006D4782">
      <w:pPr>
        <w:autoSpaceDE w:val="0"/>
        <w:autoSpaceDN w:val="0"/>
        <w:adjustRightInd w:val="0"/>
        <w:jc w:val="right"/>
        <w:rPr>
          <w:sz w:val="28"/>
          <w:szCs w:val="28"/>
        </w:rPr>
      </w:pPr>
      <w:r w:rsidRPr="00A812AD">
        <w:rPr>
          <w:sz w:val="28"/>
          <w:szCs w:val="28"/>
        </w:rPr>
        <w:t>конкурса на замещение должности</w:t>
      </w:r>
    </w:p>
    <w:p w:rsidR="00AE4F9C" w:rsidRPr="00A812AD" w:rsidRDefault="00AE4F9C" w:rsidP="006D4782">
      <w:pPr>
        <w:autoSpaceDE w:val="0"/>
        <w:autoSpaceDN w:val="0"/>
        <w:adjustRightInd w:val="0"/>
        <w:ind w:firstLine="708"/>
        <w:jc w:val="right"/>
        <w:rPr>
          <w:sz w:val="28"/>
          <w:szCs w:val="28"/>
        </w:rPr>
      </w:pPr>
      <w:r w:rsidRPr="00A812AD">
        <w:rPr>
          <w:sz w:val="28"/>
          <w:szCs w:val="28"/>
        </w:rPr>
        <w:t>главы администрации городского</w:t>
      </w:r>
    </w:p>
    <w:p w:rsidR="00AE4F9C" w:rsidRPr="00A812AD" w:rsidRDefault="00AE4F9C" w:rsidP="006D4782">
      <w:pPr>
        <w:autoSpaceDE w:val="0"/>
        <w:autoSpaceDN w:val="0"/>
        <w:adjustRightInd w:val="0"/>
        <w:ind w:firstLine="708"/>
        <w:jc w:val="right"/>
        <w:rPr>
          <w:sz w:val="28"/>
          <w:szCs w:val="28"/>
        </w:rPr>
      </w:pPr>
      <w:r w:rsidRPr="00A812AD">
        <w:rPr>
          <w:sz w:val="28"/>
          <w:szCs w:val="28"/>
        </w:rPr>
        <w:t xml:space="preserve"> поселения поселок Старая Торопа </w:t>
      </w:r>
    </w:p>
    <w:p w:rsidR="00AE4F9C" w:rsidRPr="00A812AD" w:rsidRDefault="00AE4F9C" w:rsidP="006D4782">
      <w:pPr>
        <w:autoSpaceDE w:val="0"/>
        <w:autoSpaceDN w:val="0"/>
        <w:adjustRightInd w:val="0"/>
        <w:jc w:val="right"/>
        <w:rPr>
          <w:sz w:val="28"/>
          <w:szCs w:val="28"/>
        </w:rPr>
      </w:pPr>
      <w:r w:rsidRPr="00A812AD">
        <w:rPr>
          <w:sz w:val="28"/>
          <w:szCs w:val="28"/>
        </w:rPr>
        <w:t>_____________________________________________</w:t>
      </w:r>
    </w:p>
    <w:p w:rsidR="00AE4F9C" w:rsidRPr="00A812AD" w:rsidRDefault="00AE4F9C" w:rsidP="006D4782">
      <w:pPr>
        <w:autoSpaceDE w:val="0"/>
        <w:autoSpaceDN w:val="0"/>
        <w:adjustRightInd w:val="0"/>
        <w:jc w:val="right"/>
        <w:rPr>
          <w:sz w:val="28"/>
          <w:szCs w:val="28"/>
        </w:rPr>
      </w:pPr>
      <w:r w:rsidRPr="00A812AD">
        <w:rPr>
          <w:sz w:val="28"/>
          <w:szCs w:val="28"/>
        </w:rPr>
        <w:t>(инициалы, фамилия председателя комиссии)</w:t>
      </w:r>
    </w:p>
    <w:p w:rsidR="00AE4F9C" w:rsidRPr="00A812AD" w:rsidRDefault="00AE4F9C" w:rsidP="006D4782">
      <w:pPr>
        <w:autoSpaceDE w:val="0"/>
        <w:autoSpaceDN w:val="0"/>
        <w:adjustRightInd w:val="0"/>
        <w:jc w:val="right"/>
        <w:rPr>
          <w:sz w:val="28"/>
          <w:szCs w:val="28"/>
        </w:rPr>
      </w:pPr>
      <w:r w:rsidRPr="00A812AD">
        <w:rPr>
          <w:sz w:val="28"/>
          <w:szCs w:val="28"/>
        </w:rPr>
        <w:t>от ___________________________________________</w:t>
      </w:r>
    </w:p>
    <w:p w:rsidR="00AE4F9C" w:rsidRPr="00A812AD" w:rsidRDefault="00AE4F9C" w:rsidP="006D4782">
      <w:pPr>
        <w:autoSpaceDE w:val="0"/>
        <w:autoSpaceDN w:val="0"/>
        <w:adjustRightInd w:val="0"/>
        <w:jc w:val="right"/>
        <w:rPr>
          <w:sz w:val="28"/>
          <w:szCs w:val="28"/>
        </w:rPr>
      </w:pPr>
      <w:r w:rsidRPr="00A812AD">
        <w:rPr>
          <w:sz w:val="28"/>
          <w:szCs w:val="28"/>
        </w:rPr>
        <w:t>_____________________________________________</w:t>
      </w:r>
    </w:p>
    <w:p w:rsidR="00AE4F9C" w:rsidRPr="00A812AD" w:rsidRDefault="00AE4F9C" w:rsidP="006D4782">
      <w:pPr>
        <w:autoSpaceDE w:val="0"/>
        <w:autoSpaceDN w:val="0"/>
        <w:adjustRightInd w:val="0"/>
        <w:jc w:val="right"/>
        <w:rPr>
          <w:sz w:val="28"/>
          <w:szCs w:val="28"/>
        </w:rPr>
      </w:pPr>
      <w:r w:rsidRPr="00A812AD">
        <w:rPr>
          <w:sz w:val="28"/>
          <w:szCs w:val="28"/>
        </w:rPr>
        <w:t>(Ф.И.О. претендента) проживающего по адресу:</w:t>
      </w:r>
    </w:p>
    <w:p w:rsidR="00AE4F9C" w:rsidRPr="00A812AD" w:rsidRDefault="00AE4F9C" w:rsidP="006D4782">
      <w:pPr>
        <w:autoSpaceDE w:val="0"/>
        <w:autoSpaceDN w:val="0"/>
        <w:adjustRightInd w:val="0"/>
        <w:jc w:val="right"/>
        <w:rPr>
          <w:sz w:val="28"/>
          <w:szCs w:val="28"/>
        </w:rPr>
      </w:pPr>
      <w:r w:rsidRPr="00A812AD">
        <w:rPr>
          <w:sz w:val="28"/>
          <w:szCs w:val="28"/>
        </w:rPr>
        <w:t>_____________________________________________</w:t>
      </w:r>
    </w:p>
    <w:p w:rsidR="00AE4F9C" w:rsidRPr="00A812AD" w:rsidRDefault="00AE4F9C" w:rsidP="006D4782">
      <w:pPr>
        <w:autoSpaceDE w:val="0"/>
        <w:autoSpaceDN w:val="0"/>
        <w:adjustRightInd w:val="0"/>
        <w:jc w:val="right"/>
        <w:rPr>
          <w:sz w:val="28"/>
          <w:szCs w:val="28"/>
        </w:rPr>
      </w:pPr>
      <w:r w:rsidRPr="00A812AD">
        <w:rPr>
          <w:sz w:val="28"/>
          <w:szCs w:val="28"/>
        </w:rPr>
        <w:t>_____________________________________________</w:t>
      </w:r>
    </w:p>
    <w:p w:rsidR="00AE4F9C" w:rsidRPr="00A812AD" w:rsidRDefault="00AE4F9C" w:rsidP="006D4782">
      <w:pPr>
        <w:autoSpaceDE w:val="0"/>
        <w:autoSpaceDN w:val="0"/>
        <w:adjustRightInd w:val="0"/>
        <w:jc w:val="right"/>
        <w:rPr>
          <w:sz w:val="28"/>
          <w:szCs w:val="28"/>
        </w:rPr>
      </w:pPr>
      <w:r w:rsidRPr="00A812AD">
        <w:rPr>
          <w:sz w:val="28"/>
          <w:szCs w:val="28"/>
        </w:rPr>
        <w:t>(индекс, адрес места жительства)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Заявление</w:t>
      </w:r>
    </w:p>
    <w:p w:rsidR="00AE4F9C" w:rsidRPr="00A812AD" w:rsidRDefault="00AE4F9C" w:rsidP="006D4782">
      <w:pPr>
        <w:autoSpaceDE w:val="0"/>
        <w:autoSpaceDN w:val="0"/>
        <w:adjustRightInd w:val="0"/>
        <w:ind w:firstLine="708"/>
        <w:jc w:val="both"/>
        <w:rPr>
          <w:sz w:val="28"/>
          <w:szCs w:val="28"/>
        </w:rPr>
      </w:pPr>
      <w:r w:rsidRPr="00A812AD">
        <w:rPr>
          <w:sz w:val="28"/>
          <w:szCs w:val="28"/>
        </w:rPr>
        <w:t>Прошу допустить меня к участию в конкурсе на замещение должности главы администрации депутатов городского поселения поселок Старая Торопа .</w:t>
      </w:r>
    </w:p>
    <w:p w:rsidR="00AE4F9C" w:rsidRPr="00A812AD" w:rsidRDefault="00AE4F9C" w:rsidP="006D4782">
      <w:pPr>
        <w:autoSpaceDE w:val="0"/>
        <w:autoSpaceDN w:val="0"/>
        <w:adjustRightInd w:val="0"/>
        <w:rPr>
          <w:sz w:val="28"/>
          <w:szCs w:val="28"/>
        </w:rPr>
      </w:pPr>
      <w:r w:rsidRPr="00A812AD">
        <w:rPr>
          <w:sz w:val="28"/>
          <w:szCs w:val="28"/>
        </w:rPr>
        <w:t>Перечень прилагаемых документов:</w:t>
      </w:r>
    </w:p>
    <w:p w:rsidR="00AE4F9C" w:rsidRPr="00A812AD" w:rsidRDefault="00AE4F9C" w:rsidP="006D4782">
      <w:pPr>
        <w:autoSpaceDE w:val="0"/>
        <w:autoSpaceDN w:val="0"/>
        <w:adjustRightInd w:val="0"/>
        <w:rPr>
          <w:sz w:val="28"/>
          <w:szCs w:val="28"/>
        </w:rPr>
      </w:pPr>
      <w:r w:rsidRPr="00A812AD">
        <w:rPr>
          <w:sz w:val="28"/>
          <w:szCs w:val="28"/>
        </w:rPr>
        <w:t>1. Анкета - на ___ л. в 1 экз.</w:t>
      </w:r>
    </w:p>
    <w:p w:rsidR="00AE4F9C" w:rsidRPr="00A812AD" w:rsidRDefault="00AE4F9C" w:rsidP="006D4782">
      <w:pPr>
        <w:autoSpaceDE w:val="0"/>
        <w:autoSpaceDN w:val="0"/>
        <w:adjustRightInd w:val="0"/>
        <w:rPr>
          <w:sz w:val="28"/>
          <w:szCs w:val="28"/>
        </w:rPr>
      </w:pPr>
      <w:r w:rsidRPr="00A812AD">
        <w:rPr>
          <w:sz w:val="28"/>
          <w:szCs w:val="28"/>
        </w:rPr>
        <w:t>2. Копия паспорта - на ___ л. в 1 экз.</w:t>
      </w:r>
    </w:p>
    <w:p w:rsidR="00AE4F9C" w:rsidRPr="00A812AD" w:rsidRDefault="00AE4F9C" w:rsidP="006D4782">
      <w:pPr>
        <w:autoSpaceDE w:val="0"/>
        <w:autoSpaceDN w:val="0"/>
        <w:adjustRightInd w:val="0"/>
        <w:rPr>
          <w:sz w:val="28"/>
          <w:szCs w:val="28"/>
        </w:rPr>
      </w:pPr>
      <w:r w:rsidRPr="00A812AD">
        <w:rPr>
          <w:sz w:val="28"/>
          <w:szCs w:val="28"/>
        </w:rPr>
        <w:t>3. 2 фотографии 3x4.</w:t>
      </w:r>
    </w:p>
    <w:p w:rsidR="00AE4F9C" w:rsidRPr="00A812AD" w:rsidRDefault="00AE4F9C" w:rsidP="006D4782">
      <w:pPr>
        <w:autoSpaceDE w:val="0"/>
        <w:autoSpaceDN w:val="0"/>
        <w:adjustRightInd w:val="0"/>
        <w:rPr>
          <w:sz w:val="28"/>
          <w:szCs w:val="28"/>
        </w:rPr>
      </w:pPr>
      <w:r w:rsidRPr="00A812AD">
        <w:rPr>
          <w:sz w:val="28"/>
          <w:szCs w:val="28"/>
        </w:rPr>
        <w:t>4. Копия _________________________________________________________________________</w:t>
      </w:r>
    </w:p>
    <w:p w:rsidR="00AE4F9C" w:rsidRPr="00A812AD" w:rsidRDefault="00AE4F9C" w:rsidP="006D4782">
      <w:pPr>
        <w:autoSpaceDE w:val="0"/>
        <w:autoSpaceDN w:val="0"/>
        <w:adjustRightInd w:val="0"/>
        <w:rPr>
          <w:sz w:val="28"/>
          <w:szCs w:val="28"/>
        </w:rPr>
      </w:pPr>
      <w:r w:rsidRPr="00A812AD">
        <w:rPr>
          <w:sz w:val="28"/>
          <w:szCs w:val="28"/>
        </w:rPr>
        <w:t>____________________________________________________________________ _____________</w:t>
      </w:r>
    </w:p>
    <w:p w:rsidR="00AE4F9C" w:rsidRPr="00A812AD" w:rsidRDefault="00AE4F9C" w:rsidP="006D4782">
      <w:pPr>
        <w:autoSpaceDE w:val="0"/>
        <w:autoSpaceDN w:val="0"/>
        <w:adjustRightInd w:val="0"/>
        <w:jc w:val="both"/>
        <w:rPr>
          <w:sz w:val="28"/>
          <w:szCs w:val="28"/>
        </w:rPr>
      </w:pPr>
      <w:r w:rsidRPr="00A812AD">
        <w:rPr>
          <w:sz w:val="28"/>
          <w:szCs w:val="28"/>
        </w:rPr>
        <w:t>(документ об образовании, квалификации, о присвоении ученого (ой) звания (степени), заверенные кадровой службой по месту работы или нотариально) - на ___ л. в 1 экз.</w:t>
      </w:r>
    </w:p>
    <w:p w:rsidR="00AE4F9C" w:rsidRPr="00A812AD" w:rsidRDefault="00AE4F9C" w:rsidP="006D4782">
      <w:pPr>
        <w:autoSpaceDE w:val="0"/>
        <w:autoSpaceDN w:val="0"/>
        <w:adjustRightInd w:val="0"/>
        <w:jc w:val="both"/>
        <w:rPr>
          <w:sz w:val="28"/>
          <w:szCs w:val="28"/>
        </w:rPr>
      </w:pPr>
      <w:r w:rsidRPr="00A812AD">
        <w:rPr>
          <w:sz w:val="28"/>
          <w:szCs w:val="28"/>
        </w:rPr>
        <w:t>5. Трудовая книжка (либо копия трудовой книжки, заверенная кадровой службой по месту работы либо нотариально) - на ____ л. в 1 экз.</w:t>
      </w:r>
    </w:p>
    <w:p w:rsidR="00AE4F9C" w:rsidRPr="00A812AD" w:rsidRDefault="00AE4F9C" w:rsidP="006D4782">
      <w:pPr>
        <w:autoSpaceDE w:val="0"/>
        <w:autoSpaceDN w:val="0"/>
        <w:adjustRightInd w:val="0"/>
        <w:jc w:val="both"/>
        <w:rPr>
          <w:sz w:val="28"/>
          <w:szCs w:val="28"/>
        </w:rPr>
      </w:pPr>
      <w:r w:rsidRPr="00A812AD">
        <w:rPr>
          <w:sz w:val="28"/>
          <w:szCs w:val="28"/>
        </w:rPr>
        <w:t>6. Письменное согласие на прохождение процедуры допуска к сведениям, составляющим государственную и иную охраняемую законом тайну - на _____ л. в 1 экз.</w:t>
      </w:r>
    </w:p>
    <w:p w:rsidR="00AE4F9C" w:rsidRPr="00A812AD" w:rsidRDefault="00AE4F9C" w:rsidP="006D4782">
      <w:pPr>
        <w:autoSpaceDE w:val="0"/>
        <w:autoSpaceDN w:val="0"/>
        <w:adjustRightInd w:val="0"/>
        <w:ind w:firstLine="708"/>
        <w:jc w:val="both"/>
        <w:rPr>
          <w:sz w:val="28"/>
          <w:szCs w:val="28"/>
        </w:rPr>
      </w:pPr>
      <w:r w:rsidRPr="00A812AD">
        <w:rPr>
          <w:sz w:val="28"/>
          <w:szCs w:val="28"/>
        </w:rPr>
        <w:t>7. Справка о доходах за год, предшествующий году объявления Конкурса,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утвержденных Указом Президента Российской Федерации от 23 июня 2014 г. № 460;  - на ____ л. в 1 экз.</w:t>
      </w:r>
    </w:p>
    <w:p w:rsidR="00AE4F9C" w:rsidRPr="00A812AD" w:rsidRDefault="00AE4F9C" w:rsidP="006D4782">
      <w:pPr>
        <w:autoSpaceDE w:val="0"/>
        <w:autoSpaceDN w:val="0"/>
        <w:adjustRightInd w:val="0"/>
        <w:jc w:val="both"/>
        <w:rPr>
          <w:sz w:val="28"/>
          <w:szCs w:val="28"/>
        </w:rPr>
      </w:pPr>
      <w:r w:rsidRPr="00A812AD">
        <w:rPr>
          <w:sz w:val="28"/>
          <w:szCs w:val="28"/>
        </w:rPr>
        <w:t>8. Копия свидетельства о постановке физического лица на учет в налоговом органе по месту жительства на территории Российской Федерации - на ___ л. в 1 экз.</w:t>
      </w:r>
    </w:p>
    <w:p w:rsidR="00AE4F9C" w:rsidRPr="00A812AD" w:rsidRDefault="00AE4F9C" w:rsidP="006D4782">
      <w:pPr>
        <w:autoSpaceDE w:val="0"/>
        <w:autoSpaceDN w:val="0"/>
        <w:adjustRightInd w:val="0"/>
        <w:jc w:val="both"/>
        <w:rPr>
          <w:sz w:val="28"/>
          <w:szCs w:val="28"/>
        </w:rPr>
      </w:pPr>
      <w:r w:rsidRPr="00A812AD">
        <w:rPr>
          <w:sz w:val="28"/>
          <w:szCs w:val="28"/>
        </w:rPr>
        <w:t>9. Копии документов воинского учета (для военнообязанных и лиц, подлежащих призыву на военную службу) - на ____ л. в 1 экз.</w:t>
      </w:r>
    </w:p>
    <w:p w:rsidR="00AE4F9C" w:rsidRPr="00A812AD" w:rsidRDefault="00AE4F9C" w:rsidP="006D4782">
      <w:pPr>
        <w:autoSpaceDE w:val="0"/>
        <w:autoSpaceDN w:val="0"/>
        <w:adjustRightInd w:val="0"/>
        <w:jc w:val="both"/>
        <w:rPr>
          <w:sz w:val="28"/>
          <w:szCs w:val="28"/>
        </w:rPr>
      </w:pPr>
      <w:r w:rsidRPr="00A812AD">
        <w:rPr>
          <w:sz w:val="28"/>
          <w:szCs w:val="28"/>
        </w:rPr>
        <w:t>10. Заключение медицинского учреждения об отсутствии заболеваний, препятствующих исполнению трудовых обязанностей в должности главы администрации  городского поселения поселок Старая Торопа - на ___ л. в 1 экз.</w:t>
      </w:r>
    </w:p>
    <w:p w:rsidR="00AE4F9C" w:rsidRPr="00A812AD" w:rsidRDefault="00AE4F9C" w:rsidP="006D4782">
      <w:pPr>
        <w:autoSpaceDE w:val="0"/>
        <w:autoSpaceDN w:val="0"/>
        <w:adjustRightInd w:val="0"/>
        <w:jc w:val="both"/>
        <w:rPr>
          <w:sz w:val="28"/>
          <w:szCs w:val="28"/>
        </w:rPr>
      </w:pPr>
      <w:r w:rsidRPr="00A812AD">
        <w:rPr>
          <w:sz w:val="28"/>
          <w:szCs w:val="28"/>
        </w:rPr>
        <w:t>11. Копия страхового свидетельства обязательного пенсионного страхования - на ____ л. в 1 экз.</w:t>
      </w:r>
    </w:p>
    <w:p w:rsidR="00AE4F9C" w:rsidRPr="00A812AD" w:rsidRDefault="00AE4F9C" w:rsidP="006D4782">
      <w:pPr>
        <w:autoSpaceDE w:val="0"/>
        <w:autoSpaceDN w:val="0"/>
        <w:adjustRightInd w:val="0"/>
        <w:jc w:val="both"/>
        <w:rPr>
          <w:sz w:val="28"/>
          <w:szCs w:val="28"/>
        </w:rPr>
      </w:pPr>
      <w:r w:rsidRPr="00A812AD">
        <w:rPr>
          <w:sz w:val="28"/>
          <w:szCs w:val="28"/>
        </w:rPr>
        <w:t>12. Другие документы, характеризующие профессиональную подготовку кандидата.</w:t>
      </w:r>
    </w:p>
    <w:p w:rsidR="00AE4F9C" w:rsidRPr="00A812AD" w:rsidRDefault="00AE4F9C" w:rsidP="006D4782">
      <w:pPr>
        <w:autoSpaceDE w:val="0"/>
        <w:autoSpaceDN w:val="0"/>
        <w:adjustRightInd w:val="0"/>
        <w:rPr>
          <w:sz w:val="28"/>
          <w:szCs w:val="28"/>
        </w:rPr>
      </w:pPr>
      <w:r w:rsidRPr="00A812AD">
        <w:rPr>
          <w:sz w:val="28"/>
          <w:szCs w:val="28"/>
        </w:rPr>
        <w:t>____________________________________________________________________ ______________</w:t>
      </w:r>
    </w:p>
    <w:p w:rsidR="00AE4F9C" w:rsidRPr="00A812AD" w:rsidRDefault="00AE4F9C" w:rsidP="006D4782">
      <w:pPr>
        <w:autoSpaceDE w:val="0"/>
        <w:autoSpaceDN w:val="0"/>
        <w:adjustRightInd w:val="0"/>
        <w:rPr>
          <w:sz w:val="28"/>
          <w:szCs w:val="28"/>
        </w:rPr>
      </w:pPr>
      <w:r w:rsidRPr="00A812AD">
        <w:rPr>
          <w:sz w:val="28"/>
          <w:szCs w:val="28"/>
        </w:rPr>
        <w:t>(дата) (подпись)</w:t>
      </w: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sz w:val="28"/>
          <w:szCs w:val="28"/>
        </w:rPr>
      </w:pPr>
    </w:p>
    <w:p w:rsidR="00AE4F9C" w:rsidRPr="00A812AD" w:rsidRDefault="00AE4F9C" w:rsidP="006D4782">
      <w:pPr>
        <w:autoSpaceDE w:val="0"/>
        <w:autoSpaceDN w:val="0"/>
        <w:adjustRightInd w:val="0"/>
        <w:ind w:firstLine="698"/>
        <w:jc w:val="right"/>
        <w:rPr>
          <w:b/>
          <w:bCs/>
          <w:sz w:val="28"/>
          <w:szCs w:val="28"/>
        </w:rPr>
      </w:pPr>
      <w:r w:rsidRPr="00A812AD">
        <w:rPr>
          <w:sz w:val="28"/>
          <w:szCs w:val="28"/>
        </w:rPr>
        <w:t>Приложение 2</w:t>
      </w:r>
    </w:p>
    <w:p w:rsidR="00AE4F9C" w:rsidRPr="00A812AD" w:rsidRDefault="00AE4F9C" w:rsidP="006D4782">
      <w:pPr>
        <w:autoSpaceDE w:val="0"/>
        <w:autoSpaceDN w:val="0"/>
        <w:adjustRightInd w:val="0"/>
        <w:ind w:firstLine="698"/>
        <w:jc w:val="right"/>
        <w:rPr>
          <w:sz w:val="28"/>
          <w:szCs w:val="28"/>
        </w:rPr>
      </w:pPr>
      <w:r w:rsidRPr="00A812AD">
        <w:rPr>
          <w:sz w:val="28"/>
          <w:szCs w:val="28"/>
        </w:rPr>
        <w:t>к Положению о порядке проведения</w:t>
      </w:r>
    </w:p>
    <w:p w:rsidR="00AE4F9C" w:rsidRPr="00A812AD" w:rsidRDefault="00AE4F9C" w:rsidP="006D4782">
      <w:pPr>
        <w:autoSpaceDE w:val="0"/>
        <w:autoSpaceDN w:val="0"/>
        <w:adjustRightInd w:val="0"/>
        <w:ind w:firstLine="698"/>
        <w:jc w:val="right"/>
        <w:rPr>
          <w:sz w:val="28"/>
          <w:szCs w:val="28"/>
        </w:rPr>
      </w:pPr>
      <w:r w:rsidRPr="00A812AD">
        <w:rPr>
          <w:sz w:val="28"/>
          <w:szCs w:val="28"/>
        </w:rPr>
        <w:t>конкурса на замещение должности главы</w:t>
      </w:r>
    </w:p>
    <w:p w:rsidR="00AE4F9C" w:rsidRPr="00A812AD" w:rsidRDefault="00AE4F9C" w:rsidP="006D4782">
      <w:pPr>
        <w:autoSpaceDE w:val="0"/>
        <w:autoSpaceDN w:val="0"/>
        <w:adjustRightInd w:val="0"/>
        <w:ind w:firstLine="698"/>
        <w:jc w:val="right"/>
        <w:rPr>
          <w:sz w:val="28"/>
          <w:szCs w:val="28"/>
        </w:rPr>
      </w:pPr>
      <w:r w:rsidRPr="00A812AD">
        <w:rPr>
          <w:sz w:val="28"/>
          <w:szCs w:val="28"/>
        </w:rPr>
        <w:t xml:space="preserve">администрации городского поселения </w:t>
      </w:r>
    </w:p>
    <w:p w:rsidR="00AE4F9C" w:rsidRPr="00A812AD" w:rsidRDefault="00AE4F9C" w:rsidP="006D4782">
      <w:pPr>
        <w:autoSpaceDE w:val="0"/>
        <w:autoSpaceDN w:val="0"/>
        <w:adjustRightInd w:val="0"/>
        <w:ind w:firstLine="698"/>
        <w:jc w:val="right"/>
        <w:rPr>
          <w:sz w:val="28"/>
          <w:szCs w:val="28"/>
        </w:rPr>
      </w:pPr>
      <w:r w:rsidRPr="00A812AD">
        <w:rPr>
          <w:sz w:val="28"/>
          <w:szCs w:val="28"/>
        </w:rPr>
        <w:t>поселок Старая Торопа</w:t>
      </w: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Опись документов, представленных в конкурсную комиссию по проведению конкурса на замещение должности главы администрации городского поселения поселок Старая Торопа претендентом на участие в конкурсе на замещение должности главы администрации городского поселения поселок Старая Торопа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ind w:firstLine="708"/>
        <w:rPr>
          <w:sz w:val="28"/>
          <w:szCs w:val="28"/>
        </w:rPr>
      </w:pPr>
      <w:r w:rsidRPr="00A812AD">
        <w:rPr>
          <w:sz w:val="28"/>
          <w:szCs w:val="28"/>
        </w:rPr>
        <w:t>Настоящим удостоверяется, что претендент на участие в конкурсе на замещение должности главы администрации городского поселения поселок Старая Торопа</w:t>
      </w:r>
    </w:p>
    <w:p w:rsidR="00AE4F9C" w:rsidRPr="00A812AD" w:rsidRDefault="00AE4F9C" w:rsidP="006D4782">
      <w:pPr>
        <w:autoSpaceDE w:val="0"/>
        <w:autoSpaceDN w:val="0"/>
        <w:adjustRightInd w:val="0"/>
        <w:rPr>
          <w:sz w:val="28"/>
          <w:szCs w:val="28"/>
        </w:rPr>
      </w:pPr>
      <w:r w:rsidRPr="00A812AD">
        <w:rPr>
          <w:sz w:val="28"/>
          <w:szCs w:val="28"/>
        </w:rPr>
        <w:t>_____________________________________________________________________________</w:t>
      </w:r>
    </w:p>
    <w:p w:rsidR="00AE4F9C" w:rsidRPr="00A812AD" w:rsidRDefault="00AE4F9C" w:rsidP="006D4782">
      <w:pPr>
        <w:autoSpaceDE w:val="0"/>
        <w:autoSpaceDN w:val="0"/>
        <w:adjustRightInd w:val="0"/>
        <w:ind w:firstLine="698"/>
        <w:jc w:val="center"/>
        <w:rPr>
          <w:sz w:val="28"/>
          <w:szCs w:val="28"/>
        </w:rPr>
      </w:pPr>
      <w:r w:rsidRPr="00A812AD">
        <w:rPr>
          <w:sz w:val="28"/>
          <w:szCs w:val="28"/>
        </w:rPr>
        <w:t>(фамилия, имя, отчество претендента)</w:t>
      </w:r>
    </w:p>
    <w:p w:rsidR="00AE4F9C" w:rsidRPr="00A812AD" w:rsidRDefault="00AE4F9C" w:rsidP="006D4782">
      <w:pPr>
        <w:autoSpaceDE w:val="0"/>
        <w:autoSpaceDN w:val="0"/>
        <w:adjustRightInd w:val="0"/>
        <w:rPr>
          <w:sz w:val="28"/>
          <w:szCs w:val="28"/>
        </w:rPr>
      </w:pPr>
      <w:r w:rsidRPr="00A812AD">
        <w:rPr>
          <w:sz w:val="28"/>
          <w:szCs w:val="28"/>
        </w:rPr>
        <w:t>представил в конкурсную комиссию нижеследующие документы:</w:t>
      </w:r>
    </w:p>
    <w:p w:rsidR="00AE4F9C" w:rsidRPr="00A812AD" w:rsidRDefault="00AE4F9C" w:rsidP="006D4782">
      <w:pPr>
        <w:autoSpaceDE w:val="0"/>
        <w:autoSpaceDN w:val="0"/>
        <w:adjustRightInd w:val="0"/>
        <w:rPr>
          <w:sz w:val="28"/>
          <w:szCs w:val="28"/>
        </w:rPr>
      </w:pPr>
    </w:p>
    <w:tbl>
      <w:tblPr>
        <w:tblW w:w="0" w:type="auto"/>
        <w:tblInd w:w="-106" w:type="dxa"/>
        <w:tblLayout w:type="fixed"/>
        <w:tblLook w:val="0000"/>
      </w:tblPr>
      <w:tblGrid>
        <w:gridCol w:w="623"/>
        <w:gridCol w:w="3949"/>
        <w:gridCol w:w="1700"/>
        <w:gridCol w:w="1728"/>
        <w:gridCol w:w="1571"/>
      </w:tblGrid>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w:t>
            </w:r>
          </w:p>
          <w:p w:rsidR="00AE4F9C" w:rsidRPr="00A812AD" w:rsidRDefault="00AE4F9C" w:rsidP="002E67A2">
            <w:pPr>
              <w:autoSpaceDE w:val="0"/>
              <w:autoSpaceDN w:val="0"/>
              <w:adjustRightInd w:val="0"/>
              <w:jc w:val="center"/>
              <w:rPr>
                <w:sz w:val="28"/>
                <w:szCs w:val="28"/>
                <w:lang w:val="en-US"/>
              </w:rPr>
            </w:pPr>
            <w:r w:rsidRPr="00A812AD">
              <w:rPr>
                <w:sz w:val="28"/>
                <w:szCs w:val="28"/>
              </w:rPr>
              <w:t>п/п</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rPr>
              <w:t>Наименование документа</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rPr>
              <w:t>Подлинник / копия</w:t>
            </w: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rPr>
              <w:t>Количество экземпляров</w:t>
            </w: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rPr>
              <w:t>Количество листов</w:t>
            </w: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1</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Личное заявление по установленной форме</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2</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Заполненная и подписанная анкета по установленной форме</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3</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r w:rsidRPr="00A812AD">
              <w:rPr>
                <w:sz w:val="28"/>
                <w:szCs w:val="28"/>
              </w:rPr>
              <w:t>Фотография 3х4</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4</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Паспорт или заменяющий его документ</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5</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r w:rsidRPr="00A812AD">
              <w:rPr>
                <w:sz w:val="28"/>
                <w:szCs w:val="28"/>
              </w:rPr>
              <w:t>Диплом об образовании</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6</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r w:rsidRPr="00A812AD">
              <w:rPr>
                <w:sz w:val="28"/>
                <w:szCs w:val="28"/>
              </w:rPr>
              <w:t>Трудовая книжка</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7</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Справка о доходах за год, предшествующий году объявления Конкурса, об имуществе и обязательствах имущественного характера по форме, которые установлены для представления сведений о доходах, об имуществе и обязательствах имущественного характера утвержденных Указом Президента Российской Федерации от 23 июня 2014 г. № 460</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8</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Заключение медицинского учреждения об отсутствии заболеваний, препятствующих исполнению обязанностей главы администрации</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9</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Свидетельство о постановке физического лица на учет в налоговом органе</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10</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Страховое свидетельство обязательного пенсионного страхования</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11</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r w:rsidRPr="00A812AD">
              <w:rPr>
                <w:sz w:val="28"/>
                <w:szCs w:val="28"/>
              </w:rPr>
              <w:t>Документы воинского учета</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12</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Письменное согласие на прохождение процедуры допуска к сведениям, составляющим государственную и иную охраняемую законом тайну</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623"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jc w:val="center"/>
              <w:rPr>
                <w:sz w:val="28"/>
                <w:szCs w:val="28"/>
                <w:lang w:val="en-US"/>
              </w:rPr>
            </w:pPr>
            <w:r w:rsidRPr="00A812AD">
              <w:rPr>
                <w:sz w:val="28"/>
                <w:szCs w:val="28"/>
                <w:lang w:val="en-US"/>
              </w:rPr>
              <w:t>13</w:t>
            </w:r>
          </w:p>
        </w:tc>
        <w:tc>
          <w:tcPr>
            <w:tcW w:w="3949"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r w:rsidRPr="00A812AD">
              <w:rPr>
                <w:sz w:val="28"/>
                <w:szCs w:val="28"/>
              </w:rPr>
              <w:t>Прочие документы, характеризующие профессиональную подготовку претендента</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728"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c>
          <w:tcPr>
            <w:tcW w:w="1571" w:type="dxa"/>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rPr>
            </w:pPr>
          </w:p>
        </w:tc>
      </w:tr>
      <w:tr w:rsidR="00AE4F9C" w:rsidRPr="00A812AD">
        <w:trPr>
          <w:trHeight w:val="1"/>
        </w:trPr>
        <w:tc>
          <w:tcPr>
            <w:tcW w:w="957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AE4F9C" w:rsidRPr="00A812AD" w:rsidRDefault="00AE4F9C" w:rsidP="002E67A2">
            <w:pPr>
              <w:autoSpaceDE w:val="0"/>
              <w:autoSpaceDN w:val="0"/>
              <w:adjustRightInd w:val="0"/>
              <w:rPr>
                <w:sz w:val="28"/>
                <w:szCs w:val="28"/>
                <w:lang w:val="en-US"/>
              </w:rPr>
            </w:pPr>
            <w:r w:rsidRPr="00A812AD">
              <w:rPr>
                <w:sz w:val="28"/>
                <w:szCs w:val="28"/>
              </w:rPr>
              <w:t>Итого</w:t>
            </w:r>
          </w:p>
        </w:tc>
      </w:tr>
    </w:tbl>
    <w:p w:rsidR="00AE4F9C" w:rsidRPr="00A812AD" w:rsidRDefault="00AE4F9C" w:rsidP="006D4782">
      <w:pPr>
        <w:autoSpaceDE w:val="0"/>
        <w:autoSpaceDN w:val="0"/>
        <w:adjustRightInd w:val="0"/>
        <w:rPr>
          <w:sz w:val="28"/>
          <w:szCs w:val="28"/>
          <w:lang w:val="en-US"/>
        </w:rPr>
      </w:pPr>
    </w:p>
    <w:p w:rsidR="00AE4F9C" w:rsidRPr="00A812AD" w:rsidRDefault="00AE4F9C" w:rsidP="006D4782">
      <w:pPr>
        <w:autoSpaceDE w:val="0"/>
        <w:autoSpaceDN w:val="0"/>
        <w:adjustRightInd w:val="0"/>
        <w:rPr>
          <w:sz w:val="28"/>
          <w:szCs w:val="28"/>
        </w:rPr>
      </w:pPr>
      <w:r w:rsidRPr="00A812AD">
        <w:rPr>
          <w:sz w:val="28"/>
          <w:szCs w:val="28"/>
        </w:rPr>
        <w:t>Документы поданы "___" __________________ 20____г.</w:t>
      </w:r>
    </w:p>
    <w:p w:rsidR="00AE4F9C" w:rsidRPr="00A812AD" w:rsidRDefault="00AE4F9C" w:rsidP="006D4782">
      <w:pPr>
        <w:autoSpaceDE w:val="0"/>
        <w:autoSpaceDN w:val="0"/>
        <w:adjustRightInd w:val="0"/>
        <w:rPr>
          <w:sz w:val="28"/>
          <w:szCs w:val="28"/>
        </w:rPr>
      </w:pPr>
      <w:r w:rsidRPr="00A812AD">
        <w:rPr>
          <w:sz w:val="28"/>
          <w:szCs w:val="28"/>
        </w:rPr>
        <w:t>Подпись представившего документы _______________________________________</w:t>
      </w:r>
    </w:p>
    <w:p w:rsidR="00AE4F9C" w:rsidRPr="00A812AD" w:rsidRDefault="00AE4F9C" w:rsidP="006D4782">
      <w:pPr>
        <w:autoSpaceDE w:val="0"/>
        <w:autoSpaceDN w:val="0"/>
        <w:adjustRightInd w:val="0"/>
        <w:rPr>
          <w:sz w:val="28"/>
          <w:szCs w:val="28"/>
          <w:lang w:val="en-US"/>
        </w:rPr>
      </w:pPr>
    </w:p>
    <w:p w:rsidR="00AE4F9C" w:rsidRPr="00A812AD" w:rsidRDefault="00AE4F9C" w:rsidP="006D4782">
      <w:pPr>
        <w:autoSpaceDE w:val="0"/>
        <w:autoSpaceDN w:val="0"/>
        <w:adjustRightInd w:val="0"/>
        <w:rPr>
          <w:sz w:val="28"/>
          <w:szCs w:val="28"/>
        </w:rPr>
      </w:pPr>
      <w:r w:rsidRPr="00A812AD">
        <w:rPr>
          <w:sz w:val="28"/>
          <w:szCs w:val="28"/>
        </w:rPr>
        <w:t>Документы приняты "___" _________________ 20____г.</w:t>
      </w:r>
    </w:p>
    <w:p w:rsidR="00AE4F9C" w:rsidRPr="00A812AD" w:rsidRDefault="00AE4F9C" w:rsidP="006D4782">
      <w:pPr>
        <w:autoSpaceDE w:val="0"/>
        <w:autoSpaceDN w:val="0"/>
        <w:adjustRightInd w:val="0"/>
        <w:rPr>
          <w:sz w:val="28"/>
          <w:szCs w:val="28"/>
        </w:rPr>
      </w:pPr>
      <w:r w:rsidRPr="00A812AD">
        <w:rPr>
          <w:sz w:val="28"/>
          <w:szCs w:val="28"/>
        </w:rPr>
        <w:t>Подпись принявшего документы ___________________________________________</w:t>
      </w:r>
    </w:p>
    <w:p w:rsidR="00AE4F9C" w:rsidRPr="00A812AD" w:rsidRDefault="00AE4F9C" w:rsidP="006D4782">
      <w:pPr>
        <w:autoSpaceDE w:val="0"/>
        <w:autoSpaceDN w:val="0"/>
        <w:adjustRightInd w:val="0"/>
        <w:rPr>
          <w:sz w:val="28"/>
          <w:szCs w:val="28"/>
          <w:lang w:val="en-US"/>
        </w:rPr>
      </w:pPr>
    </w:p>
    <w:p w:rsidR="00AE4F9C" w:rsidRPr="00A812AD" w:rsidRDefault="00AE4F9C" w:rsidP="006D4782">
      <w:pPr>
        <w:autoSpaceDE w:val="0"/>
        <w:autoSpaceDN w:val="0"/>
        <w:adjustRightInd w:val="0"/>
        <w:ind w:left="7788"/>
        <w:rPr>
          <w:sz w:val="28"/>
          <w:szCs w:val="28"/>
        </w:rPr>
      </w:pPr>
    </w:p>
    <w:p w:rsidR="00AE4F9C" w:rsidRPr="00A812AD" w:rsidRDefault="00AE4F9C" w:rsidP="006D4782">
      <w:pPr>
        <w:autoSpaceDE w:val="0"/>
        <w:autoSpaceDN w:val="0"/>
        <w:adjustRightInd w:val="0"/>
        <w:ind w:left="7788"/>
        <w:rPr>
          <w:sz w:val="28"/>
          <w:szCs w:val="28"/>
        </w:rPr>
      </w:pPr>
    </w:p>
    <w:p w:rsidR="00AE4F9C" w:rsidRPr="00A812AD" w:rsidRDefault="00AE4F9C" w:rsidP="006D4782">
      <w:pPr>
        <w:autoSpaceDE w:val="0"/>
        <w:autoSpaceDN w:val="0"/>
        <w:adjustRightInd w:val="0"/>
        <w:ind w:left="7788"/>
        <w:rPr>
          <w:sz w:val="28"/>
          <w:szCs w:val="28"/>
        </w:rPr>
      </w:pPr>
    </w:p>
    <w:p w:rsidR="00AE4F9C" w:rsidRPr="00A812AD" w:rsidRDefault="00AE4F9C" w:rsidP="006D4782">
      <w:pPr>
        <w:autoSpaceDE w:val="0"/>
        <w:autoSpaceDN w:val="0"/>
        <w:adjustRightInd w:val="0"/>
        <w:ind w:left="7788"/>
        <w:rPr>
          <w:sz w:val="28"/>
          <w:szCs w:val="28"/>
        </w:rPr>
      </w:pPr>
    </w:p>
    <w:p w:rsidR="00AE4F9C" w:rsidRPr="00A812AD" w:rsidRDefault="00AE4F9C" w:rsidP="006D4782">
      <w:pPr>
        <w:autoSpaceDE w:val="0"/>
        <w:autoSpaceDN w:val="0"/>
        <w:adjustRightInd w:val="0"/>
        <w:ind w:left="7788"/>
        <w:rPr>
          <w:sz w:val="28"/>
          <w:szCs w:val="28"/>
        </w:rPr>
      </w:pPr>
    </w:p>
    <w:p w:rsidR="00AE4F9C" w:rsidRDefault="00AE4F9C" w:rsidP="00E56157">
      <w:pPr>
        <w:autoSpaceDE w:val="0"/>
        <w:autoSpaceDN w:val="0"/>
        <w:adjustRightInd w:val="0"/>
        <w:rPr>
          <w:sz w:val="28"/>
          <w:szCs w:val="28"/>
        </w:rPr>
      </w:pPr>
    </w:p>
    <w:p w:rsidR="00AE4F9C" w:rsidRDefault="00AE4F9C" w:rsidP="00E56157">
      <w:pPr>
        <w:autoSpaceDE w:val="0"/>
        <w:autoSpaceDN w:val="0"/>
        <w:adjustRightInd w:val="0"/>
        <w:rPr>
          <w:sz w:val="28"/>
          <w:szCs w:val="28"/>
        </w:rPr>
      </w:pPr>
    </w:p>
    <w:p w:rsidR="00AE4F9C" w:rsidRDefault="00AE4F9C" w:rsidP="00E56157">
      <w:pPr>
        <w:autoSpaceDE w:val="0"/>
        <w:autoSpaceDN w:val="0"/>
        <w:adjustRightInd w:val="0"/>
        <w:rPr>
          <w:sz w:val="28"/>
          <w:szCs w:val="28"/>
        </w:rPr>
      </w:pPr>
    </w:p>
    <w:p w:rsidR="00AE4F9C" w:rsidRDefault="00AE4F9C" w:rsidP="00E56157">
      <w:pPr>
        <w:autoSpaceDE w:val="0"/>
        <w:autoSpaceDN w:val="0"/>
        <w:adjustRightInd w:val="0"/>
        <w:rPr>
          <w:sz w:val="28"/>
          <w:szCs w:val="28"/>
        </w:rPr>
      </w:pPr>
    </w:p>
    <w:p w:rsidR="00AE4F9C" w:rsidRPr="00A812AD" w:rsidRDefault="00AE4F9C" w:rsidP="00E56157">
      <w:pPr>
        <w:autoSpaceDE w:val="0"/>
        <w:autoSpaceDN w:val="0"/>
        <w:adjustRightInd w:val="0"/>
        <w:rPr>
          <w:sz w:val="28"/>
          <w:szCs w:val="28"/>
        </w:rPr>
      </w:pPr>
    </w:p>
    <w:p w:rsidR="00AE4F9C" w:rsidRPr="00A812AD" w:rsidRDefault="00AE4F9C" w:rsidP="00E56157">
      <w:pPr>
        <w:autoSpaceDE w:val="0"/>
        <w:autoSpaceDN w:val="0"/>
        <w:adjustRightInd w:val="0"/>
        <w:rPr>
          <w:sz w:val="28"/>
          <w:szCs w:val="28"/>
        </w:rPr>
      </w:pP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jc w:val="right"/>
        <w:rPr>
          <w:sz w:val="28"/>
          <w:szCs w:val="28"/>
        </w:rPr>
      </w:pPr>
      <w:r w:rsidRPr="00A812AD">
        <w:rPr>
          <w:sz w:val="28"/>
          <w:szCs w:val="28"/>
        </w:rPr>
        <w:t xml:space="preserve">        Приложение 3</w:t>
      </w:r>
    </w:p>
    <w:p w:rsidR="00AE4F9C" w:rsidRPr="00A812AD" w:rsidRDefault="00AE4F9C" w:rsidP="006D4782">
      <w:pPr>
        <w:autoSpaceDE w:val="0"/>
        <w:autoSpaceDN w:val="0"/>
        <w:adjustRightInd w:val="0"/>
        <w:jc w:val="right"/>
        <w:rPr>
          <w:sz w:val="28"/>
          <w:szCs w:val="28"/>
        </w:rPr>
      </w:pPr>
      <w:r w:rsidRPr="00A812AD">
        <w:rPr>
          <w:sz w:val="28"/>
          <w:szCs w:val="28"/>
        </w:rPr>
        <w:t>к решению Совета депутатов</w:t>
      </w:r>
    </w:p>
    <w:p w:rsidR="00AE4F9C" w:rsidRPr="00A812AD" w:rsidRDefault="00AE4F9C" w:rsidP="006D4782">
      <w:pPr>
        <w:autoSpaceDE w:val="0"/>
        <w:autoSpaceDN w:val="0"/>
        <w:adjustRightInd w:val="0"/>
        <w:jc w:val="right"/>
        <w:rPr>
          <w:sz w:val="28"/>
          <w:szCs w:val="28"/>
        </w:rPr>
      </w:pPr>
      <w:r w:rsidRPr="00A812AD">
        <w:rPr>
          <w:sz w:val="28"/>
          <w:szCs w:val="28"/>
        </w:rPr>
        <w:t xml:space="preserve">городского поселения поселок Старая Торопа </w:t>
      </w:r>
    </w:p>
    <w:p w:rsidR="00AE4F9C" w:rsidRPr="00A812AD" w:rsidRDefault="00AE4F9C" w:rsidP="006D4782">
      <w:pPr>
        <w:autoSpaceDE w:val="0"/>
        <w:autoSpaceDN w:val="0"/>
        <w:adjustRightInd w:val="0"/>
        <w:jc w:val="right"/>
        <w:rPr>
          <w:sz w:val="28"/>
          <w:szCs w:val="28"/>
        </w:rPr>
      </w:pPr>
      <w:r w:rsidRPr="00A812AD">
        <w:rPr>
          <w:sz w:val="28"/>
          <w:szCs w:val="28"/>
        </w:rPr>
        <w:t xml:space="preserve">от  01 декабря 2016 года  №48 </w:t>
      </w: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Проект</w:t>
      </w:r>
    </w:p>
    <w:p w:rsidR="00AE4F9C" w:rsidRPr="00A812AD" w:rsidRDefault="00AE4F9C" w:rsidP="006D4782">
      <w:pPr>
        <w:autoSpaceDE w:val="0"/>
        <w:autoSpaceDN w:val="0"/>
        <w:adjustRightInd w:val="0"/>
        <w:spacing w:before="108" w:after="108"/>
        <w:jc w:val="center"/>
        <w:rPr>
          <w:b/>
          <w:bCs/>
          <w:sz w:val="28"/>
          <w:szCs w:val="28"/>
        </w:rPr>
      </w:pPr>
      <w:r w:rsidRPr="00A812AD">
        <w:rPr>
          <w:b/>
          <w:bCs/>
          <w:sz w:val="28"/>
          <w:szCs w:val="28"/>
        </w:rPr>
        <w:t>контракта с главой администрации городского поселения поселок Старая Торопа</w:t>
      </w:r>
    </w:p>
    <w:p w:rsidR="00AE4F9C" w:rsidRPr="00A812AD" w:rsidRDefault="00AE4F9C" w:rsidP="006D4782">
      <w:pPr>
        <w:autoSpaceDE w:val="0"/>
        <w:autoSpaceDN w:val="0"/>
        <w:adjustRightInd w:val="0"/>
        <w:ind w:left="5664" w:firstLine="708"/>
        <w:rPr>
          <w:sz w:val="28"/>
          <w:szCs w:val="28"/>
        </w:rPr>
      </w:pPr>
    </w:p>
    <w:p w:rsidR="00AE4F9C" w:rsidRPr="00A812AD" w:rsidRDefault="00AE4F9C" w:rsidP="006D4782">
      <w:pPr>
        <w:autoSpaceDE w:val="0"/>
        <w:autoSpaceDN w:val="0"/>
        <w:adjustRightInd w:val="0"/>
        <w:ind w:left="5664" w:firstLine="708"/>
        <w:rPr>
          <w:sz w:val="28"/>
          <w:szCs w:val="28"/>
        </w:rPr>
      </w:pPr>
    </w:p>
    <w:p w:rsidR="00AE4F9C" w:rsidRPr="00A812AD" w:rsidRDefault="00AE4F9C" w:rsidP="006D4782">
      <w:pPr>
        <w:autoSpaceDE w:val="0"/>
        <w:autoSpaceDN w:val="0"/>
        <w:adjustRightInd w:val="0"/>
        <w:rPr>
          <w:sz w:val="28"/>
          <w:szCs w:val="28"/>
        </w:rPr>
      </w:pPr>
      <w:r w:rsidRPr="00A812AD">
        <w:rPr>
          <w:sz w:val="28"/>
          <w:szCs w:val="28"/>
        </w:rPr>
        <w:t>п.Старая Торопа</w:t>
      </w:r>
      <w:r w:rsidRPr="00A812AD">
        <w:rPr>
          <w:sz w:val="28"/>
          <w:szCs w:val="28"/>
        </w:rPr>
        <w:tab/>
      </w:r>
      <w:r w:rsidRPr="00A812AD">
        <w:rPr>
          <w:sz w:val="28"/>
          <w:szCs w:val="28"/>
        </w:rPr>
        <w:tab/>
      </w:r>
      <w:r w:rsidRPr="00A812AD">
        <w:rPr>
          <w:sz w:val="28"/>
          <w:szCs w:val="28"/>
        </w:rPr>
        <w:tab/>
      </w:r>
      <w:r w:rsidRPr="00A812AD">
        <w:rPr>
          <w:sz w:val="28"/>
          <w:szCs w:val="28"/>
        </w:rPr>
        <w:tab/>
      </w:r>
      <w:r w:rsidRPr="00A812AD">
        <w:rPr>
          <w:sz w:val="28"/>
          <w:szCs w:val="28"/>
        </w:rPr>
        <w:tab/>
        <w:t>"___" _______________ 20___ года</w:t>
      </w: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rPr>
          <w:sz w:val="28"/>
          <w:szCs w:val="28"/>
        </w:rPr>
      </w:pPr>
    </w:p>
    <w:p w:rsidR="00AE4F9C" w:rsidRPr="00A812AD" w:rsidRDefault="00AE4F9C" w:rsidP="006D4782">
      <w:pPr>
        <w:autoSpaceDE w:val="0"/>
        <w:autoSpaceDN w:val="0"/>
        <w:adjustRightInd w:val="0"/>
        <w:rPr>
          <w:sz w:val="28"/>
          <w:szCs w:val="28"/>
        </w:rPr>
      </w:pPr>
      <w:r w:rsidRPr="00A812AD">
        <w:rPr>
          <w:sz w:val="28"/>
          <w:szCs w:val="28"/>
        </w:rPr>
        <w:t xml:space="preserve">Представитель нанимателя в лице главы городского поселения поселок Старая Торопа </w:t>
      </w:r>
    </w:p>
    <w:p w:rsidR="00AE4F9C" w:rsidRPr="00A812AD" w:rsidRDefault="00AE4F9C" w:rsidP="006D4782">
      <w:pPr>
        <w:autoSpaceDE w:val="0"/>
        <w:autoSpaceDN w:val="0"/>
        <w:adjustRightInd w:val="0"/>
        <w:jc w:val="both"/>
        <w:rPr>
          <w:sz w:val="28"/>
          <w:szCs w:val="28"/>
        </w:rPr>
      </w:pPr>
      <w:r w:rsidRPr="00A812AD">
        <w:rPr>
          <w:sz w:val="28"/>
          <w:szCs w:val="28"/>
        </w:rPr>
        <w:t xml:space="preserve">__________________________________________________________________________, </w:t>
      </w:r>
    </w:p>
    <w:p w:rsidR="00AE4F9C" w:rsidRPr="00A812AD" w:rsidRDefault="00AE4F9C" w:rsidP="006D4782">
      <w:pPr>
        <w:autoSpaceDE w:val="0"/>
        <w:autoSpaceDN w:val="0"/>
        <w:adjustRightInd w:val="0"/>
        <w:ind w:firstLine="708"/>
        <w:jc w:val="both"/>
        <w:rPr>
          <w:sz w:val="28"/>
          <w:szCs w:val="28"/>
        </w:rPr>
      </w:pPr>
      <w:r w:rsidRPr="00A812AD">
        <w:rPr>
          <w:sz w:val="28"/>
          <w:szCs w:val="28"/>
        </w:rPr>
        <w:t xml:space="preserve">                                                      (фамилия, имя, отчество)</w:t>
      </w:r>
    </w:p>
    <w:p w:rsidR="00AE4F9C" w:rsidRPr="00A812AD" w:rsidRDefault="00AE4F9C" w:rsidP="006D4782">
      <w:pPr>
        <w:autoSpaceDE w:val="0"/>
        <w:autoSpaceDN w:val="0"/>
        <w:adjustRightInd w:val="0"/>
        <w:jc w:val="both"/>
        <w:rPr>
          <w:sz w:val="28"/>
          <w:szCs w:val="28"/>
        </w:rPr>
      </w:pPr>
      <w:r w:rsidRPr="00A812AD">
        <w:rPr>
          <w:sz w:val="28"/>
          <w:szCs w:val="28"/>
        </w:rPr>
        <w:t xml:space="preserve">действующий на основании Уставом муниципального образования городского поселения поселок Старая Торопа Западнодвинского района Тверской области, именуемый в дальнейшем «представитель нанимателя», с одной стороны и гражданин Российской Федерации ________________________________________________________________, </w:t>
      </w:r>
    </w:p>
    <w:p w:rsidR="00AE4F9C" w:rsidRPr="00A812AD" w:rsidRDefault="00AE4F9C" w:rsidP="006D4782">
      <w:pPr>
        <w:autoSpaceDE w:val="0"/>
        <w:autoSpaceDN w:val="0"/>
        <w:adjustRightInd w:val="0"/>
        <w:ind w:left="2124" w:firstLine="708"/>
        <w:jc w:val="both"/>
        <w:rPr>
          <w:sz w:val="28"/>
          <w:szCs w:val="28"/>
        </w:rPr>
      </w:pPr>
      <w:r w:rsidRPr="00A812AD">
        <w:rPr>
          <w:sz w:val="28"/>
          <w:szCs w:val="28"/>
        </w:rPr>
        <w:t xml:space="preserve">                                  (фамилия, имя, отчество)</w:t>
      </w:r>
    </w:p>
    <w:p w:rsidR="00AE4F9C" w:rsidRPr="00A812AD" w:rsidRDefault="00AE4F9C" w:rsidP="006D4782">
      <w:pPr>
        <w:autoSpaceDE w:val="0"/>
        <w:autoSpaceDN w:val="0"/>
        <w:adjustRightInd w:val="0"/>
        <w:jc w:val="right"/>
        <w:rPr>
          <w:sz w:val="28"/>
          <w:szCs w:val="28"/>
        </w:rPr>
      </w:pPr>
      <w:r w:rsidRPr="00A812AD">
        <w:rPr>
          <w:sz w:val="28"/>
          <w:szCs w:val="28"/>
        </w:rPr>
        <w:t>именуемый в дальнейшем «глава администрации», назначенный на должность на основании</w:t>
      </w:r>
    </w:p>
    <w:p w:rsidR="00AE4F9C" w:rsidRPr="00A812AD" w:rsidRDefault="00AE4F9C" w:rsidP="006D4782">
      <w:pPr>
        <w:autoSpaceDE w:val="0"/>
        <w:autoSpaceDN w:val="0"/>
        <w:adjustRightInd w:val="0"/>
        <w:rPr>
          <w:sz w:val="28"/>
          <w:szCs w:val="28"/>
        </w:rPr>
      </w:pPr>
      <w:r w:rsidRPr="00A812AD">
        <w:rPr>
          <w:sz w:val="28"/>
          <w:szCs w:val="28"/>
        </w:rPr>
        <w:t xml:space="preserve">решения  Совета депутатов  городского поселения поселок Старая Торопа   </w:t>
      </w:r>
    </w:p>
    <w:p w:rsidR="00AE4F9C" w:rsidRPr="00A812AD" w:rsidRDefault="00AE4F9C" w:rsidP="006D4782">
      <w:pPr>
        <w:autoSpaceDE w:val="0"/>
        <w:autoSpaceDN w:val="0"/>
        <w:adjustRightInd w:val="0"/>
        <w:rPr>
          <w:sz w:val="28"/>
          <w:szCs w:val="28"/>
        </w:rPr>
      </w:pPr>
      <w:r w:rsidRPr="00A812AD">
        <w:rPr>
          <w:sz w:val="28"/>
          <w:szCs w:val="28"/>
        </w:rPr>
        <w:t>от "___" ______________20___ г. № ______ , заключили настоящий контракт о нижеследующем:</w:t>
      </w: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1. Общие положения</w:t>
      </w:r>
    </w:p>
    <w:p w:rsidR="00AE4F9C" w:rsidRPr="00A812AD" w:rsidRDefault="00AE4F9C" w:rsidP="006D4782">
      <w:pPr>
        <w:autoSpaceDE w:val="0"/>
        <w:autoSpaceDN w:val="0"/>
        <w:adjustRightInd w:val="0"/>
        <w:jc w:val="both"/>
        <w:rPr>
          <w:sz w:val="28"/>
          <w:szCs w:val="28"/>
        </w:rPr>
      </w:pPr>
      <w:r w:rsidRPr="00A812AD">
        <w:rPr>
          <w:sz w:val="28"/>
          <w:szCs w:val="28"/>
        </w:rPr>
        <w:t>1.1. Настоящий контракт заключен по результатам конкурса на замещение должности главы администрации городского поселения поселок Старая Торопа и регулирует правоотношения, связанные с исполнением главой администрации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1.2. Глава администрации при исполнении своих полномочий руководствуется Конституцией Российской Федерации, законодательством Российской Федерации, Уставом Тверской области, законами Тверской области, иными нормативными правовыми актами Тверской области, Уставом муниципального образования городского поселения поселок Старая Торопа  Западнодвинского района Тверской области и иными нормативными правовыми актами органов местного самоуправления.</w:t>
      </w:r>
    </w:p>
    <w:p w:rsidR="00AE4F9C" w:rsidRPr="00A812AD" w:rsidRDefault="00AE4F9C" w:rsidP="006D4782">
      <w:pPr>
        <w:autoSpaceDE w:val="0"/>
        <w:autoSpaceDN w:val="0"/>
        <w:adjustRightInd w:val="0"/>
        <w:jc w:val="both"/>
        <w:rPr>
          <w:sz w:val="28"/>
          <w:szCs w:val="28"/>
        </w:rPr>
      </w:pPr>
      <w:r w:rsidRPr="00A812AD">
        <w:rPr>
          <w:sz w:val="28"/>
          <w:szCs w:val="28"/>
        </w:rPr>
        <w:t>1.3. В Реестре должностей муниципальной службы в муниципальном образовании должность главы администрации отнесена к высшей должности муниципальной службы.</w:t>
      </w:r>
    </w:p>
    <w:p w:rsidR="00AE4F9C" w:rsidRPr="00A812AD" w:rsidRDefault="00AE4F9C" w:rsidP="006D4782">
      <w:pPr>
        <w:autoSpaceDE w:val="0"/>
        <w:autoSpaceDN w:val="0"/>
        <w:adjustRightInd w:val="0"/>
        <w:jc w:val="both"/>
        <w:rPr>
          <w:sz w:val="28"/>
          <w:szCs w:val="28"/>
        </w:rPr>
      </w:pPr>
      <w:r w:rsidRPr="00A812AD">
        <w:rPr>
          <w:sz w:val="28"/>
          <w:szCs w:val="28"/>
        </w:rPr>
        <w:t>1.4. На главу 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Тверской области «О регулировании отдельных вопросов муниципальной службы в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1.5. Контракт заключается на срок полномочий главы администрации, определенный Уставом муниципального образования городского поселения поселок Старая Торопа  Западнодвинского района Тверской области (срок полномочий городского поселения поселок Старая Торопа), с ___________________ по____________________.</w:t>
      </w:r>
    </w:p>
    <w:p w:rsidR="00AE4F9C" w:rsidRPr="00A812AD" w:rsidRDefault="00AE4F9C" w:rsidP="006D4782">
      <w:pPr>
        <w:autoSpaceDE w:val="0"/>
        <w:autoSpaceDN w:val="0"/>
        <w:adjustRightInd w:val="0"/>
        <w:jc w:val="both"/>
        <w:rPr>
          <w:sz w:val="28"/>
          <w:szCs w:val="28"/>
        </w:rPr>
      </w:pPr>
      <w:r w:rsidRPr="00A812AD">
        <w:rPr>
          <w:sz w:val="28"/>
          <w:szCs w:val="28"/>
        </w:rPr>
        <w:t>1.6. Дата начала исполнения должностных обязанностей _____________________________.</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2. Права и обязанности главы администрации по решению вопросов местного значения</w:t>
      </w:r>
    </w:p>
    <w:p w:rsidR="00AE4F9C" w:rsidRPr="00A812AD" w:rsidRDefault="00AE4F9C" w:rsidP="006D4782">
      <w:pPr>
        <w:autoSpaceDE w:val="0"/>
        <w:autoSpaceDN w:val="0"/>
        <w:adjustRightInd w:val="0"/>
        <w:jc w:val="both"/>
        <w:rPr>
          <w:sz w:val="28"/>
          <w:szCs w:val="28"/>
        </w:rPr>
      </w:pPr>
      <w:r w:rsidRPr="00A812AD">
        <w:rPr>
          <w:sz w:val="28"/>
          <w:szCs w:val="28"/>
        </w:rPr>
        <w:t>2.1. Глава администрации имеет права, исполняет обязанности, соблюдает ограничения и не нарушает запреты, установленные федеральным законодательством, законами Тверской области, Уставом муниципального образования городского поселения поселок Старая Торопа  Западнодвинского района Тверской области и (или) иными муниципальными правовыми актами.</w:t>
      </w:r>
    </w:p>
    <w:p w:rsidR="00AE4F9C" w:rsidRPr="00A812AD" w:rsidRDefault="00AE4F9C" w:rsidP="006D4782">
      <w:pPr>
        <w:autoSpaceDE w:val="0"/>
        <w:autoSpaceDN w:val="0"/>
        <w:adjustRightInd w:val="0"/>
        <w:jc w:val="both"/>
        <w:rPr>
          <w:sz w:val="28"/>
          <w:szCs w:val="28"/>
        </w:rPr>
      </w:pPr>
      <w:r w:rsidRPr="00A812AD">
        <w:rPr>
          <w:sz w:val="28"/>
          <w:szCs w:val="28"/>
        </w:rPr>
        <w:t>2.2. Глава администрации городского поселения поселок Старая Торопа осуществляет следующие полномочия по вопросам местного значения:</w:t>
      </w:r>
    </w:p>
    <w:p w:rsidR="00AE4F9C" w:rsidRPr="00A812AD" w:rsidRDefault="00AE4F9C" w:rsidP="006D4782">
      <w:pPr>
        <w:autoSpaceDE w:val="0"/>
        <w:autoSpaceDN w:val="0"/>
        <w:adjustRightInd w:val="0"/>
        <w:jc w:val="both"/>
        <w:rPr>
          <w:sz w:val="28"/>
          <w:szCs w:val="28"/>
        </w:rPr>
      </w:pPr>
      <w:r w:rsidRPr="00A812AD">
        <w:rPr>
          <w:sz w:val="28"/>
          <w:szCs w:val="28"/>
        </w:rPr>
        <w:t>1) официально представляет администрацию городского поселения поселок Старая Торопа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городского поселения поселок Старая Торопа в международных и внешнеэкономических связях;</w:t>
      </w:r>
    </w:p>
    <w:p w:rsidR="00AE4F9C" w:rsidRPr="00A812AD" w:rsidRDefault="00AE4F9C" w:rsidP="006D4782">
      <w:pPr>
        <w:autoSpaceDE w:val="0"/>
        <w:autoSpaceDN w:val="0"/>
        <w:adjustRightInd w:val="0"/>
        <w:jc w:val="both"/>
        <w:rPr>
          <w:sz w:val="28"/>
          <w:szCs w:val="28"/>
        </w:rPr>
      </w:pPr>
      <w:r w:rsidRPr="00A812AD">
        <w:rPr>
          <w:sz w:val="28"/>
          <w:szCs w:val="28"/>
        </w:rPr>
        <w:t>2) от имени городского поселения поселок Старая Торопа, в пределах своих полномочий приобретает и осуществляет имущественные и иные права и обязанности, без доверенности выступает в суде, выдает другим лицам доверенность на приобретение и осуществление имущественных и иных прав и обязанностей, выступление в суде от имени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3) осуществляет личный прием граждан, рассматривает предложения, заявления и жалобы граждан;</w:t>
      </w:r>
    </w:p>
    <w:p w:rsidR="00AE4F9C" w:rsidRPr="00A812AD" w:rsidRDefault="00AE4F9C" w:rsidP="006D4782">
      <w:pPr>
        <w:autoSpaceDE w:val="0"/>
        <w:autoSpaceDN w:val="0"/>
        <w:adjustRightInd w:val="0"/>
        <w:jc w:val="both"/>
        <w:rPr>
          <w:sz w:val="28"/>
          <w:szCs w:val="28"/>
        </w:rPr>
      </w:pPr>
      <w:r w:rsidRPr="00A812AD">
        <w:rPr>
          <w:sz w:val="28"/>
          <w:szCs w:val="28"/>
        </w:rPr>
        <w:t>4) инициирует принятие правовых актов Совета депутатов  городского поселения поселок Старая Торопа   ;</w:t>
      </w:r>
    </w:p>
    <w:p w:rsidR="00AE4F9C" w:rsidRPr="00A812AD" w:rsidRDefault="00AE4F9C" w:rsidP="006D4782">
      <w:pPr>
        <w:autoSpaceDE w:val="0"/>
        <w:autoSpaceDN w:val="0"/>
        <w:adjustRightInd w:val="0"/>
        <w:jc w:val="both"/>
        <w:rPr>
          <w:sz w:val="28"/>
          <w:szCs w:val="28"/>
        </w:rPr>
      </w:pPr>
      <w:r w:rsidRPr="00A812AD">
        <w:rPr>
          <w:sz w:val="28"/>
          <w:szCs w:val="28"/>
        </w:rPr>
        <w:t>5) принимает муниципальные правовые акты, предусмотренные Уставом муниципального образования городского поселения поселок Старая Торопа  Западнодвинского района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6) организует и обеспечивает в пределах своей компетенции выполнение решений Совета депутатов городского поселения поселок Старая Торопа, собственных правовых актов на территории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7) в порядке, установленном муниципальными правовыми актами, награждает лиц, имеющих особые заслуги перед городским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8) исполняет отдельные государственные полномочия, переданные федеральными законами или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9) осуществляет общее руководство разработкой и вносит на утверждение Совета депутатов  городского поселения поселок Старая Торопа   проекты планов и программ развития городского поселения поселок Старая Торопа и отчетов об их исполнении, организует исполнение указанных планов и программ, за исключением долгосрочных целевых программ;</w:t>
      </w:r>
    </w:p>
    <w:p w:rsidR="00AE4F9C" w:rsidRPr="00A812AD" w:rsidRDefault="00AE4F9C" w:rsidP="006D4782">
      <w:pPr>
        <w:autoSpaceDE w:val="0"/>
        <w:autoSpaceDN w:val="0"/>
        <w:adjustRightInd w:val="0"/>
        <w:jc w:val="both"/>
        <w:rPr>
          <w:sz w:val="28"/>
          <w:szCs w:val="28"/>
        </w:rPr>
      </w:pPr>
      <w:r w:rsidRPr="00A812AD">
        <w:rPr>
          <w:sz w:val="28"/>
          <w:szCs w:val="28"/>
        </w:rPr>
        <w:t>10) обеспечивает составление и вносит на утверждение Совета депутатов  городского поселения поселок Старая Торопа   проект бюджета городского поселения поселок Старая Торопа и отчет о его исполнении;</w:t>
      </w:r>
    </w:p>
    <w:p w:rsidR="00AE4F9C" w:rsidRPr="00A812AD" w:rsidRDefault="00AE4F9C" w:rsidP="006D4782">
      <w:pPr>
        <w:autoSpaceDE w:val="0"/>
        <w:autoSpaceDN w:val="0"/>
        <w:adjustRightInd w:val="0"/>
        <w:jc w:val="both"/>
        <w:rPr>
          <w:sz w:val="28"/>
          <w:szCs w:val="28"/>
        </w:rPr>
      </w:pPr>
      <w:r w:rsidRPr="00A812AD">
        <w:rPr>
          <w:sz w:val="28"/>
          <w:szCs w:val="28"/>
        </w:rPr>
        <w:t>11) определяет основные направления деятельности администрации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12) осуществляет в пределах своей компетенции общее руководство структурными подразделениями администрации городского поселения поселок Старая Торопа, определяет их компетенцию;</w:t>
      </w:r>
    </w:p>
    <w:p w:rsidR="00AE4F9C" w:rsidRPr="00A812AD" w:rsidRDefault="00AE4F9C" w:rsidP="006D4782">
      <w:pPr>
        <w:autoSpaceDE w:val="0"/>
        <w:autoSpaceDN w:val="0"/>
        <w:adjustRightInd w:val="0"/>
        <w:jc w:val="both"/>
        <w:rPr>
          <w:sz w:val="28"/>
          <w:szCs w:val="28"/>
        </w:rPr>
      </w:pPr>
      <w:r w:rsidRPr="00A812AD">
        <w:rPr>
          <w:sz w:val="28"/>
          <w:szCs w:val="28"/>
        </w:rPr>
        <w:t>13) утверждает штатное расписание администрации городского поселения поселок Старая Торопа по согласованию с Советом  депутатов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14) представляет Совету депутатов  городского поселения поселок Старая Торопа   ежегодный отчет о своей деятельности, о деятельности администрации городского поселения поселок Старая Торопа и ее должностных лиц;</w:t>
      </w:r>
    </w:p>
    <w:p w:rsidR="00AE4F9C" w:rsidRPr="00A812AD" w:rsidRDefault="00AE4F9C" w:rsidP="006D4782">
      <w:pPr>
        <w:autoSpaceDE w:val="0"/>
        <w:autoSpaceDN w:val="0"/>
        <w:adjustRightInd w:val="0"/>
        <w:jc w:val="both"/>
        <w:rPr>
          <w:sz w:val="28"/>
          <w:szCs w:val="28"/>
        </w:rPr>
      </w:pPr>
      <w:r w:rsidRPr="00A812AD">
        <w:rPr>
          <w:sz w:val="28"/>
          <w:szCs w:val="28"/>
        </w:rPr>
        <w:t>15) определяет порядок приема на работу и увольнения лиц, не замещающих муниципальные должности муниципальной службы и исполняющих обязанности по техническому обеспечению деятельности администрации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17) определяет порядок приема на муниципальную службу и увольнения муниципальных служащих администрации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18) осуществляет контроль за деятельностью структурных подразделений администрации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19) применяет к руководителям структурных подразделений администрации городского поселения поселок Старая Торопа в соответствии с законодательством меры поощрения и ответственности;</w:t>
      </w:r>
    </w:p>
    <w:p w:rsidR="00AE4F9C" w:rsidRPr="00A812AD" w:rsidRDefault="00AE4F9C" w:rsidP="006D4782">
      <w:pPr>
        <w:autoSpaceDE w:val="0"/>
        <w:autoSpaceDN w:val="0"/>
        <w:adjustRightInd w:val="0"/>
        <w:jc w:val="both"/>
        <w:rPr>
          <w:sz w:val="28"/>
          <w:szCs w:val="28"/>
        </w:rPr>
      </w:pPr>
      <w:r w:rsidRPr="00A812AD">
        <w:rPr>
          <w:sz w:val="28"/>
          <w:szCs w:val="28"/>
        </w:rPr>
        <w:t>20) распоряжается средствами, предусмотренными в бюджете городского поселения поселок Старая Торопа на обеспечение деятельности администрации городского поселения поселок Старая Торопа, открывает и закрывает расчетные счета администрации городского поселения поселок Старая Торопа в банковских учреждениях, подписывает финансовые документы;</w:t>
      </w:r>
    </w:p>
    <w:p w:rsidR="00AE4F9C" w:rsidRPr="00A812AD" w:rsidRDefault="00AE4F9C" w:rsidP="006D4782">
      <w:pPr>
        <w:autoSpaceDE w:val="0"/>
        <w:autoSpaceDN w:val="0"/>
        <w:adjustRightInd w:val="0"/>
        <w:jc w:val="both"/>
        <w:rPr>
          <w:sz w:val="28"/>
          <w:szCs w:val="28"/>
        </w:rPr>
      </w:pPr>
      <w:r w:rsidRPr="00A812AD">
        <w:rPr>
          <w:sz w:val="28"/>
          <w:szCs w:val="28"/>
        </w:rPr>
        <w:t>21) осуществляет общее руководство разработкой и реализацией ведомственных программ, утверждает долгосрочные целевые программы;</w:t>
      </w:r>
    </w:p>
    <w:p w:rsidR="00AE4F9C" w:rsidRPr="00A812AD" w:rsidRDefault="00AE4F9C" w:rsidP="006D4782">
      <w:pPr>
        <w:autoSpaceDE w:val="0"/>
        <w:autoSpaceDN w:val="0"/>
        <w:adjustRightInd w:val="0"/>
        <w:jc w:val="both"/>
        <w:rPr>
          <w:sz w:val="28"/>
          <w:szCs w:val="28"/>
        </w:rPr>
      </w:pPr>
      <w:r w:rsidRPr="00A812AD">
        <w:rPr>
          <w:sz w:val="28"/>
          <w:szCs w:val="28"/>
        </w:rPr>
        <w:t>22) осуществляет иные полномочия в соответствии с законодательством Российской Федерации, Тверской области, Уставом муниципального образования городского поселения поселок Старая Торопа  Западнодвинского района Тверской области, иными муниципальными правовыми актами городского поселения поселок Старая Торопа.</w:t>
      </w:r>
    </w:p>
    <w:p w:rsidR="00AE4F9C" w:rsidRPr="00A812AD" w:rsidRDefault="00AE4F9C" w:rsidP="006D4782">
      <w:pPr>
        <w:autoSpaceDE w:val="0"/>
        <w:autoSpaceDN w:val="0"/>
        <w:adjustRightInd w:val="0"/>
        <w:jc w:val="both"/>
        <w:rPr>
          <w:sz w:val="28"/>
          <w:szCs w:val="28"/>
        </w:rPr>
      </w:pPr>
      <w:r w:rsidRPr="00A812AD">
        <w:rPr>
          <w:sz w:val="28"/>
          <w:szCs w:val="28"/>
        </w:rPr>
        <w:t>2.3. Глава администрации городского поселения поселок Старая Торопа по запросам представителя нанимателя, Совета депутатов  городского поселения поселок Старая Торопа   , постоянных комиссий Совета депутатов  городского поселения поселок Старая Торопа   , депутатов Совета депутатов  городского поселения поселок Старая Торопа   обязан предоставлять информацию о деятельности администрации городского поселения поселок Старая Торопа, включая предоставление соответствующих документов и иных материалов.</w:t>
      </w:r>
    </w:p>
    <w:p w:rsidR="00AE4F9C" w:rsidRPr="00A812AD" w:rsidRDefault="00AE4F9C" w:rsidP="006D4782">
      <w:pPr>
        <w:autoSpaceDE w:val="0"/>
        <w:autoSpaceDN w:val="0"/>
        <w:adjustRightInd w:val="0"/>
        <w:jc w:val="both"/>
        <w:rPr>
          <w:sz w:val="28"/>
          <w:szCs w:val="28"/>
        </w:rPr>
      </w:pPr>
      <w:r w:rsidRPr="00A812AD">
        <w:rPr>
          <w:sz w:val="28"/>
          <w:szCs w:val="28"/>
        </w:rPr>
        <w:t>2.4. Глава администрации городского поселения поселок Старая Торопа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имеет право:</w:t>
      </w:r>
    </w:p>
    <w:p w:rsidR="00AE4F9C" w:rsidRPr="00A812AD" w:rsidRDefault="00AE4F9C" w:rsidP="006D4782">
      <w:pPr>
        <w:autoSpaceDE w:val="0"/>
        <w:autoSpaceDN w:val="0"/>
        <w:adjustRightInd w:val="0"/>
        <w:jc w:val="both"/>
        <w:rPr>
          <w:sz w:val="28"/>
          <w:szCs w:val="28"/>
        </w:rPr>
      </w:pPr>
      <w:r w:rsidRPr="00A812AD">
        <w:rPr>
          <w:sz w:val="28"/>
          <w:szCs w:val="28"/>
        </w:rPr>
        <w:t>1) вносить предложения вСовета депутатов  городского поселения поселок Старая Торопа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AE4F9C" w:rsidRPr="00A812AD" w:rsidRDefault="00AE4F9C" w:rsidP="006D4782">
      <w:pPr>
        <w:autoSpaceDE w:val="0"/>
        <w:autoSpaceDN w:val="0"/>
        <w:adjustRightInd w:val="0"/>
        <w:jc w:val="both"/>
        <w:rPr>
          <w:sz w:val="28"/>
          <w:szCs w:val="28"/>
        </w:rPr>
      </w:pPr>
      <w:r w:rsidRPr="00A812AD">
        <w:rPr>
          <w:sz w:val="28"/>
          <w:szCs w:val="28"/>
        </w:rPr>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3) осуществлять контроль за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AE4F9C" w:rsidRPr="00A812AD" w:rsidRDefault="00AE4F9C" w:rsidP="006D4782">
      <w:pPr>
        <w:autoSpaceDE w:val="0"/>
        <w:autoSpaceDN w:val="0"/>
        <w:adjustRightInd w:val="0"/>
        <w:jc w:val="both"/>
        <w:rPr>
          <w:sz w:val="28"/>
          <w:szCs w:val="28"/>
        </w:rPr>
      </w:pPr>
      <w:r w:rsidRPr="00A812AD">
        <w:rPr>
          <w:sz w:val="28"/>
          <w:szCs w:val="28"/>
        </w:rPr>
        <w:t>4) организовывать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AE4F9C" w:rsidRPr="00A812AD" w:rsidRDefault="00AE4F9C" w:rsidP="006D4782">
      <w:pPr>
        <w:autoSpaceDE w:val="0"/>
        <w:autoSpaceDN w:val="0"/>
        <w:adjustRightInd w:val="0"/>
        <w:jc w:val="both"/>
        <w:rPr>
          <w:sz w:val="28"/>
          <w:szCs w:val="28"/>
        </w:rPr>
      </w:pPr>
      <w:r w:rsidRPr="00A812AD">
        <w:rPr>
          <w:sz w:val="28"/>
          <w:szCs w:val="28"/>
        </w:rPr>
        <w:t>6) вносить в Совета депутатов  городского поселения поселок Старая Торопа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городского поселения поселок Старая Торопа  Западнодвинского района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AE4F9C" w:rsidRPr="00A812AD" w:rsidRDefault="00AE4F9C" w:rsidP="006D4782">
      <w:pPr>
        <w:autoSpaceDE w:val="0"/>
        <w:autoSpaceDN w:val="0"/>
        <w:adjustRightInd w:val="0"/>
        <w:jc w:val="both"/>
        <w:rPr>
          <w:sz w:val="28"/>
          <w:szCs w:val="28"/>
        </w:rPr>
      </w:pPr>
      <w:r w:rsidRPr="00A812AD">
        <w:rPr>
          <w:sz w:val="28"/>
          <w:szCs w:val="28"/>
        </w:rPr>
        <w:t>2.5. Глава администрации городского поселения поселок Старая Торопа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обязан:</w:t>
      </w:r>
    </w:p>
    <w:p w:rsidR="00AE4F9C" w:rsidRPr="00A812AD" w:rsidRDefault="00AE4F9C" w:rsidP="006D4782">
      <w:pPr>
        <w:autoSpaceDE w:val="0"/>
        <w:autoSpaceDN w:val="0"/>
        <w:adjustRightInd w:val="0"/>
        <w:jc w:val="both"/>
        <w:rPr>
          <w:sz w:val="28"/>
          <w:szCs w:val="28"/>
        </w:rPr>
      </w:pPr>
      <w:r w:rsidRPr="00A812AD">
        <w:rPr>
          <w:sz w:val="28"/>
          <w:szCs w:val="28"/>
        </w:rPr>
        <w:t>1)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AE4F9C" w:rsidRPr="00A812AD" w:rsidRDefault="00AE4F9C" w:rsidP="006D4782">
      <w:pPr>
        <w:autoSpaceDE w:val="0"/>
        <w:autoSpaceDN w:val="0"/>
        <w:adjustRightInd w:val="0"/>
        <w:jc w:val="both"/>
        <w:rPr>
          <w:sz w:val="28"/>
          <w:szCs w:val="28"/>
        </w:rPr>
      </w:pPr>
      <w:r w:rsidRPr="00A812AD">
        <w:rPr>
          <w:sz w:val="28"/>
          <w:szCs w:val="28"/>
        </w:rPr>
        <w:t>3)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AE4F9C" w:rsidRPr="00A812AD" w:rsidRDefault="00AE4F9C" w:rsidP="006D4782">
      <w:pPr>
        <w:autoSpaceDE w:val="0"/>
        <w:autoSpaceDN w:val="0"/>
        <w:adjustRightInd w:val="0"/>
        <w:jc w:val="both"/>
        <w:rPr>
          <w:sz w:val="28"/>
          <w:szCs w:val="28"/>
        </w:rPr>
      </w:pPr>
      <w:r w:rsidRPr="00A812AD">
        <w:rPr>
          <w:sz w:val="28"/>
          <w:szCs w:val="28"/>
        </w:rPr>
        <w:t>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AE4F9C" w:rsidRPr="00A812AD" w:rsidRDefault="00AE4F9C" w:rsidP="006D4782">
      <w:pPr>
        <w:autoSpaceDE w:val="0"/>
        <w:autoSpaceDN w:val="0"/>
        <w:adjustRightInd w:val="0"/>
        <w:jc w:val="both"/>
        <w:rPr>
          <w:sz w:val="28"/>
          <w:szCs w:val="28"/>
        </w:rPr>
      </w:pPr>
      <w:r w:rsidRPr="00A812AD">
        <w:rPr>
          <w:sz w:val="28"/>
          <w:szCs w:val="28"/>
        </w:rPr>
        <w:t>5)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2.6. При осуществлении органами местного самоуправления отдельных государственных полномочий глава администрации обладает иными правами и исполняет иные обязанности в соответствии с федеральными законами и законами Тверской области.</w:t>
      </w:r>
    </w:p>
    <w:p w:rsidR="00AE4F9C" w:rsidRPr="00A812AD" w:rsidRDefault="00AE4F9C" w:rsidP="006D4782">
      <w:pPr>
        <w:autoSpaceDE w:val="0"/>
        <w:autoSpaceDN w:val="0"/>
        <w:adjustRightInd w:val="0"/>
        <w:jc w:val="both"/>
        <w:rPr>
          <w:sz w:val="28"/>
          <w:szCs w:val="28"/>
        </w:rPr>
      </w:pPr>
      <w:r w:rsidRPr="00A812AD">
        <w:rPr>
          <w:sz w:val="28"/>
          <w:szCs w:val="28"/>
        </w:rPr>
        <w:t>2.7. Условия контракта, указанные в пунктах 2.4 - 2.6, становятся обязательными для главы администрации городского поселения поселок Старая Торопа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3. Права и обязанности представителя нанимателя</w:t>
      </w:r>
    </w:p>
    <w:p w:rsidR="00AE4F9C" w:rsidRPr="00A812AD" w:rsidRDefault="00AE4F9C" w:rsidP="006D4782">
      <w:pPr>
        <w:autoSpaceDE w:val="0"/>
        <w:autoSpaceDN w:val="0"/>
        <w:adjustRightInd w:val="0"/>
        <w:jc w:val="both"/>
        <w:rPr>
          <w:sz w:val="28"/>
          <w:szCs w:val="28"/>
        </w:rPr>
      </w:pPr>
      <w:r w:rsidRPr="00A812AD">
        <w:rPr>
          <w:sz w:val="28"/>
          <w:szCs w:val="28"/>
        </w:rPr>
        <w:t>3.1. Представитель нанимателя имеет права и исполняет обязанности, установленные федеральным законодательством, законами Тверской области, Уставом муниципального образования городского поселения поселок Старая Торопа  Западнодвинского района Тверской области и (или) иными муниципальными правовыми актами.</w:t>
      </w:r>
    </w:p>
    <w:p w:rsidR="00AE4F9C" w:rsidRPr="00A812AD" w:rsidRDefault="00AE4F9C" w:rsidP="006D4782">
      <w:pPr>
        <w:autoSpaceDE w:val="0"/>
        <w:autoSpaceDN w:val="0"/>
        <w:adjustRightInd w:val="0"/>
        <w:jc w:val="both"/>
        <w:rPr>
          <w:sz w:val="28"/>
          <w:szCs w:val="28"/>
        </w:rPr>
      </w:pPr>
      <w:r w:rsidRPr="00A812AD">
        <w:rPr>
          <w:sz w:val="28"/>
          <w:szCs w:val="28"/>
        </w:rPr>
        <w:t>3.2. Представитель нанимателя вправе лично или через уполномоченных им лиц посещать все подразделения администрации и участвовать в их работе.</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4. Оплата труда</w:t>
      </w:r>
    </w:p>
    <w:p w:rsidR="00AE4F9C" w:rsidRPr="00A812AD" w:rsidRDefault="00AE4F9C" w:rsidP="006D4782">
      <w:pPr>
        <w:autoSpaceDE w:val="0"/>
        <w:autoSpaceDN w:val="0"/>
        <w:adjustRightInd w:val="0"/>
        <w:jc w:val="both"/>
        <w:rPr>
          <w:sz w:val="28"/>
          <w:szCs w:val="28"/>
        </w:rPr>
      </w:pPr>
      <w:r w:rsidRPr="00A812AD">
        <w:rPr>
          <w:sz w:val="28"/>
          <w:szCs w:val="28"/>
        </w:rPr>
        <w:t>4.1. Главе администрации городского поселения поселок Старая Торопа устанавливается денежное содержание, которое состоит из:</w:t>
      </w:r>
    </w:p>
    <w:p w:rsidR="00AE4F9C" w:rsidRPr="00A812AD" w:rsidRDefault="00AE4F9C" w:rsidP="006D4782">
      <w:pPr>
        <w:autoSpaceDE w:val="0"/>
        <w:autoSpaceDN w:val="0"/>
        <w:adjustRightInd w:val="0"/>
        <w:jc w:val="both"/>
        <w:rPr>
          <w:sz w:val="28"/>
          <w:szCs w:val="28"/>
        </w:rPr>
      </w:pPr>
      <w:r w:rsidRPr="00A812AD">
        <w:rPr>
          <w:sz w:val="28"/>
          <w:szCs w:val="28"/>
        </w:rPr>
        <w:t>1) должностного оклада в соответствии с замещаемой должностью муниципальной службы (должностного оклада) в размере _________ рублей в месяц;</w:t>
      </w:r>
    </w:p>
    <w:p w:rsidR="00AE4F9C" w:rsidRPr="00A812AD" w:rsidRDefault="00AE4F9C" w:rsidP="006D4782">
      <w:pPr>
        <w:autoSpaceDE w:val="0"/>
        <w:autoSpaceDN w:val="0"/>
        <w:adjustRightInd w:val="0"/>
        <w:jc w:val="both"/>
        <w:rPr>
          <w:sz w:val="28"/>
          <w:szCs w:val="28"/>
        </w:rPr>
      </w:pPr>
      <w:r w:rsidRPr="00A812AD">
        <w:rPr>
          <w:sz w:val="28"/>
          <w:szCs w:val="28"/>
        </w:rPr>
        <w:t>2) ежемесячной надбавки к должностному окладу за классный чин в размере ________________ рублей;</w:t>
      </w:r>
    </w:p>
    <w:p w:rsidR="00AE4F9C" w:rsidRPr="00A812AD" w:rsidRDefault="00AE4F9C" w:rsidP="006D4782">
      <w:pPr>
        <w:autoSpaceDE w:val="0"/>
        <w:autoSpaceDN w:val="0"/>
        <w:adjustRightInd w:val="0"/>
        <w:jc w:val="both"/>
        <w:rPr>
          <w:sz w:val="28"/>
          <w:szCs w:val="28"/>
        </w:rPr>
      </w:pPr>
      <w:r w:rsidRPr="00A812AD">
        <w:rPr>
          <w:sz w:val="28"/>
          <w:szCs w:val="28"/>
        </w:rPr>
        <w:t>3) ежемесячной надбавки к должностному окладу за выслугу лет на муниципальной службе в размере _____________;</w:t>
      </w:r>
    </w:p>
    <w:p w:rsidR="00AE4F9C" w:rsidRPr="00A812AD" w:rsidRDefault="00AE4F9C" w:rsidP="006D4782">
      <w:pPr>
        <w:autoSpaceDE w:val="0"/>
        <w:autoSpaceDN w:val="0"/>
        <w:adjustRightInd w:val="0"/>
        <w:jc w:val="both"/>
        <w:rPr>
          <w:sz w:val="28"/>
          <w:szCs w:val="28"/>
        </w:rPr>
      </w:pPr>
      <w:r w:rsidRPr="00A812AD">
        <w:rPr>
          <w:sz w:val="28"/>
          <w:szCs w:val="28"/>
        </w:rPr>
        <w:t>4) ежемесячной надбавки к должностному окладу за особые условия муниципальной службы в размере ___________________________;</w:t>
      </w:r>
    </w:p>
    <w:p w:rsidR="00AE4F9C" w:rsidRPr="00A812AD" w:rsidRDefault="00AE4F9C" w:rsidP="006D4782">
      <w:pPr>
        <w:autoSpaceDE w:val="0"/>
        <w:autoSpaceDN w:val="0"/>
        <w:adjustRightInd w:val="0"/>
        <w:jc w:val="both"/>
        <w:rPr>
          <w:sz w:val="28"/>
          <w:szCs w:val="28"/>
        </w:rPr>
      </w:pPr>
      <w:r w:rsidRPr="00A812AD">
        <w:rPr>
          <w:sz w:val="28"/>
          <w:szCs w:val="28"/>
        </w:rPr>
        <w:t>5) ежемесячной надбавки к должностному окладу за работу со сведениями, составляющими государственную тайну, в размере ______________________________;</w:t>
      </w:r>
    </w:p>
    <w:p w:rsidR="00AE4F9C" w:rsidRPr="00A812AD" w:rsidRDefault="00AE4F9C" w:rsidP="006D4782">
      <w:pPr>
        <w:autoSpaceDE w:val="0"/>
        <w:autoSpaceDN w:val="0"/>
        <w:adjustRightInd w:val="0"/>
        <w:jc w:val="both"/>
        <w:rPr>
          <w:sz w:val="28"/>
          <w:szCs w:val="28"/>
        </w:rPr>
      </w:pPr>
      <w:r w:rsidRPr="00A812AD">
        <w:rPr>
          <w:sz w:val="28"/>
          <w:szCs w:val="28"/>
        </w:rPr>
        <w:t>6) иных выплат, предусмотренных законодательством.</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5. Служебное время и время отдыха</w:t>
      </w:r>
    </w:p>
    <w:p w:rsidR="00AE4F9C" w:rsidRPr="00A812AD" w:rsidRDefault="00AE4F9C" w:rsidP="006D4782">
      <w:pPr>
        <w:autoSpaceDE w:val="0"/>
        <w:autoSpaceDN w:val="0"/>
        <w:adjustRightInd w:val="0"/>
        <w:jc w:val="both"/>
        <w:rPr>
          <w:sz w:val="28"/>
          <w:szCs w:val="28"/>
        </w:rPr>
      </w:pPr>
      <w:r w:rsidRPr="00A812AD">
        <w:rPr>
          <w:sz w:val="28"/>
          <w:szCs w:val="28"/>
        </w:rPr>
        <w:t>5.1. Главе администрации городского поселения поселок Старая Торопа устанавливается ненормированный служебный день. Время начала и окончания работы, время перерывов в работе определяются внутренним трудовым распорядком.</w:t>
      </w:r>
    </w:p>
    <w:p w:rsidR="00AE4F9C" w:rsidRPr="00A812AD" w:rsidRDefault="00AE4F9C" w:rsidP="006D4782">
      <w:pPr>
        <w:autoSpaceDE w:val="0"/>
        <w:autoSpaceDN w:val="0"/>
        <w:adjustRightInd w:val="0"/>
        <w:jc w:val="both"/>
        <w:rPr>
          <w:sz w:val="28"/>
          <w:szCs w:val="28"/>
        </w:rPr>
      </w:pPr>
      <w:r w:rsidRPr="00A812AD">
        <w:rPr>
          <w:sz w:val="28"/>
          <w:szCs w:val="28"/>
        </w:rPr>
        <w:t>5.2. Главе администрации городского поселения поселок Старая Торопа предоставляются:</w:t>
      </w:r>
    </w:p>
    <w:p w:rsidR="00AE4F9C" w:rsidRPr="00A812AD" w:rsidRDefault="00AE4F9C" w:rsidP="006D4782">
      <w:pPr>
        <w:autoSpaceDE w:val="0"/>
        <w:autoSpaceDN w:val="0"/>
        <w:adjustRightInd w:val="0"/>
        <w:jc w:val="both"/>
        <w:rPr>
          <w:sz w:val="28"/>
          <w:szCs w:val="28"/>
        </w:rPr>
      </w:pPr>
      <w:r w:rsidRPr="00A812AD">
        <w:rPr>
          <w:sz w:val="28"/>
          <w:szCs w:val="28"/>
        </w:rPr>
        <w:t>а) ежегодный основной оплачиваемый отпуск продолжительностью _____ календарных дней;</w:t>
      </w:r>
    </w:p>
    <w:p w:rsidR="00AE4F9C" w:rsidRPr="00A812AD" w:rsidRDefault="00AE4F9C" w:rsidP="006D4782">
      <w:pPr>
        <w:autoSpaceDE w:val="0"/>
        <w:autoSpaceDN w:val="0"/>
        <w:adjustRightInd w:val="0"/>
        <w:jc w:val="both"/>
        <w:rPr>
          <w:sz w:val="28"/>
          <w:szCs w:val="28"/>
        </w:rPr>
      </w:pPr>
      <w:r w:rsidRPr="00A812AD">
        <w:rPr>
          <w:sz w:val="28"/>
          <w:szCs w:val="28"/>
        </w:rPr>
        <w:t>б) ежегодный дополнительный оплачиваемый отпуск за выслугу лет (предоставляется при наличии стажа муниципальной службы);</w:t>
      </w:r>
    </w:p>
    <w:p w:rsidR="00AE4F9C" w:rsidRPr="00A812AD" w:rsidRDefault="00AE4F9C" w:rsidP="006D4782">
      <w:pPr>
        <w:autoSpaceDE w:val="0"/>
        <w:autoSpaceDN w:val="0"/>
        <w:adjustRightInd w:val="0"/>
        <w:jc w:val="both"/>
        <w:rPr>
          <w:sz w:val="28"/>
          <w:szCs w:val="28"/>
        </w:rPr>
      </w:pPr>
      <w:r w:rsidRPr="00A812AD">
        <w:rPr>
          <w:sz w:val="28"/>
          <w:szCs w:val="28"/>
        </w:rPr>
        <w:t>в) иные ежегодные дополнительные оплачиваемые отпуска в соответствии с законодательством Российской Федерации: не предоставляются.</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6. Гарантии, компенсации и льготы в связи с профессиональной служебной деятельностью</w:t>
      </w:r>
    </w:p>
    <w:p w:rsidR="00AE4F9C" w:rsidRPr="00A812AD" w:rsidRDefault="00AE4F9C" w:rsidP="006D4782">
      <w:pPr>
        <w:autoSpaceDE w:val="0"/>
        <w:autoSpaceDN w:val="0"/>
        <w:adjustRightInd w:val="0"/>
        <w:jc w:val="both"/>
        <w:rPr>
          <w:sz w:val="28"/>
          <w:szCs w:val="28"/>
        </w:rPr>
      </w:pPr>
      <w:r w:rsidRPr="00A812AD">
        <w:rPr>
          <w:sz w:val="28"/>
          <w:szCs w:val="28"/>
        </w:rPr>
        <w:t>6.1. Главе администрации предоставляются гарантии, компенсации и льготы, предусмотренные Федеральным законом «О муниципальной службе в Российской Федерации», законами Тверской области, Уставом муниципального образования городского поселения поселок Старая Торопа  Западнодвинского района Тверской области и муниципальными правовыми актами.</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7. Ответственность сторон, изменение, дополнение и прекращение контракта</w:t>
      </w:r>
    </w:p>
    <w:p w:rsidR="00AE4F9C" w:rsidRPr="00A812AD" w:rsidRDefault="00AE4F9C" w:rsidP="006D4782">
      <w:pPr>
        <w:autoSpaceDE w:val="0"/>
        <w:autoSpaceDN w:val="0"/>
        <w:adjustRightInd w:val="0"/>
        <w:jc w:val="both"/>
        <w:rPr>
          <w:sz w:val="28"/>
          <w:szCs w:val="28"/>
        </w:rPr>
      </w:pPr>
      <w:r w:rsidRPr="00A812AD">
        <w:rPr>
          <w:sz w:val="28"/>
          <w:szCs w:val="28"/>
        </w:rPr>
        <w:t>7.1. Представитель нанимателя и глава администрации городского поселения поселок Старая Торопа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AE4F9C" w:rsidRPr="00A812AD" w:rsidRDefault="00AE4F9C" w:rsidP="006D4782">
      <w:pPr>
        <w:autoSpaceDE w:val="0"/>
        <w:autoSpaceDN w:val="0"/>
        <w:adjustRightInd w:val="0"/>
        <w:jc w:val="both"/>
        <w:rPr>
          <w:sz w:val="28"/>
          <w:szCs w:val="28"/>
        </w:rPr>
      </w:pPr>
      <w:r w:rsidRPr="00A812AD">
        <w:rPr>
          <w:sz w:val="28"/>
          <w:szCs w:val="28"/>
        </w:rPr>
        <w:t>7.2. Глава администрации городского поселения поселок Старая Торопа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AE4F9C" w:rsidRPr="00A812AD" w:rsidRDefault="00AE4F9C" w:rsidP="006D4782">
      <w:pPr>
        <w:autoSpaceDE w:val="0"/>
        <w:autoSpaceDN w:val="0"/>
        <w:adjustRightInd w:val="0"/>
        <w:jc w:val="both"/>
        <w:rPr>
          <w:sz w:val="28"/>
          <w:szCs w:val="28"/>
        </w:rPr>
      </w:pPr>
      <w:r w:rsidRPr="00A812AD">
        <w:rPr>
          <w:sz w:val="28"/>
          <w:szCs w:val="28"/>
        </w:rPr>
        <w:t>7.3. Изменения и дополнения оформляются в виде письменных дополнительных соглашений и могут быть внесены в настоящий контракт по соглашению сторон в следующих случаях:</w:t>
      </w:r>
    </w:p>
    <w:p w:rsidR="00AE4F9C" w:rsidRPr="00A812AD" w:rsidRDefault="00AE4F9C" w:rsidP="006D4782">
      <w:pPr>
        <w:autoSpaceDE w:val="0"/>
        <w:autoSpaceDN w:val="0"/>
        <w:adjustRightInd w:val="0"/>
        <w:jc w:val="both"/>
        <w:rPr>
          <w:sz w:val="28"/>
          <w:szCs w:val="28"/>
        </w:rPr>
      </w:pPr>
      <w:r w:rsidRPr="00A812AD">
        <w:rPr>
          <w:sz w:val="28"/>
          <w:szCs w:val="28"/>
        </w:rPr>
        <w:t>1) при изменении законодательства Российской Федерации;</w:t>
      </w:r>
    </w:p>
    <w:p w:rsidR="00AE4F9C" w:rsidRPr="00A812AD" w:rsidRDefault="00AE4F9C" w:rsidP="006D4782">
      <w:pPr>
        <w:autoSpaceDE w:val="0"/>
        <w:autoSpaceDN w:val="0"/>
        <w:adjustRightInd w:val="0"/>
        <w:jc w:val="both"/>
        <w:rPr>
          <w:sz w:val="28"/>
          <w:szCs w:val="28"/>
        </w:rPr>
      </w:pPr>
      <w:r w:rsidRPr="00A812AD">
        <w:rPr>
          <w:sz w:val="28"/>
          <w:szCs w:val="28"/>
        </w:rPr>
        <w:t>2) по инициативе любой из сторон настоящего контракта.</w:t>
      </w:r>
    </w:p>
    <w:p w:rsidR="00AE4F9C" w:rsidRPr="00A812AD" w:rsidRDefault="00AE4F9C" w:rsidP="006D4782">
      <w:pPr>
        <w:autoSpaceDE w:val="0"/>
        <w:autoSpaceDN w:val="0"/>
        <w:adjustRightInd w:val="0"/>
        <w:jc w:val="both"/>
        <w:rPr>
          <w:sz w:val="28"/>
          <w:szCs w:val="28"/>
        </w:rPr>
      </w:pPr>
      <w:r w:rsidRPr="00A812AD">
        <w:rPr>
          <w:sz w:val="28"/>
          <w:szCs w:val="28"/>
        </w:rPr>
        <w:t>При изменении по инициативе представителя нанимателя условий настоящего контракта глава администрации городского поселения поселок Старая Торопа уведомляется об этом в письменной форме не позднее чем за два месяца до их изменения.</w:t>
      </w:r>
    </w:p>
    <w:p w:rsidR="00AE4F9C" w:rsidRPr="00A812AD" w:rsidRDefault="00AE4F9C" w:rsidP="006D4782">
      <w:pPr>
        <w:autoSpaceDE w:val="0"/>
        <w:autoSpaceDN w:val="0"/>
        <w:adjustRightInd w:val="0"/>
        <w:jc w:val="both"/>
        <w:rPr>
          <w:sz w:val="28"/>
          <w:szCs w:val="28"/>
        </w:rPr>
      </w:pPr>
      <w:r w:rsidRPr="00A812AD">
        <w:rPr>
          <w:sz w:val="28"/>
          <w:szCs w:val="28"/>
        </w:rPr>
        <w:t>7.4. Основания прекращения полномочий главы администрации городского поселения поселок Старая Торопа устанавливаются федеральным законодательством.</w:t>
      </w:r>
    </w:p>
    <w:p w:rsidR="00AE4F9C" w:rsidRPr="00A812AD" w:rsidRDefault="00AE4F9C" w:rsidP="006D4782">
      <w:pPr>
        <w:autoSpaceDE w:val="0"/>
        <w:autoSpaceDN w:val="0"/>
        <w:adjustRightInd w:val="0"/>
        <w:jc w:val="both"/>
        <w:rPr>
          <w:sz w:val="28"/>
          <w:szCs w:val="28"/>
        </w:rPr>
      </w:pPr>
      <w:r w:rsidRPr="00A812AD">
        <w:rPr>
          <w:sz w:val="28"/>
          <w:szCs w:val="28"/>
        </w:rPr>
        <w:t>После истечения срока полномочий главы администрации городского поселения поселок Старая Торопа,  решением Совета депутатов городского поселения поселок Старая Торопа, назначается исполняющий обязанности главы администрации городского поселения поселок Старая Торопа до заключения контракта с вновь назначенным по результатам конкурса главой администрации городского поселения поселок Старая Торопа. Действие настоящего контракта прекращается досрочно со дня досрочного прекращения полномочий главы администрации городского поселения поселок Старая Торопа по основаниям, установленным федеральным законодательством.</w:t>
      </w:r>
    </w:p>
    <w:p w:rsidR="00AE4F9C" w:rsidRPr="00A812AD" w:rsidRDefault="00AE4F9C" w:rsidP="006D4782">
      <w:pPr>
        <w:autoSpaceDE w:val="0"/>
        <w:autoSpaceDN w:val="0"/>
        <w:adjustRightInd w:val="0"/>
        <w:jc w:val="both"/>
        <w:rPr>
          <w:b/>
          <w:bCs/>
          <w:sz w:val="28"/>
          <w:szCs w:val="28"/>
        </w:rPr>
      </w:pPr>
    </w:p>
    <w:p w:rsidR="00AE4F9C" w:rsidRPr="00A812AD" w:rsidRDefault="00AE4F9C" w:rsidP="006D4782">
      <w:pPr>
        <w:autoSpaceDE w:val="0"/>
        <w:autoSpaceDN w:val="0"/>
        <w:adjustRightInd w:val="0"/>
        <w:jc w:val="center"/>
        <w:rPr>
          <w:sz w:val="28"/>
          <w:szCs w:val="28"/>
        </w:rPr>
      </w:pPr>
      <w:r w:rsidRPr="00A812AD">
        <w:rPr>
          <w:b/>
          <w:bCs/>
          <w:sz w:val="28"/>
          <w:szCs w:val="28"/>
        </w:rPr>
        <w:t>8. Разрешение споров и разногласий</w:t>
      </w:r>
    </w:p>
    <w:p w:rsidR="00AE4F9C" w:rsidRPr="00A812AD" w:rsidRDefault="00AE4F9C" w:rsidP="006D4782">
      <w:pPr>
        <w:autoSpaceDE w:val="0"/>
        <w:autoSpaceDN w:val="0"/>
        <w:adjustRightInd w:val="0"/>
        <w:jc w:val="both"/>
        <w:rPr>
          <w:sz w:val="28"/>
          <w:szCs w:val="28"/>
        </w:rPr>
      </w:pPr>
      <w:r w:rsidRPr="00A812AD">
        <w:rPr>
          <w:sz w:val="28"/>
          <w:szCs w:val="28"/>
        </w:rPr>
        <w:t>8.1.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AE4F9C" w:rsidRPr="00A812AD" w:rsidRDefault="00AE4F9C" w:rsidP="006D4782">
      <w:pPr>
        <w:autoSpaceDE w:val="0"/>
        <w:autoSpaceDN w:val="0"/>
        <w:adjustRightInd w:val="0"/>
        <w:jc w:val="both"/>
        <w:rPr>
          <w:sz w:val="28"/>
          <w:szCs w:val="28"/>
        </w:rPr>
      </w:pPr>
      <w:r w:rsidRPr="00A812AD">
        <w:rPr>
          <w:sz w:val="28"/>
          <w:szCs w:val="28"/>
        </w:rPr>
        <w:t>Настоящий контракт составлен в двух экземплярах. Один экземпляр хранится у представителя нанимателя, второй - у главы администрации городского поселения поселок Старая Торопа. Оба экземпляра имеют одинаковую юридическую силу.</w:t>
      </w: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5"/>
        <w:gridCol w:w="5029"/>
      </w:tblGrid>
      <w:tr w:rsidR="00AE4F9C" w:rsidRPr="00A812AD">
        <w:trPr>
          <w:trHeight w:val="533"/>
        </w:trPr>
        <w:tc>
          <w:tcPr>
            <w:tcW w:w="4427" w:type="dxa"/>
          </w:tcPr>
          <w:p w:rsidR="00AE4F9C" w:rsidRPr="00A812AD" w:rsidRDefault="00AE4F9C" w:rsidP="002E67A2">
            <w:pPr>
              <w:autoSpaceDE w:val="0"/>
              <w:autoSpaceDN w:val="0"/>
              <w:adjustRightInd w:val="0"/>
              <w:rPr>
                <w:sz w:val="28"/>
                <w:szCs w:val="28"/>
              </w:rPr>
            </w:pPr>
            <w:r w:rsidRPr="00A812AD">
              <w:rPr>
                <w:sz w:val="28"/>
                <w:szCs w:val="28"/>
              </w:rPr>
              <w:t xml:space="preserve">Представитель нанимателя </w:t>
            </w:r>
          </w:p>
          <w:p w:rsidR="00AE4F9C" w:rsidRPr="00A812AD" w:rsidRDefault="00AE4F9C" w:rsidP="002E67A2">
            <w:pPr>
              <w:autoSpaceDE w:val="0"/>
              <w:autoSpaceDN w:val="0"/>
              <w:adjustRightInd w:val="0"/>
              <w:rPr>
                <w:sz w:val="28"/>
                <w:szCs w:val="28"/>
              </w:rPr>
            </w:pPr>
            <w:r w:rsidRPr="00A812AD">
              <w:rPr>
                <w:sz w:val="28"/>
                <w:szCs w:val="28"/>
              </w:rPr>
              <w:t>Глава городского</w:t>
            </w:r>
          </w:p>
          <w:p w:rsidR="00AE4F9C" w:rsidRPr="00A812AD" w:rsidRDefault="00AE4F9C" w:rsidP="002E67A2">
            <w:pPr>
              <w:autoSpaceDE w:val="0"/>
              <w:autoSpaceDN w:val="0"/>
              <w:adjustRightInd w:val="0"/>
              <w:ind w:left="-68"/>
              <w:rPr>
                <w:sz w:val="28"/>
                <w:szCs w:val="28"/>
              </w:rPr>
            </w:pPr>
            <w:r w:rsidRPr="00A812AD">
              <w:rPr>
                <w:sz w:val="28"/>
                <w:szCs w:val="28"/>
              </w:rPr>
              <w:t>поселения поселок Старая Торопа</w:t>
            </w:r>
          </w:p>
          <w:p w:rsidR="00AE4F9C" w:rsidRPr="00A812AD" w:rsidRDefault="00AE4F9C" w:rsidP="002E67A2">
            <w:pPr>
              <w:autoSpaceDE w:val="0"/>
              <w:autoSpaceDN w:val="0"/>
              <w:adjustRightInd w:val="0"/>
              <w:ind w:left="-68"/>
              <w:rPr>
                <w:sz w:val="28"/>
                <w:szCs w:val="28"/>
              </w:rPr>
            </w:pPr>
            <w:r>
              <w:rPr>
                <w:sz w:val="28"/>
                <w:szCs w:val="28"/>
              </w:rPr>
              <w:t>___</w:t>
            </w:r>
            <w:r w:rsidRPr="00A812AD">
              <w:rPr>
                <w:sz w:val="28"/>
                <w:szCs w:val="28"/>
              </w:rPr>
              <w:t xml:space="preserve">_____________________(Ф.И.О.) </w:t>
            </w:r>
          </w:p>
          <w:p w:rsidR="00AE4F9C" w:rsidRPr="00A812AD" w:rsidRDefault="00AE4F9C" w:rsidP="002E67A2">
            <w:pPr>
              <w:autoSpaceDE w:val="0"/>
              <w:autoSpaceDN w:val="0"/>
              <w:adjustRightInd w:val="0"/>
              <w:ind w:left="-68"/>
              <w:rPr>
                <w:sz w:val="28"/>
                <w:szCs w:val="28"/>
              </w:rPr>
            </w:pPr>
          </w:p>
          <w:p w:rsidR="00AE4F9C" w:rsidRPr="00A812AD" w:rsidRDefault="00AE4F9C" w:rsidP="002E67A2">
            <w:pPr>
              <w:autoSpaceDE w:val="0"/>
              <w:autoSpaceDN w:val="0"/>
              <w:adjustRightInd w:val="0"/>
              <w:ind w:left="-68"/>
              <w:rPr>
                <w:sz w:val="28"/>
                <w:szCs w:val="28"/>
              </w:rPr>
            </w:pPr>
            <w:r w:rsidRPr="00A812AD">
              <w:rPr>
                <w:sz w:val="28"/>
                <w:szCs w:val="28"/>
              </w:rPr>
              <w:t>Паспорт:  серия _______ № Выдан________</w:t>
            </w:r>
          </w:p>
          <w:p w:rsidR="00AE4F9C" w:rsidRPr="00A812AD" w:rsidRDefault="00AE4F9C" w:rsidP="002E67A2">
            <w:pPr>
              <w:autoSpaceDE w:val="0"/>
              <w:autoSpaceDN w:val="0"/>
              <w:adjustRightInd w:val="0"/>
              <w:ind w:left="-68"/>
              <w:rPr>
                <w:sz w:val="28"/>
                <w:szCs w:val="28"/>
              </w:rPr>
            </w:pPr>
            <w:r w:rsidRPr="00A812AD">
              <w:rPr>
                <w:sz w:val="28"/>
                <w:szCs w:val="28"/>
              </w:rPr>
              <w:t>Страхо</w:t>
            </w:r>
            <w:r>
              <w:rPr>
                <w:sz w:val="28"/>
                <w:szCs w:val="28"/>
              </w:rPr>
              <w:t>вое свидетельство №________</w:t>
            </w:r>
          </w:p>
          <w:p w:rsidR="00AE4F9C" w:rsidRPr="00A812AD" w:rsidRDefault="00AE4F9C" w:rsidP="002E67A2">
            <w:pPr>
              <w:autoSpaceDE w:val="0"/>
              <w:autoSpaceDN w:val="0"/>
              <w:adjustRightInd w:val="0"/>
              <w:ind w:left="-68"/>
              <w:rPr>
                <w:sz w:val="28"/>
                <w:szCs w:val="28"/>
              </w:rPr>
            </w:pPr>
            <w:r w:rsidRPr="00A812AD">
              <w:rPr>
                <w:sz w:val="28"/>
                <w:szCs w:val="28"/>
              </w:rPr>
              <w:t>Адрес:</w:t>
            </w:r>
            <w:r>
              <w:rPr>
                <w:sz w:val="28"/>
                <w:szCs w:val="28"/>
              </w:rPr>
              <w:t>_________________________</w:t>
            </w:r>
          </w:p>
          <w:p w:rsidR="00AE4F9C" w:rsidRPr="00A812AD" w:rsidRDefault="00AE4F9C" w:rsidP="002E67A2">
            <w:pPr>
              <w:autoSpaceDE w:val="0"/>
              <w:autoSpaceDN w:val="0"/>
              <w:adjustRightInd w:val="0"/>
              <w:ind w:left="-68"/>
              <w:rPr>
                <w:sz w:val="28"/>
                <w:szCs w:val="28"/>
              </w:rPr>
            </w:pPr>
            <w:r w:rsidRPr="00A812AD">
              <w:rPr>
                <w:sz w:val="28"/>
                <w:szCs w:val="28"/>
              </w:rPr>
              <w:t>Подпи</w:t>
            </w:r>
            <w:r>
              <w:rPr>
                <w:sz w:val="28"/>
                <w:szCs w:val="28"/>
              </w:rPr>
              <w:t>сь__________________________</w:t>
            </w:r>
          </w:p>
          <w:p w:rsidR="00AE4F9C" w:rsidRPr="00A812AD" w:rsidRDefault="00AE4F9C" w:rsidP="002E67A2">
            <w:pPr>
              <w:autoSpaceDE w:val="0"/>
              <w:autoSpaceDN w:val="0"/>
              <w:adjustRightInd w:val="0"/>
              <w:ind w:left="-68"/>
              <w:rPr>
                <w:sz w:val="28"/>
                <w:szCs w:val="28"/>
              </w:rPr>
            </w:pPr>
            <w:r w:rsidRPr="00A812AD">
              <w:rPr>
                <w:sz w:val="28"/>
                <w:szCs w:val="28"/>
              </w:rPr>
              <w:t>М.П.</w:t>
            </w:r>
          </w:p>
        </w:tc>
        <w:tc>
          <w:tcPr>
            <w:tcW w:w="5280" w:type="dxa"/>
          </w:tcPr>
          <w:p w:rsidR="00AE4F9C" w:rsidRPr="00A812AD" w:rsidRDefault="00AE4F9C" w:rsidP="002E67A2">
            <w:pPr>
              <w:autoSpaceDE w:val="0"/>
              <w:autoSpaceDN w:val="0"/>
              <w:adjustRightInd w:val="0"/>
              <w:ind w:left="-68"/>
              <w:jc w:val="both"/>
              <w:rPr>
                <w:sz w:val="28"/>
                <w:szCs w:val="28"/>
              </w:rPr>
            </w:pPr>
          </w:p>
          <w:p w:rsidR="00AE4F9C" w:rsidRPr="00A812AD" w:rsidRDefault="00AE4F9C" w:rsidP="002E67A2">
            <w:pPr>
              <w:autoSpaceDE w:val="0"/>
              <w:autoSpaceDN w:val="0"/>
              <w:adjustRightInd w:val="0"/>
              <w:ind w:left="-68"/>
              <w:jc w:val="both"/>
              <w:rPr>
                <w:sz w:val="28"/>
                <w:szCs w:val="28"/>
              </w:rPr>
            </w:pPr>
            <w:r w:rsidRPr="00A812AD">
              <w:rPr>
                <w:sz w:val="28"/>
                <w:szCs w:val="28"/>
              </w:rPr>
              <w:t>Глава администрации городского поселения поселок Старая Торопа</w:t>
            </w:r>
          </w:p>
          <w:p w:rsidR="00AE4F9C" w:rsidRPr="00A812AD" w:rsidRDefault="00AE4F9C" w:rsidP="002E67A2">
            <w:pPr>
              <w:autoSpaceDE w:val="0"/>
              <w:autoSpaceDN w:val="0"/>
              <w:adjustRightInd w:val="0"/>
              <w:ind w:left="-68"/>
              <w:jc w:val="both"/>
              <w:rPr>
                <w:sz w:val="28"/>
                <w:szCs w:val="28"/>
              </w:rPr>
            </w:pPr>
            <w:r>
              <w:rPr>
                <w:sz w:val="28"/>
                <w:szCs w:val="28"/>
              </w:rPr>
              <w:t>______________</w:t>
            </w:r>
            <w:r w:rsidRPr="00A812AD">
              <w:rPr>
                <w:sz w:val="28"/>
                <w:szCs w:val="28"/>
              </w:rPr>
              <w:t xml:space="preserve">____________(Ф.И.О.) </w:t>
            </w:r>
          </w:p>
          <w:p w:rsidR="00AE4F9C" w:rsidRPr="00A812AD" w:rsidRDefault="00AE4F9C" w:rsidP="002E67A2">
            <w:pPr>
              <w:autoSpaceDE w:val="0"/>
              <w:autoSpaceDN w:val="0"/>
              <w:adjustRightInd w:val="0"/>
              <w:ind w:left="-68"/>
              <w:jc w:val="both"/>
              <w:rPr>
                <w:sz w:val="28"/>
                <w:szCs w:val="28"/>
              </w:rPr>
            </w:pPr>
          </w:p>
          <w:p w:rsidR="00AE4F9C" w:rsidRPr="00A812AD" w:rsidRDefault="00AE4F9C" w:rsidP="002E67A2">
            <w:pPr>
              <w:autoSpaceDE w:val="0"/>
              <w:autoSpaceDN w:val="0"/>
              <w:adjustRightInd w:val="0"/>
              <w:ind w:left="-68"/>
              <w:jc w:val="both"/>
              <w:rPr>
                <w:sz w:val="28"/>
                <w:szCs w:val="28"/>
              </w:rPr>
            </w:pPr>
            <w:r w:rsidRPr="00A812AD">
              <w:rPr>
                <w:sz w:val="28"/>
                <w:szCs w:val="28"/>
              </w:rPr>
              <w:t>Паспорт:  серия _______ № Выдан_________</w:t>
            </w:r>
          </w:p>
          <w:p w:rsidR="00AE4F9C" w:rsidRPr="00A812AD" w:rsidRDefault="00AE4F9C" w:rsidP="002E67A2">
            <w:pPr>
              <w:autoSpaceDE w:val="0"/>
              <w:autoSpaceDN w:val="0"/>
              <w:adjustRightInd w:val="0"/>
              <w:ind w:left="-68"/>
              <w:jc w:val="both"/>
              <w:rPr>
                <w:sz w:val="28"/>
                <w:szCs w:val="28"/>
              </w:rPr>
            </w:pPr>
            <w:r w:rsidRPr="00A812AD">
              <w:rPr>
                <w:sz w:val="28"/>
                <w:szCs w:val="28"/>
              </w:rPr>
              <w:t>Страховое свидетельство №</w:t>
            </w:r>
            <w:r>
              <w:rPr>
                <w:sz w:val="28"/>
                <w:szCs w:val="28"/>
              </w:rPr>
              <w:t>________</w:t>
            </w:r>
          </w:p>
          <w:p w:rsidR="00AE4F9C" w:rsidRPr="00A812AD" w:rsidRDefault="00AE4F9C" w:rsidP="002E67A2">
            <w:pPr>
              <w:autoSpaceDE w:val="0"/>
              <w:autoSpaceDN w:val="0"/>
              <w:adjustRightInd w:val="0"/>
              <w:ind w:left="-68"/>
              <w:jc w:val="both"/>
              <w:rPr>
                <w:sz w:val="28"/>
                <w:szCs w:val="28"/>
              </w:rPr>
            </w:pPr>
            <w:r w:rsidRPr="00A812AD">
              <w:rPr>
                <w:sz w:val="28"/>
                <w:szCs w:val="28"/>
              </w:rPr>
              <w:t>Адрес:</w:t>
            </w:r>
            <w:r>
              <w:rPr>
                <w:sz w:val="28"/>
                <w:szCs w:val="28"/>
              </w:rPr>
              <w:t>__________________________</w:t>
            </w:r>
          </w:p>
          <w:p w:rsidR="00AE4F9C" w:rsidRPr="00A812AD" w:rsidRDefault="00AE4F9C" w:rsidP="002E67A2">
            <w:pPr>
              <w:autoSpaceDE w:val="0"/>
              <w:autoSpaceDN w:val="0"/>
              <w:adjustRightInd w:val="0"/>
              <w:ind w:left="-68"/>
              <w:jc w:val="both"/>
              <w:rPr>
                <w:sz w:val="28"/>
                <w:szCs w:val="28"/>
              </w:rPr>
            </w:pPr>
            <w:r w:rsidRPr="00A812AD">
              <w:rPr>
                <w:sz w:val="28"/>
                <w:szCs w:val="28"/>
              </w:rPr>
              <w:t>Подпи</w:t>
            </w:r>
            <w:r>
              <w:rPr>
                <w:sz w:val="28"/>
                <w:szCs w:val="28"/>
              </w:rPr>
              <w:t>сь________________________</w:t>
            </w:r>
          </w:p>
          <w:p w:rsidR="00AE4F9C" w:rsidRPr="00A812AD" w:rsidRDefault="00AE4F9C" w:rsidP="002E67A2">
            <w:pPr>
              <w:autoSpaceDE w:val="0"/>
              <w:autoSpaceDN w:val="0"/>
              <w:adjustRightInd w:val="0"/>
              <w:ind w:left="-68"/>
              <w:jc w:val="both"/>
              <w:rPr>
                <w:sz w:val="28"/>
                <w:szCs w:val="28"/>
              </w:rPr>
            </w:pPr>
          </w:p>
        </w:tc>
      </w:tr>
    </w:tbl>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jc w:val="right"/>
        <w:rPr>
          <w:sz w:val="28"/>
          <w:szCs w:val="28"/>
        </w:rPr>
      </w:pP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jc w:val="both"/>
        <w:rPr>
          <w:sz w:val="28"/>
          <w:szCs w:val="28"/>
        </w:rPr>
      </w:pPr>
    </w:p>
    <w:p w:rsidR="00AE4F9C" w:rsidRPr="00A812AD" w:rsidRDefault="00AE4F9C" w:rsidP="006D4782">
      <w:pPr>
        <w:autoSpaceDE w:val="0"/>
        <w:autoSpaceDN w:val="0"/>
        <w:adjustRightInd w:val="0"/>
        <w:jc w:val="both"/>
        <w:rPr>
          <w:sz w:val="28"/>
          <w:szCs w:val="28"/>
        </w:rPr>
      </w:pPr>
    </w:p>
    <w:p w:rsidR="00AE4F9C" w:rsidRDefault="00AE4F9C" w:rsidP="006D4782">
      <w:pPr>
        <w:autoSpaceDE w:val="0"/>
        <w:autoSpaceDN w:val="0"/>
        <w:adjustRightInd w:val="0"/>
        <w:jc w:val="both"/>
        <w:rPr>
          <w:sz w:val="28"/>
          <w:szCs w:val="28"/>
        </w:rPr>
      </w:pPr>
    </w:p>
    <w:p w:rsidR="00AE4F9C" w:rsidRPr="00A812AD" w:rsidRDefault="00AE4F9C">
      <w:pPr>
        <w:rPr>
          <w:sz w:val="28"/>
          <w:szCs w:val="28"/>
        </w:rPr>
      </w:pPr>
    </w:p>
    <w:sectPr w:rsidR="00AE4F9C" w:rsidRPr="00A812AD" w:rsidSect="00E561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30BB9"/>
    <w:multiLevelType w:val="hybridMultilevel"/>
    <w:tmpl w:val="E64A65DC"/>
    <w:lvl w:ilvl="0" w:tplc="4FA83512">
      <w:start w:val="1"/>
      <w:numFmt w:val="bullet"/>
      <w:lvlText w:val=""/>
      <w:lvlJc w:val="left"/>
      <w:pPr>
        <w:tabs>
          <w:tab w:val="num" w:pos="1260"/>
        </w:tabs>
        <w:ind w:left="1260" w:hanging="360"/>
      </w:pPr>
      <w:rPr>
        <w:rFonts w:ascii="Symbol" w:hAnsi="Symbol" w:hint="default"/>
      </w:rPr>
    </w:lvl>
    <w:lvl w:ilvl="1" w:tplc="4656D9D4">
      <w:start w:val="1"/>
      <w:numFmt w:val="russianLower"/>
      <w:lvlText w:val="%2)"/>
      <w:lvlJc w:val="left"/>
      <w:pPr>
        <w:tabs>
          <w:tab w:val="num" w:pos="2580"/>
        </w:tabs>
        <w:ind w:left="2580" w:hanging="960"/>
      </w:pPr>
      <w:rPr>
        <w:rFonts w:hint="default"/>
      </w:rPr>
    </w:lvl>
    <w:lvl w:ilvl="2" w:tplc="117C234A">
      <w:start w:val="1"/>
      <w:numFmt w:val="decimal"/>
      <w:lvlText w:val="%3."/>
      <w:lvlJc w:val="left"/>
      <w:pPr>
        <w:tabs>
          <w:tab w:val="num" w:pos="3330"/>
        </w:tabs>
        <w:ind w:left="3330" w:hanging="990"/>
      </w:pPr>
      <w:rPr>
        <w:rFont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62EE11A3"/>
    <w:multiLevelType w:val="hybridMultilevel"/>
    <w:tmpl w:val="FC6C7358"/>
    <w:lvl w:ilvl="0" w:tplc="4FA83512">
      <w:start w:val="1"/>
      <w:numFmt w:val="bullet"/>
      <w:lvlText w:val=""/>
      <w:lvlJc w:val="left"/>
      <w:pPr>
        <w:tabs>
          <w:tab w:val="num" w:pos="1260"/>
        </w:tabs>
        <w:ind w:left="1260" w:hanging="360"/>
      </w:pPr>
      <w:rPr>
        <w:rFonts w:ascii="Symbol" w:hAnsi="Symbol" w:cs="Symbol" w:hint="default"/>
      </w:rPr>
    </w:lvl>
    <w:lvl w:ilvl="1" w:tplc="4656D9D4">
      <w:start w:val="1"/>
      <w:numFmt w:val="russianLower"/>
      <w:lvlText w:val="%2)"/>
      <w:lvlJc w:val="left"/>
      <w:pPr>
        <w:tabs>
          <w:tab w:val="num" w:pos="2580"/>
        </w:tabs>
        <w:ind w:left="2580" w:hanging="960"/>
      </w:pPr>
      <w:rPr>
        <w:rFonts w:hint="default"/>
      </w:rPr>
    </w:lvl>
    <w:lvl w:ilvl="2" w:tplc="117C234A">
      <w:start w:val="1"/>
      <w:numFmt w:val="decimal"/>
      <w:lvlText w:val="%3."/>
      <w:lvlJc w:val="left"/>
      <w:pPr>
        <w:tabs>
          <w:tab w:val="num" w:pos="3330"/>
        </w:tabs>
        <w:ind w:left="3330" w:hanging="990"/>
      </w:pPr>
      <w:rPr>
        <w:rFont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908"/>
    <w:rsid w:val="00245D94"/>
    <w:rsid w:val="002E67A2"/>
    <w:rsid w:val="003D3099"/>
    <w:rsid w:val="0042704F"/>
    <w:rsid w:val="004A353B"/>
    <w:rsid w:val="004D3E40"/>
    <w:rsid w:val="006D4782"/>
    <w:rsid w:val="007C6AEE"/>
    <w:rsid w:val="0080553B"/>
    <w:rsid w:val="00834F37"/>
    <w:rsid w:val="00996014"/>
    <w:rsid w:val="00A812AD"/>
    <w:rsid w:val="00AE4F9C"/>
    <w:rsid w:val="00BF4908"/>
    <w:rsid w:val="00E56157"/>
    <w:rsid w:val="00FE3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D4782"/>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1071;/&#1071;/&#1055;&#1088;&#1080;&#1083;&#1086;&#1078;&#1077;&#1085;&#1080;&#1077;_&#8470;_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71;/&#1071;/&#1055;&#1088;&#1080;&#1083;&#1086;&#1078;&#1077;&#1085;&#1080;&#1077;_&#8470;_3.doc" TargetMode="External"/><Relationship Id="rId5" Type="http://schemas.openxmlformats.org/officeDocument/2006/relationships/hyperlink" Target="file:///G:/&#1071;/&#1071;/&#1055;&#1088;&#1080;&#1083;&#1086;&#1078;&#1077;&#1085;&#1080;&#1077;_&#8470;_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29</Pages>
  <Words>8726</Words>
  <Characters>-32766</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Елена</dc:creator>
  <cp:keywords/>
  <dc:description/>
  <cp:lastModifiedBy>1</cp:lastModifiedBy>
  <cp:revision>5</cp:revision>
  <cp:lastPrinted>2017-02-06T05:41:00Z</cp:lastPrinted>
  <dcterms:created xsi:type="dcterms:W3CDTF">2016-12-02T09:33:00Z</dcterms:created>
  <dcterms:modified xsi:type="dcterms:W3CDTF">2017-02-02T10:15:00Z</dcterms:modified>
</cp:coreProperties>
</file>