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D2" w:rsidRDefault="001A69D2" w:rsidP="007C340C">
      <w:pPr>
        <w:rPr>
          <w:rFonts w:ascii="Times New Roman" w:hAnsi="Times New Roman" w:cs="Times New Roman"/>
        </w:rPr>
      </w:pPr>
    </w:p>
    <w:p w:rsidR="001A69D2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1A69D2" w:rsidRPr="00F44D30" w:rsidRDefault="001A69D2" w:rsidP="00F44D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 w:rsidR="00296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7C1">
        <w:rPr>
          <w:rFonts w:ascii="Times New Roman" w:hAnsi="Times New Roman" w:cs="Times New Roman"/>
          <w:b/>
          <w:bCs/>
          <w:sz w:val="24"/>
          <w:szCs w:val="24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</w:t>
      </w:r>
      <w:r w:rsidR="0052488A">
        <w:rPr>
          <w:rFonts w:ascii="Times New Roman" w:hAnsi="Times New Roman" w:cs="Times New Roman"/>
          <w:b/>
          <w:bCs/>
          <w:sz w:val="24"/>
          <w:szCs w:val="24"/>
        </w:rPr>
        <w:t xml:space="preserve"> на 2016 – 2021 </w:t>
      </w:r>
      <w:r>
        <w:rPr>
          <w:rFonts w:ascii="Times New Roman" w:hAnsi="Times New Roman" w:cs="Times New Roman"/>
          <w:b/>
          <w:bCs/>
          <w:sz w:val="24"/>
          <w:szCs w:val="24"/>
        </w:rPr>
        <w:t>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69D2" w:rsidRDefault="00A07603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</w:t>
      </w:r>
      <w:r w:rsidR="000965BD">
        <w:rPr>
          <w:rFonts w:ascii="Times New Roman" w:hAnsi="Times New Roman" w:cs="Times New Roman"/>
          <w:sz w:val="24"/>
          <w:szCs w:val="24"/>
        </w:rPr>
        <w:t>.</w:t>
      </w:r>
      <w:r w:rsidR="0052488A">
        <w:rPr>
          <w:rFonts w:ascii="Times New Roman" w:hAnsi="Times New Roman" w:cs="Times New Roman"/>
          <w:sz w:val="24"/>
          <w:szCs w:val="24"/>
        </w:rPr>
        <w:t>2019</w:t>
      </w:r>
      <w:r w:rsidR="001A69D2"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69D2" w:rsidRPr="007C340C" w:rsidRDefault="001A69D2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 w:rsidR="00296DAB"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 xml:space="preserve">"Повышение эффективности муниципального управления в городском поселении поселок Старая Торопа Западнодвинского района </w:t>
      </w:r>
      <w:r w:rsidR="0052488A">
        <w:rPr>
          <w:rFonts w:ascii="Times New Roman" w:hAnsi="Times New Roman" w:cs="Times New Roman"/>
          <w:sz w:val="24"/>
          <w:szCs w:val="24"/>
        </w:rPr>
        <w:t>Тверской области" на 2016 – 2021</w:t>
      </w:r>
      <w:r w:rsidRPr="00D71FE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027CE" w:rsidRPr="007C340C" w:rsidRDefault="005027CE" w:rsidP="0050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бю</w:t>
      </w:r>
      <w:r w:rsidR="009D6CD4">
        <w:rPr>
          <w:rFonts w:ascii="Times New Roman" w:hAnsi="Times New Roman" w:cs="Times New Roman"/>
          <w:sz w:val="24"/>
          <w:szCs w:val="24"/>
        </w:rPr>
        <w:t>дж</w:t>
      </w:r>
      <w:r w:rsidR="0052488A">
        <w:rPr>
          <w:rFonts w:ascii="Times New Roman" w:hAnsi="Times New Roman" w:cs="Times New Roman"/>
          <w:sz w:val="24"/>
          <w:szCs w:val="24"/>
        </w:rPr>
        <w:t>ет</w:t>
      </w:r>
      <w:r w:rsidR="00A07603">
        <w:rPr>
          <w:rFonts w:ascii="Times New Roman" w:hAnsi="Times New Roman" w:cs="Times New Roman"/>
          <w:sz w:val="24"/>
          <w:szCs w:val="24"/>
        </w:rPr>
        <w:t>ных ассигнований на сумму 294,97</w:t>
      </w:r>
      <w:r w:rsidR="00770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5027CE" w:rsidRPr="007C340C" w:rsidRDefault="005027CE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5027CE" w:rsidRPr="007C340C" w:rsidRDefault="009D6CD4" w:rsidP="005027C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027CE">
        <w:rPr>
          <w:rFonts w:ascii="Times New Roman" w:hAnsi="Times New Roman" w:cs="Times New Roman"/>
          <w:sz w:val="24"/>
          <w:szCs w:val="24"/>
        </w:rPr>
        <w:t>П</w:t>
      </w:r>
      <w:r w:rsidR="005027CE" w:rsidRPr="007C340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5027CE">
        <w:rPr>
          <w:rFonts w:ascii="Times New Roman" w:hAnsi="Times New Roman" w:cs="Times New Roman"/>
          <w:sz w:val="24"/>
          <w:szCs w:val="24"/>
        </w:rPr>
        <w:t>«</w:t>
      </w:r>
      <w:r w:rsidR="005027CE" w:rsidRPr="007C340C">
        <w:rPr>
          <w:rFonts w:ascii="Times New Roman" w:hAnsi="Times New Roman" w:cs="Times New Roman"/>
          <w:sz w:val="24"/>
          <w:szCs w:val="24"/>
        </w:rPr>
        <w:t>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</w:t>
      </w:r>
      <w:r w:rsidR="00296DAB">
        <w:rPr>
          <w:rFonts w:ascii="Times New Roman" w:hAnsi="Times New Roman" w:cs="Times New Roman"/>
          <w:sz w:val="24"/>
          <w:szCs w:val="24"/>
        </w:rPr>
        <w:t xml:space="preserve"> </w:t>
      </w:r>
      <w:r w:rsidR="005027CE" w:rsidRPr="007C340C">
        <w:rPr>
          <w:rFonts w:ascii="Times New Roman" w:hAnsi="Times New Roman" w:cs="Times New Roman"/>
          <w:sz w:val="24"/>
          <w:szCs w:val="24"/>
        </w:rPr>
        <w:t>района  Тверской области"</w:t>
      </w:r>
      <w:r w:rsidR="00A07603">
        <w:rPr>
          <w:rFonts w:ascii="Times New Roman" w:hAnsi="Times New Roman" w:cs="Times New Roman"/>
          <w:sz w:val="24"/>
          <w:szCs w:val="24"/>
        </w:rPr>
        <w:t xml:space="preserve"> в сумме 254,97</w:t>
      </w:r>
      <w:r w:rsidR="005027CE">
        <w:rPr>
          <w:rFonts w:ascii="Times New Roman" w:hAnsi="Times New Roman" w:cs="Times New Roman"/>
          <w:sz w:val="24"/>
          <w:szCs w:val="24"/>
        </w:rPr>
        <w:t xml:space="preserve"> тыс. руб., в т.ч.:</w:t>
      </w:r>
    </w:p>
    <w:p w:rsidR="005027CE" w:rsidRDefault="005027CE" w:rsidP="00CD3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</w:t>
      </w:r>
      <w:r w:rsidR="009D6CD4">
        <w:rPr>
          <w:rFonts w:ascii="Times New Roman" w:hAnsi="Times New Roman" w:cs="Times New Roman"/>
          <w:sz w:val="24"/>
          <w:szCs w:val="24"/>
        </w:rPr>
        <w:t>ю</w:t>
      </w:r>
      <w:r w:rsidR="0077073A">
        <w:rPr>
          <w:rFonts w:ascii="Times New Roman" w:hAnsi="Times New Roman" w:cs="Times New Roman"/>
          <w:sz w:val="24"/>
          <w:szCs w:val="24"/>
        </w:rPr>
        <w:t xml:space="preserve"> </w:t>
      </w:r>
      <w:r w:rsidR="00ED525F" w:rsidRPr="00ED525F">
        <w:rPr>
          <w:rFonts w:ascii="Times New Roman" w:hAnsi="Times New Roman" w:cs="Times New Roman"/>
          <w:sz w:val="24"/>
          <w:szCs w:val="24"/>
        </w:rPr>
        <w:t xml:space="preserve">9.001 </w:t>
      </w:r>
      <w:r w:rsidR="00ED525F">
        <w:rPr>
          <w:rFonts w:ascii="Times New Roman" w:hAnsi="Times New Roman" w:cs="Times New Roman"/>
          <w:sz w:val="24"/>
          <w:szCs w:val="24"/>
        </w:rPr>
        <w:t>«</w:t>
      </w:r>
      <w:r w:rsidR="00ED525F" w:rsidRPr="00ED525F">
        <w:rPr>
          <w:rFonts w:ascii="Times New Roman" w:hAnsi="Times New Roman" w:cs="Times New Roman"/>
          <w:sz w:val="24"/>
          <w:szCs w:val="24"/>
        </w:rPr>
        <w:t>Финансовое обеспечение содержания</w:t>
      </w:r>
      <w:r w:rsidR="00ED525F">
        <w:rPr>
          <w:rFonts w:ascii="Times New Roman" w:hAnsi="Times New Roman" w:cs="Times New Roman"/>
          <w:sz w:val="24"/>
          <w:szCs w:val="24"/>
        </w:rPr>
        <w:t xml:space="preserve"> муниципального имущества казны»</w:t>
      </w:r>
      <w:r w:rsidR="00A07603">
        <w:rPr>
          <w:rFonts w:ascii="Times New Roman" w:hAnsi="Times New Roman" w:cs="Times New Roman"/>
          <w:sz w:val="24"/>
          <w:szCs w:val="24"/>
        </w:rPr>
        <w:t xml:space="preserve"> в сумме 68,87</w:t>
      </w:r>
      <w:r w:rsidR="0077073A"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73A" w:rsidRDefault="0077073A" w:rsidP="00CD3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77073A">
        <w:rPr>
          <w:rFonts w:ascii="Times New Roman" w:hAnsi="Times New Roman" w:cs="Times New Roman"/>
          <w:sz w:val="24"/>
          <w:szCs w:val="24"/>
        </w:rPr>
        <w:t xml:space="preserve">10.001 </w:t>
      </w:r>
      <w:r w:rsidR="00A07603">
        <w:rPr>
          <w:rFonts w:ascii="Times New Roman" w:hAnsi="Times New Roman" w:cs="Times New Roman"/>
          <w:sz w:val="24"/>
          <w:szCs w:val="24"/>
        </w:rPr>
        <w:t>«</w:t>
      </w:r>
      <w:r w:rsidRPr="0077073A">
        <w:rPr>
          <w:rFonts w:ascii="Times New Roman" w:hAnsi="Times New Roman" w:cs="Times New Roman"/>
          <w:sz w:val="24"/>
          <w:szCs w:val="24"/>
        </w:rPr>
        <w:t>Финансовое обеспечение культурно-досуговой деятельности поселения</w:t>
      </w:r>
      <w:r w:rsidR="00A07603">
        <w:rPr>
          <w:rFonts w:ascii="Times New Roman" w:hAnsi="Times New Roman" w:cs="Times New Roman"/>
          <w:sz w:val="24"/>
          <w:szCs w:val="24"/>
        </w:rPr>
        <w:t>» в сумме 130,4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  <w:r w:rsidR="00A07603">
        <w:rPr>
          <w:rFonts w:ascii="Times New Roman" w:hAnsi="Times New Roman" w:cs="Times New Roman"/>
          <w:sz w:val="24"/>
          <w:szCs w:val="24"/>
        </w:rPr>
        <w:t>;</w:t>
      </w:r>
    </w:p>
    <w:p w:rsidR="00A07603" w:rsidRDefault="00A07603" w:rsidP="00A07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</w:t>
      </w:r>
      <w:r>
        <w:rPr>
          <w:rFonts w:ascii="Times New Roman" w:hAnsi="Times New Roman" w:cs="Times New Roman"/>
          <w:sz w:val="24"/>
          <w:szCs w:val="24"/>
        </w:rPr>
        <w:t>ю 11</w:t>
      </w:r>
      <w:r w:rsidRPr="0077073A">
        <w:rPr>
          <w:rFonts w:ascii="Times New Roman" w:hAnsi="Times New Roman" w:cs="Times New Roman"/>
          <w:sz w:val="24"/>
          <w:szCs w:val="24"/>
        </w:rPr>
        <w:t xml:space="preserve">.001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7603">
        <w:rPr>
          <w:rFonts w:ascii="Times New Roman" w:hAnsi="Times New Roman" w:cs="Times New Roman"/>
          <w:sz w:val="24"/>
          <w:szCs w:val="24"/>
        </w:rPr>
        <w:t>Финансовое обеспечение библиотечной  деятельности в поселении</w:t>
      </w:r>
      <w:r>
        <w:rPr>
          <w:rFonts w:ascii="Times New Roman" w:hAnsi="Times New Roman" w:cs="Times New Roman"/>
          <w:sz w:val="24"/>
          <w:szCs w:val="24"/>
        </w:rPr>
        <w:t xml:space="preserve">» в сумме 9,7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7603" w:rsidRDefault="00A07603" w:rsidP="00A07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</w:t>
      </w:r>
      <w:r>
        <w:rPr>
          <w:rFonts w:ascii="Times New Roman" w:hAnsi="Times New Roman" w:cs="Times New Roman"/>
          <w:sz w:val="24"/>
          <w:szCs w:val="24"/>
        </w:rPr>
        <w:t>ю 12</w:t>
      </w:r>
      <w:r w:rsidRPr="0077073A">
        <w:rPr>
          <w:rFonts w:ascii="Times New Roman" w:hAnsi="Times New Roman" w:cs="Times New Roman"/>
          <w:sz w:val="24"/>
          <w:szCs w:val="24"/>
        </w:rPr>
        <w:t xml:space="preserve">.001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7603">
        <w:rPr>
          <w:rFonts w:ascii="Times New Roman" w:hAnsi="Times New Roman" w:cs="Times New Roman"/>
          <w:sz w:val="24"/>
          <w:szCs w:val="24"/>
        </w:rPr>
        <w:t>Финансовое обеспечение физической культуры и спорта  в поселении</w:t>
      </w:r>
      <w:r>
        <w:rPr>
          <w:rFonts w:ascii="Times New Roman" w:hAnsi="Times New Roman" w:cs="Times New Roman"/>
          <w:sz w:val="24"/>
          <w:szCs w:val="24"/>
        </w:rPr>
        <w:t xml:space="preserve">» в сумме 46,0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</w:p>
    <w:p w:rsidR="00A07603" w:rsidRDefault="00A07603" w:rsidP="00A0760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07603" w:rsidRDefault="00A07603" w:rsidP="00A0760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r w:rsidRPr="0052488A">
        <w:rPr>
          <w:rFonts w:ascii="Times New Roman" w:hAnsi="Times New Roman" w:cs="Times New Roman"/>
          <w:sz w:val="24"/>
          <w:szCs w:val="24"/>
        </w:rPr>
        <w:t xml:space="preserve"> 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в сумме 40,0 тыс. руб., в т.ч.:</w:t>
      </w:r>
    </w:p>
    <w:p w:rsidR="00A07603" w:rsidRDefault="00A07603" w:rsidP="00A076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603" w:rsidRDefault="00A07603" w:rsidP="00A07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488A">
        <w:rPr>
          <w:rFonts w:ascii="Times New Roman" w:hAnsi="Times New Roman" w:cs="Times New Roman"/>
          <w:sz w:val="24"/>
          <w:szCs w:val="24"/>
        </w:rPr>
        <w:t>Финансовое обеспечение расходов по центральному аппарату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сумме 40,0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3E31" w:rsidRDefault="00CD3E31" w:rsidP="00CD3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7CE" w:rsidRPr="007C340C" w:rsidRDefault="005027CE" w:rsidP="00524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14438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меньшение</w:t>
      </w:r>
      <w:r>
        <w:rPr>
          <w:rFonts w:ascii="Times New Roman" w:hAnsi="Times New Roman" w:cs="Times New Roman"/>
          <w:sz w:val="24"/>
          <w:szCs w:val="24"/>
        </w:rPr>
        <w:t xml:space="preserve"> бюд</w:t>
      </w:r>
      <w:r w:rsidR="009D6CD4">
        <w:rPr>
          <w:rFonts w:ascii="Times New Roman" w:hAnsi="Times New Roman" w:cs="Times New Roman"/>
          <w:sz w:val="24"/>
          <w:szCs w:val="24"/>
        </w:rPr>
        <w:t>жетных ассигнований на сумму</w:t>
      </w:r>
      <w:r w:rsidR="00A07603">
        <w:rPr>
          <w:rFonts w:ascii="Times New Roman" w:hAnsi="Times New Roman" w:cs="Times New Roman"/>
          <w:sz w:val="24"/>
          <w:szCs w:val="24"/>
        </w:rPr>
        <w:t xml:space="preserve"> 362,18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027CE" w:rsidRDefault="005027CE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296DAB" w:rsidRDefault="00296DAB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27CE" w:rsidRDefault="00296DAB" w:rsidP="00A0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340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340C">
        <w:rPr>
          <w:rFonts w:ascii="Times New Roman" w:hAnsi="Times New Roman" w:cs="Times New Roman"/>
          <w:sz w:val="24"/>
          <w:szCs w:val="24"/>
        </w:rPr>
        <w:t>Создание условий для эффективного функционирования исполнительного органа местного самоуправления - администрации городского поселения поселок Старая Торопа Западнодвинского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района  Тверской области"</w:t>
      </w:r>
      <w:r w:rsidR="00A07603">
        <w:rPr>
          <w:rFonts w:ascii="Times New Roman" w:hAnsi="Times New Roman" w:cs="Times New Roman"/>
          <w:sz w:val="24"/>
          <w:szCs w:val="24"/>
        </w:rPr>
        <w:t xml:space="preserve"> в сумме 362,18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т.ч.:</w:t>
      </w:r>
    </w:p>
    <w:p w:rsidR="00296DAB" w:rsidRDefault="00296DAB" w:rsidP="00296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77073A">
        <w:rPr>
          <w:rFonts w:ascii="Times New Roman" w:hAnsi="Times New Roman" w:cs="Times New Roman"/>
          <w:sz w:val="24"/>
          <w:szCs w:val="24"/>
        </w:rPr>
        <w:t>8.001 «Содержание и ремонт автомобильных дорог  общего пользования местного значения, капитальный ремонт дворовых территорий многоквартирных жилых домов, подъездов к дворовым территориям многоквартирных жилых домов населенных пунктов</w:t>
      </w:r>
      <w:r w:rsidR="00A07603">
        <w:rPr>
          <w:rFonts w:ascii="Times New Roman" w:hAnsi="Times New Roman" w:cs="Times New Roman"/>
          <w:sz w:val="24"/>
          <w:szCs w:val="24"/>
        </w:rPr>
        <w:t xml:space="preserve">»  в сумме 296,53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</w:p>
    <w:p w:rsidR="00AD280A" w:rsidRPr="00A07603" w:rsidRDefault="00A07603" w:rsidP="00A07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77073A">
        <w:rPr>
          <w:rFonts w:ascii="Times New Roman" w:hAnsi="Times New Roman" w:cs="Times New Roman"/>
          <w:sz w:val="24"/>
          <w:szCs w:val="24"/>
        </w:rPr>
        <w:t xml:space="preserve">9.003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073A">
        <w:rPr>
          <w:rFonts w:ascii="Times New Roman" w:hAnsi="Times New Roman" w:cs="Times New Roman"/>
          <w:sz w:val="24"/>
          <w:szCs w:val="24"/>
        </w:rPr>
        <w:t>Расходы по исполнению судебных актов</w:t>
      </w:r>
      <w:r>
        <w:rPr>
          <w:rFonts w:ascii="Times New Roman" w:hAnsi="Times New Roman" w:cs="Times New Roman"/>
          <w:sz w:val="24"/>
          <w:szCs w:val="24"/>
        </w:rPr>
        <w:t xml:space="preserve">» в сумме 65,65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</w:p>
    <w:p w:rsidR="005027CE" w:rsidRDefault="005027CE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7CE" w:rsidRDefault="005027CE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9D2" w:rsidRPr="00D71FE0" w:rsidRDefault="00323E73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A69D2" w:rsidRPr="00D71FE0">
        <w:rPr>
          <w:rFonts w:ascii="Times New Roman" w:hAnsi="Times New Roman" w:cs="Times New Roman"/>
          <w:sz w:val="24"/>
          <w:szCs w:val="24"/>
        </w:rPr>
        <w:t xml:space="preserve"> администрации городского</w:t>
      </w:r>
    </w:p>
    <w:p w:rsidR="001A69D2" w:rsidRPr="00D71FE0" w:rsidRDefault="001A69D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поселения  поселок Старая Торопа                    </w:t>
      </w:r>
      <w:r w:rsidR="00296DAB"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 xml:space="preserve">   </w:t>
      </w:r>
      <w:r w:rsidR="00296DAB">
        <w:rPr>
          <w:rFonts w:ascii="Times New Roman" w:hAnsi="Times New Roman" w:cs="Times New Roman"/>
          <w:sz w:val="24"/>
          <w:szCs w:val="24"/>
        </w:rPr>
        <w:t xml:space="preserve">     </w:t>
      </w:r>
      <w:r w:rsidRPr="00D71F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71FE0">
        <w:rPr>
          <w:rFonts w:ascii="Times New Roman" w:hAnsi="Times New Roman" w:cs="Times New Roman"/>
          <w:sz w:val="24"/>
          <w:szCs w:val="24"/>
        </w:rPr>
        <w:t>Грибалёва О.Л.</w:t>
      </w:r>
    </w:p>
    <w:p w:rsidR="001A69D2" w:rsidRPr="00D71FE0" w:rsidRDefault="001A69D2" w:rsidP="00D71FE0">
      <w:pPr>
        <w:rPr>
          <w:sz w:val="24"/>
          <w:szCs w:val="24"/>
        </w:rPr>
      </w:pPr>
    </w:p>
    <w:p w:rsidR="001A69D2" w:rsidRPr="007C340C" w:rsidRDefault="001A69D2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Pr="001D0DAB" w:rsidRDefault="001A69D2" w:rsidP="001D0DAB">
      <w:pPr>
        <w:rPr>
          <w:rFonts w:ascii="Times New Roman" w:hAnsi="Times New Roman" w:cs="Times New Roman"/>
        </w:rPr>
      </w:pPr>
    </w:p>
    <w:sectPr w:rsidR="001A69D2" w:rsidRPr="001D0DAB" w:rsidSect="00296D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01" w:rsidRDefault="007D6601" w:rsidP="00D23561">
      <w:pPr>
        <w:spacing w:after="0" w:line="240" w:lineRule="auto"/>
      </w:pPr>
      <w:r>
        <w:separator/>
      </w:r>
    </w:p>
  </w:endnote>
  <w:endnote w:type="continuationSeparator" w:id="1">
    <w:p w:rsidR="007D6601" w:rsidRDefault="007D6601" w:rsidP="00D2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01" w:rsidRDefault="007D6601" w:rsidP="00D23561">
      <w:pPr>
        <w:spacing w:after="0" w:line="240" w:lineRule="auto"/>
      </w:pPr>
      <w:r>
        <w:separator/>
      </w:r>
    </w:p>
  </w:footnote>
  <w:footnote w:type="continuationSeparator" w:id="1">
    <w:p w:rsidR="007D6601" w:rsidRDefault="007D6601" w:rsidP="00D2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E47"/>
    <w:multiLevelType w:val="hybridMultilevel"/>
    <w:tmpl w:val="782A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66F39"/>
    <w:rsid w:val="00296DAB"/>
    <w:rsid w:val="002A6BBB"/>
    <w:rsid w:val="002B6331"/>
    <w:rsid w:val="002F4B1B"/>
    <w:rsid w:val="003038F3"/>
    <w:rsid w:val="003205B0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77F09"/>
    <w:rsid w:val="00492BD4"/>
    <w:rsid w:val="004C2EFD"/>
    <w:rsid w:val="004E4AE5"/>
    <w:rsid w:val="005027CE"/>
    <w:rsid w:val="00506CFB"/>
    <w:rsid w:val="00514438"/>
    <w:rsid w:val="0052488A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46942"/>
    <w:rsid w:val="0076398B"/>
    <w:rsid w:val="0077073A"/>
    <w:rsid w:val="00782296"/>
    <w:rsid w:val="007A3316"/>
    <w:rsid w:val="007A45C5"/>
    <w:rsid w:val="007C340C"/>
    <w:rsid w:val="007C6BDA"/>
    <w:rsid w:val="007D6601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C16A6"/>
    <w:rsid w:val="009D5D0D"/>
    <w:rsid w:val="009D6CD4"/>
    <w:rsid w:val="009E2964"/>
    <w:rsid w:val="00A07603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D3E31"/>
    <w:rsid w:val="00CF7DF9"/>
    <w:rsid w:val="00D00DAC"/>
    <w:rsid w:val="00D11A32"/>
    <w:rsid w:val="00D14FE9"/>
    <w:rsid w:val="00D16961"/>
    <w:rsid w:val="00D235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ED525F"/>
    <w:rsid w:val="00F150E1"/>
    <w:rsid w:val="00F44D30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D235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23561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235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2356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C2F2-83AD-4788-9585-0573EE80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внесении изменений в муниципальную программу</vt:lpstr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39</cp:revision>
  <cp:lastPrinted>2017-04-27T08:32:00Z</cp:lastPrinted>
  <dcterms:created xsi:type="dcterms:W3CDTF">2003-01-01T19:08:00Z</dcterms:created>
  <dcterms:modified xsi:type="dcterms:W3CDTF">2019-08-15T20:42:00Z</dcterms:modified>
</cp:coreProperties>
</file>