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3" w:rsidRDefault="00BF0363" w:rsidP="00BF03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поселок </w:t>
      </w:r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Старая Торопа № 149 от 03.07.2019 г.</w:t>
      </w:r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  администрации</w:t>
      </w:r>
      <w:proofErr w:type="gramEnd"/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</w:t>
      </w:r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поселок Старая Торопа</w:t>
      </w:r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_______ </w:t>
      </w:r>
      <w:proofErr w:type="spellStart"/>
      <w:r>
        <w:rPr>
          <w:sz w:val="28"/>
          <w:szCs w:val="28"/>
        </w:rPr>
        <w:t>О.Л.Грибалёва</w:t>
      </w:r>
      <w:proofErr w:type="spellEnd"/>
    </w:p>
    <w:p w:rsidR="00BF0363" w:rsidRDefault="00BF0363" w:rsidP="00BF036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F0363" w:rsidRDefault="00BF0363" w:rsidP="00BF03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F0363" w:rsidRDefault="00BF0363" w:rsidP="00BF03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по обеспечению подготовки и проведения культурно-массовых мероприятий в «День посёлка» на территории городского поселения поселок Старая Торопа </w:t>
      </w:r>
      <w:proofErr w:type="spellStart"/>
      <w:r>
        <w:rPr>
          <w:b/>
          <w:sz w:val="28"/>
          <w:szCs w:val="28"/>
        </w:rPr>
        <w:t>Западнодвинского</w:t>
      </w:r>
      <w:proofErr w:type="spellEnd"/>
      <w:r>
        <w:rPr>
          <w:b/>
          <w:sz w:val="28"/>
          <w:szCs w:val="28"/>
        </w:rPr>
        <w:t xml:space="preserve"> района Тверской </w:t>
      </w:r>
      <w:proofErr w:type="gramStart"/>
      <w:r>
        <w:rPr>
          <w:b/>
          <w:sz w:val="28"/>
          <w:szCs w:val="28"/>
        </w:rPr>
        <w:t>области  17</w:t>
      </w:r>
      <w:proofErr w:type="gramEnd"/>
      <w:r>
        <w:rPr>
          <w:b/>
          <w:sz w:val="28"/>
          <w:szCs w:val="28"/>
        </w:rPr>
        <w:t xml:space="preserve"> августа 2019 года</w:t>
      </w:r>
    </w:p>
    <w:p w:rsidR="00BF0363" w:rsidRDefault="00BF0363" w:rsidP="00BF03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57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2"/>
        <w:gridCol w:w="4152"/>
        <w:gridCol w:w="1775"/>
        <w:gridCol w:w="2971"/>
      </w:tblGrid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п\п\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1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Определение состава приглашенных  творческих коллективов, оповещение участников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До 01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Глава администрации ГП поселок Старая Торопа </w:t>
            </w: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  <w:p w:rsidR="00BF0363" w:rsidRDefault="00BF0363">
            <w:pPr>
              <w:pStyle w:val="a3"/>
              <w:jc w:val="both"/>
            </w:pPr>
            <w:r>
              <w:t xml:space="preserve">Директор МКУ «КСЦ поселка Старая Торопа» </w:t>
            </w:r>
            <w:proofErr w:type="spellStart"/>
            <w:r>
              <w:t>Фунтова</w:t>
            </w:r>
            <w:proofErr w:type="spellEnd"/>
            <w:r>
              <w:t xml:space="preserve"> Н.В.</w:t>
            </w:r>
          </w:p>
          <w:p w:rsidR="00BF0363" w:rsidRDefault="00BF0363">
            <w:pPr>
              <w:pStyle w:val="a3"/>
              <w:jc w:val="both"/>
            </w:pPr>
            <w:proofErr w:type="spellStart"/>
            <w:r>
              <w:t>Культорганизатор</w:t>
            </w:r>
            <w:proofErr w:type="spellEnd"/>
            <w:r>
              <w:t xml:space="preserve"> «КСЦ поселка Старая Торопа» Сергеева С.В.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2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Составление сметы расходов на подготовку и проведение праздничных мероприятий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До 04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proofErr w:type="spellStart"/>
            <w:r>
              <w:t>Нач.финансового</w:t>
            </w:r>
            <w:proofErr w:type="spellEnd"/>
            <w:r>
              <w:t xml:space="preserve"> отдела администрации ГП поселок Старая Торопа Лукина Е.М.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3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Составление сметы расходов на питание гостей и участников творческих коллективов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До 04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proofErr w:type="spellStart"/>
            <w:r>
              <w:t>Нач.финансового</w:t>
            </w:r>
            <w:proofErr w:type="spellEnd"/>
            <w:r>
              <w:t xml:space="preserve"> отдела администрации ГП поселок Старая Торопа Лукина Е.М.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4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Встреча гостей, организация питания гостей и творческих коллективов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17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Глава администрации ГП поселок Старая Торопа </w:t>
            </w: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  <w:p w:rsidR="00BF0363" w:rsidRDefault="00BF0363">
            <w:pPr>
              <w:pStyle w:val="a3"/>
              <w:jc w:val="both"/>
            </w:pPr>
            <w:r>
              <w:t xml:space="preserve">Главный </w:t>
            </w:r>
            <w:proofErr w:type="gramStart"/>
            <w:r>
              <w:t>специалист  администрации</w:t>
            </w:r>
            <w:proofErr w:type="gramEnd"/>
            <w:r>
              <w:t xml:space="preserve"> ГП </w:t>
            </w:r>
            <w:r>
              <w:lastRenderedPageBreak/>
              <w:t>поселок Старая Торопа Кудряшова Т.Р.</w:t>
            </w:r>
          </w:p>
          <w:p w:rsidR="00BF0363" w:rsidRDefault="00BF0363">
            <w:pPr>
              <w:pStyle w:val="a3"/>
              <w:jc w:val="both"/>
            </w:pPr>
            <w:proofErr w:type="spellStart"/>
            <w:r>
              <w:t>Нач.финансового</w:t>
            </w:r>
            <w:proofErr w:type="spellEnd"/>
            <w:r>
              <w:t xml:space="preserve"> отдела администрации ГП поселок Старая Торопа Лукина Е.М.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lastRenderedPageBreak/>
              <w:t>6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Организация праздничной торговли, приглашение аттракционов для детей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До 17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Глава администрации ГП поселок Старая Торопа </w:t>
            </w: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  <w:p w:rsidR="00BF0363" w:rsidRDefault="00BF0363">
            <w:pPr>
              <w:pStyle w:val="a3"/>
              <w:jc w:val="both"/>
            </w:pPr>
            <w:r>
              <w:t xml:space="preserve">Директор МКУ «КСЦ поселка Старая Торопа» </w:t>
            </w:r>
            <w:proofErr w:type="spellStart"/>
            <w:r>
              <w:t>Фунтова</w:t>
            </w:r>
            <w:proofErr w:type="spellEnd"/>
            <w:r>
              <w:t xml:space="preserve"> Н.В.</w:t>
            </w:r>
          </w:p>
          <w:p w:rsidR="00BF0363" w:rsidRDefault="00BF0363">
            <w:pPr>
              <w:pStyle w:val="a3"/>
              <w:jc w:val="both"/>
            </w:pPr>
            <w:r>
              <w:t>Депутат Совета депутатов ГП поселок Старая Торопа Алексеева А.М.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7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Подготовка праздничной символики, изготовление афиши праздника, украшение сцены, центра посёлка 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до 16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Глава администрации ГП поселок Старая Торопа </w:t>
            </w: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  <w:p w:rsidR="00BF0363" w:rsidRDefault="00BF0363">
            <w:pPr>
              <w:pStyle w:val="a3"/>
              <w:jc w:val="both"/>
            </w:pPr>
            <w:r>
              <w:t xml:space="preserve">Директор МКУ «КСЦ поселка Старая Торопа» </w:t>
            </w:r>
            <w:proofErr w:type="spellStart"/>
            <w:r>
              <w:t>Фунтова</w:t>
            </w:r>
            <w:proofErr w:type="spellEnd"/>
            <w:r>
              <w:t xml:space="preserve"> Н.В.</w:t>
            </w:r>
          </w:p>
          <w:p w:rsidR="00BF0363" w:rsidRDefault="00BF0363">
            <w:pPr>
              <w:pStyle w:val="a3"/>
              <w:jc w:val="both"/>
            </w:pPr>
            <w:r>
              <w:t xml:space="preserve">Библиотекарь «КСЦ поселка Старая Торопа» </w:t>
            </w:r>
            <w:proofErr w:type="spellStart"/>
            <w:r>
              <w:t>Криницына</w:t>
            </w:r>
            <w:proofErr w:type="spellEnd"/>
            <w:r>
              <w:t xml:space="preserve"> С.И.</w:t>
            </w:r>
          </w:p>
          <w:p w:rsidR="00BF0363" w:rsidRDefault="00BF0363">
            <w:pPr>
              <w:pStyle w:val="a3"/>
              <w:jc w:val="both"/>
            </w:pPr>
            <w:proofErr w:type="spellStart"/>
            <w:r>
              <w:t>Культорганизатор</w:t>
            </w:r>
            <w:proofErr w:type="spellEnd"/>
            <w:r>
              <w:t xml:space="preserve"> «КСЦ поселка Старая Торопа» Сергеева С.В.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8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Информирование населения о месте и времени проведения праздничных мероприятий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До 16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Директор МКУ «КСЦ поселка Старая Торопа» </w:t>
            </w:r>
            <w:proofErr w:type="spellStart"/>
            <w:r>
              <w:t>Фунтова</w:t>
            </w:r>
            <w:proofErr w:type="spellEnd"/>
            <w:r>
              <w:t xml:space="preserve"> Н.В.</w:t>
            </w:r>
          </w:p>
          <w:p w:rsidR="00BF0363" w:rsidRDefault="00BF0363">
            <w:pPr>
              <w:pStyle w:val="a3"/>
              <w:jc w:val="both"/>
            </w:pPr>
            <w:proofErr w:type="spellStart"/>
            <w:r>
              <w:t>Культорганизатор</w:t>
            </w:r>
            <w:proofErr w:type="spellEnd"/>
            <w:r>
              <w:t xml:space="preserve"> «КСЦ поселка Старая Торопа» Сергеева С.В.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9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Написание сценария и плана проведения всех мероприятий праздника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До 10 июля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proofErr w:type="spellStart"/>
            <w:r>
              <w:t>Культорганизатор</w:t>
            </w:r>
            <w:proofErr w:type="spellEnd"/>
            <w:r>
              <w:t xml:space="preserve"> «КСЦ поселка Старая Торопа» Сергеева С.В.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10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Определение награждаемых, подготовка благодарностей и грамот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До 01.08.2019 г.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Глава администрации ГП поселок Старая Торопа </w:t>
            </w: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  <w:p w:rsidR="00BF0363" w:rsidRDefault="00BF0363">
            <w:pPr>
              <w:pStyle w:val="a3"/>
              <w:jc w:val="both"/>
            </w:pPr>
            <w:r>
              <w:lastRenderedPageBreak/>
              <w:t xml:space="preserve">Главный </w:t>
            </w:r>
            <w:proofErr w:type="gramStart"/>
            <w:r>
              <w:t>специалист  администрации</w:t>
            </w:r>
            <w:proofErr w:type="gramEnd"/>
            <w:r>
              <w:t xml:space="preserve"> ГП поселок Старая Торопа Кудряшова Т.Р.</w:t>
            </w:r>
          </w:p>
          <w:p w:rsidR="00BF0363" w:rsidRDefault="00BF0363">
            <w:pPr>
              <w:pStyle w:val="a3"/>
              <w:jc w:val="both"/>
            </w:pPr>
            <w:r>
              <w:t xml:space="preserve">Инспектор по исполнению поручений главы  администрации ГП поселок Старая Торопа </w:t>
            </w:r>
            <w:proofErr w:type="spellStart"/>
            <w:r>
              <w:t>Лузгинова</w:t>
            </w:r>
            <w:proofErr w:type="spellEnd"/>
            <w:r>
              <w:t xml:space="preserve"> М.Е.</w:t>
            </w:r>
          </w:p>
        </w:tc>
      </w:tr>
      <w:tr w:rsidR="00BF0363" w:rsidTr="00BF0363">
        <w:trPr>
          <w:tblCellSpacing w:w="22" w:type="dxa"/>
        </w:trPr>
        <w:tc>
          <w:tcPr>
            <w:tcW w:w="6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lastRenderedPageBreak/>
              <w:t>11</w:t>
            </w:r>
          </w:p>
        </w:tc>
        <w:tc>
          <w:tcPr>
            <w:tcW w:w="41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Подготовка Приглашений для гостей праздника</w:t>
            </w:r>
          </w:p>
        </w:tc>
        <w:tc>
          <w:tcPr>
            <w:tcW w:w="17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>До 01.08.2019 г.</w:t>
            </w:r>
          </w:p>
        </w:tc>
        <w:tc>
          <w:tcPr>
            <w:tcW w:w="2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F0363" w:rsidRDefault="00BF0363">
            <w:pPr>
              <w:pStyle w:val="a3"/>
              <w:jc w:val="both"/>
            </w:pPr>
            <w:r>
              <w:t xml:space="preserve">Библиотекарь «КСЦ поселка Старая Торопа» </w:t>
            </w:r>
            <w:proofErr w:type="spellStart"/>
            <w:r>
              <w:t>Криницына</w:t>
            </w:r>
            <w:proofErr w:type="spellEnd"/>
            <w:r>
              <w:t xml:space="preserve"> С.И.</w:t>
            </w:r>
          </w:p>
        </w:tc>
      </w:tr>
    </w:tbl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lastRenderedPageBreak/>
        <w:t>Приложение  2</w:t>
      </w:r>
      <w:proofErr w:type="gramEnd"/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к постановлению администрации </w:t>
      </w: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городского поселения поселок </w:t>
      </w: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Старая </w:t>
      </w:r>
      <w:proofErr w:type="gramStart"/>
      <w:r>
        <w:rPr>
          <w:b w:val="0"/>
          <w:sz w:val="28"/>
          <w:szCs w:val="28"/>
        </w:rPr>
        <w:t>Торопа  от</w:t>
      </w:r>
      <w:proofErr w:type="gramEnd"/>
      <w:r>
        <w:rPr>
          <w:b w:val="0"/>
          <w:sz w:val="28"/>
          <w:szCs w:val="28"/>
        </w:rPr>
        <w:t xml:space="preserve"> 03.07.2019 №149 </w:t>
      </w:r>
    </w:p>
    <w:p w:rsidR="00BF0363" w:rsidRDefault="00BF0363" w:rsidP="00BF0363">
      <w:pPr>
        <w:ind w:left="360" w:firstLine="348"/>
        <w:jc w:val="both"/>
        <w:rPr>
          <w:b/>
          <w:sz w:val="28"/>
          <w:szCs w:val="28"/>
          <w:u w:val="single"/>
        </w:rPr>
      </w:pPr>
    </w:p>
    <w:p w:rsidR="00BF0363" w:rsidRDefault="00BF0363" w:rsidP="00BF0363">
      <w:pPr>
        <w:ind w:left="360" w:firstLine="348"/>
        <w:jc w:val="both"/>
        <w:rPr>
          <w:b/>
          <w:sz w:val="28"/>
          <w:szCs w:val="28"/>
          <w:u w:val="single"/>
        </w:rPr>
      </w:pPr>
    </w:p>
    <w:p w:rsidR="00BF0363" w:rsidRDefault="00BF0363" w:rsidP="00BF0363">
      <w:pPr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</w:t>
      </w:r>
      <w:proofErr w:type="gramStart"/>
      <w:r>
        <w:rPr>
          <w:b/>
          <w:sz w:val="28"/>
          <w:szCs w:val="28"/>
        </w:rPr>
        <w:t>проведению  праздника</w:t>
      </w:r>
      <w:proofErr w:type="gramEnd"/>
      <w:r>
        <w:rPr>
          <w:b/>
          <w:sz w:val="28"/>
          <w:szCs w:val="28"/>
        </w:rPr>
        <w:t xml:space="preserve"> «День посёлка»</w:t>
      </w:r>
    </w:p>
    <w:p w:rsidR="00BF0363" w:rsidRDefault="00BF0363" w:rsidP="00BF0363">
      <w:pPr>
        <w:ind w:firstLine="708"/>
        <w:jc w:val="center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Грибалёва</w:t>
      </w:r>
      <w:proofErr w:type="spellEnd"/>
      <w:r>
        <w:rPr>
          <w:sz w:val="28"/>
          <w:szCs w:val="28"/>
        </w:rPr>
        <w:t xml:space="preserve"> О.Л. – глава администрации </w:t>
      </w:r>
      <w:proofErr w:type="gramStart"/>
      <w:r>
        <w:rPr>
          <w:sz w:val="28"/>
          <w:szCs w:val="28"/>
        </w:rPr>
        <w:t>городского  поселения</w:t>
      </w:r>
      <w:proofErr w:type="gramEnd"/>
      <w:r>
        <w:rPr>
          <w:sz w:val="28"/>
          <w:szCs w:val="28"/>
        </w:rPr>
        <w:t xml:space="preserve"> поселок Старая Торопа; 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Фунтова</w:t>
      </w:r>
      <w:proofErr w:type="spellEnd"/>
      <w:r>
        <w:rPr>
          <w:sz w:val="28"/>
          <w:szCs w:val="28"/>
        </w:rPr>
        <w:t xml:space="preserve"> Н.В. – директор МКУ «Культурно-спортивный центр городского поселения поселок Старая Торопа»;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Сергеева С.В. –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МКУ «Культурно-спортивный центр городского поселения поселок Старая Торопа»;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Гаврышкив</w:t>
      </w:r>
      <w:proofErr w:type="spellEnd"/>
      <w:r>
        <w:rPr>
          <w:sz w:val="28"/>
          <w:szCs w:val="28"/>
        </w:rPr>
        <w:t xml:space="preserve"> Т.Р. - настоятель храма </w:t>
      </w:r>
      <w:proofErr w:type="spellStart"/>
      <w:r>
        <w:rPr>
          <w:sz w:val="28"/>
          <w:szCs w:val="28"/>
        </w:rPr>
        <w:t>Исаакия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Торопецкого</w:t>
      </w:r>
      <w:proofErr w:type="spellEnd"/>
      <w:r>
        <w:rPr>
          <w:sz w:val="28"/>
          <w:szCs w:val="28"/>
        </w:rPr>
        <w:t xml:space="preserve"> (по согласованию);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Шаварова</w:t>
      </w:r>
      <w:proofErr w:type="spellEnd"/>
      <w:r>
        <w:rPr>
          <w:sz w:val="28"/>
          <w:szCs w:val="28"/>
        </w:rPr>
        <w:t xml:space="preserve"> И.Н. – зам директора МБОУ «</w:t>
      </w:r>
      <w:proofErr w:type="spellStart"/>
      <w:r>
        <w:rPr>
          <w:sz w:val="28"/>
          <w:szCs w:val="28"/>
        </w:rPr>
        <w:t>Староторопская</w:t>
      </w:r>
      <w:proofErr w:type="spellEnd"/>
      <w:r>
        <w:rPr>
          <w:sz w:val="28"/>
          <w:szCs w:val="28"/>
        </w:rPr>
        <w:t xml:space="preserve"> СОШ» (по согласованию);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Глазкова А.А. – учитель МБОУ «</w:t>
      </w:r>
      <w:proofErr w:type="spellStart"/>
      <w:r>
        <w:rPr>
          <w:sz w:val="28"/>
          <w:szCs w:val="28"/>
        </w:rPr>
        <w:t>Староторопская</w:t>
      </w:r>
      <w:proofErr w:type="spellEnd"/>
      <w:r>
        <w:rPr>
          <w:sz w:val="28"/>
          <w:szCs w:val="28"/>
        </w:rPr>
        <w:t xml:space="preserve"> СОШ» (по согласованию);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Матросова Т.А. – зав. </w:t>
      </w:r>
      <w:proofErr w:type="gramStart"/>
      <w:r>
        <w:rPr>
          <w:sz w:val="28"/>
          <w:szCs w:val="28"/>
        </w:rPr>
        <w:t>отделением  ГБУ</w:t>
      </w:r>
      <w:proofErr w:type="gramEnd"/>
      <w:r>
        <w:rPr>
          <w:sz w:val="28"/>
          <w:szCs w:val="28"/>
        </w:rPr>
        <w:t xml:space="preserve"> КЦСОН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(по согласованию);</w:t>
      </w:r>
    </w:p>
    <w:p w:rsidR="00BF0363" w:rsidRDefault="00BF0363" w:rsidP="00BF036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Богданова Е.И. – заведующая МАДОУ «Детский сад «Валдай» (по согласованию); 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>- Алексеева А.М. – главный бухгалтер ООО «Коммунальные системы» (по согласованию);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Лебедева  И.И.</w:t>
      </w:r>
      <w:proofErr w:type="gramEnd"/>
      <w:r>
        <w:rPr>
          <w:sz w:val="28"/>
          <w:szCs w:val="28"/>
        </w:rPr>
        <w:t xml:space="preserve"> – индивидуальный предприниматель (по согласованию);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-Николаев С.В. – начальник </w:t>
      </w:r>
      <w:proofErr w:type="gramStart"/>
      <w:r>
        <w:rPr>
          <w:sz w:val="28"/>
          <w:szCs w:val="28"/>
        </w:rPr>
        <w:t>ОП  ПСЧ</w:t>
      </w:r>
      <w:proofErr w:type="gramEnd"/>
      <w:r>
        <w:rPr>
          <w:sz w:val="28"/>
          <w:szCs w:val="28"/>
        </w:rPr>
        <w:t>-30 (по согласованию);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>-Соловьёва С.А., Шилов А.А. – депутаты Совета депутатов городского поселения поселок Старая Торопа;</w:t>
      </w:r>
    </w:p>
    <w:p w:rsidR="00BF0363" w:rsidRDefault="00BF0363" w:rsidP="00BF0363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Петрова И.И., Васильева Е.В., </w:t>
      </w:r>
      <w:proofErr w:type="spellStart"/>
      <w:r>
        <w:rPr>
          <w:sz w:val="28"/>
          <w:szCs w:val="28"/>
        </w:rPr>
        <w:t>Кошелькова</w:t>
      </w:r>
      <w:proofErr w:type="spellEnd"/>
      <w:r>
        <w:rPr>
          <w:sz w:val="28"/>
          <w:szCs w:val="28"/>
        </w:rPr>
        <w:t xml:space="preserve"> Т. -  представители</w:t>
      </w:r>
    </w:p>
    <w:p w:rsidR="00BF0363" w:rsidRDefault="00BF0363" w:rsidP="00BF0363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общественности (по согласованию);       </w:t>
      </w:r>
    </w:p>
    <w:p w:rsidR="00BF0363" w:rsidRDefault="00BF0363" w:rsidP="00BF0363">
      <w:pPr>
        <w:ind w:left="2124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right"/>
        <w:rPr>
          <w:b/>
        </w:rPr>
      </w:pPr>
    </w:p>
    <w:p w:rsidR="00BF0363" w:rsidRDefault="00BF0363" w:rsidP="00BF036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F0363" w:rsidRDefault="00BF0363" w:rsidP="00BF03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  <w:r>
        <w:rPr>
          <w:sz w:val="28"/>
          <w:szCs w:val="28"/>
        </w:rPr>
        <w:t xml:space="preserve"> городского </w:t>
      </w:r>
    </w:p>
    <w:p w:rsidR="00BF0363" w:rsidRDefault="00BF0363" w:rsidP="00BF03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поселок Старая Торопа </w:t>
      </w:r>
    </w:p>
    <w:p w:rsidR="00BF0363" w:rsidRDefault="00BF0363" w:rsidP="00BF036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03.07.2019 г.№149</w:t>
      </w: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</w:t>
      </w: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проведение праздничных мероприятий</w:t>
      </w:r>
    </w:p>
    <w:p w:rsidR="00BF0363" w:rsidRDefault="00BF0363" w:rsidP="00BF0363">
      <w:pPr>
        <w:jc w:val="both"/>
        <w:rPr>
          <w:b/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Грибалёва</w:t>
      </w:r>
      <w:proofErr w:type="spellEnd"/>
      <w:r>
        <w:rPr>
          <w:sz w:val="28"/>
          <w:szCs w:val="28"/>
        </w:rPr>
        <w:t xml:space="preserve"> Ольга Леонидовна - глава администрации городского поселения поселок Старая Торопа.</w:t>
      </w: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Фунтова</w:t>
      </w:r>
      <w:proofErr w:type="spellEnd"/>
      <w:r>
        <w:rPr>
          <w:sz w:val="28"/>
          <w:szCs w:val="28"/>
        </w:rPr>
        <w:t xml:space="preserve"> Надежда Валентиновна – директор МКУ «Культурно-спортивный центр городского поселения поселок Старая Торопа».</w:t>
      </w: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Сергеева Светлана Валерьевна –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МКУ «Культурно-спортивный центр городского поселения поселок Старая Торопа».</w:t>
      </w: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both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jc w:val="lef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jc w:val="right"/>
        <w:rPr>
          <w:sz w:val="24"/>
          <w:szCs w:val="24"/>
        </w:rPr>
      </w:pPr>
    </w:p>
    <w:p w:rsidR="00BF0363" w:rsidRDefault="00BF0363" w:rsidP="00BF0363">
      <w:pPr>
        <w:pStyle w:val="a4"/>
        <w:tabs>
          <w:tab w:val="num" w:pos="0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Приложение 4</w:t>
      </w: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к постановлению   администрации городского поселения поселок Старая Торопа от 03.07.2019 г. №149</w:t>
      </w:r>
    </w:p>
    <w:p w:rsidR="00BF0363" w:rsidRDefault="00BF0363" w:rsidP="00BF0363">
      <w:pPr>
        <w:jc w:val="both"/>
        <w:rPr>
          <w:b/>
          <w:sz w:val="28"/>
          <w:szCs w:val="28"/>
        </w:rPr>
      </w:pP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</w:t>
      </w: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"Парад колясок - 2019"</w:t>
      </w:r>
    </w:p>
    <w:p w:rsidR="00BF0363" w:rsidRDefault="00BF0363" w:rsidP="00BF0363">
      <w:pPr>
        <w:jc w:val="center"/>
        <w:rPr>
          <w:b/>
          <w:sz w:val="28"/>
          <w:szCs w:val="28"/>
        </w:rPr>
      </w:pP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</w:p>
    <w:p w:rsidR="00BF0363" w:rsidRDefault="00BF0363" w:rsidP="00BF0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-Администрация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области;</w:t>
      </w:r>
    </w:p>
    <w:p w:rsidR="00BF0363" w:rsidRDefault="00BF0363" w:rsidP="00BF0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-МКУ "Культурно-спортивный центр ГП </w:t>
      </w:r>
      <w:proofErr w:type="gramStart"/>
      <w:r>
        <w:rPr>
          <w:sz w:val="28"/>
          <w:szCs w:val="28"/>
        </w:rPr>
        <w:t>поселок  Старая</w:t>
      </w:r>
      <w:proofErr w:type="gramEnd"/>
      <w:r>
        <w:rPr>
          <w:sz w:val="28"/>
          <w:szCs w:val="28"/>
        </w:rPr>
        <w:t xml:space="preserve">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области"</w:t>
      </w:r>
    </w:p>
    <w:p w:rsidR="00BF0363" w:rsidRDefault="00BF0363" w:rsidP="00BF0363">
      <w:pPr>
        <w:jc w:val="center"/>
        <w:rPr>
          <w:b/>
          <w:sz w:val="28"/>
          <w:szCs w:val="28"/>
        </w:rPr>
      </w:pP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Привлечение внимания общественности к культурным и семейным ценностям;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-Воспитание ценностного отношения к семье и детям;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Воспитание эстетического вкуса у жителей посёлка;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Развитие инновационных форм организации досуга семей с детьми;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Организация познавательной и культурно-развлекательной среды для населения посёлка.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Сроки и место проведения конкурса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Конкурс "Парад колясок-2019" проводится в рамках празднования Дня посёлка 17 августа 2019 года на концертной площадке в центре посёлка.</w:t>
      </w:r>
    </w:p>
    <w:p w:rsidR="00BF0363" w:rsidRDefault="00BF0363" w:rsidP="00BF0363">
      <w:pPr>
        <w:spacing w:before="375" w:after="45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Условия участия и порядок проведения конкурса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В Конкурсе могут принимать участие все желающие без возрастного ограничения.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Участники могут привлекать группы поддержки.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 Участникам Конкурса необходимо оформить детскую коляску (летний или зимний вариант), используя любые технологии и дополнительные приспособления и аксессуары, не мешающие движению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коляски,  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не представляющие опасности для окружающих согласно темам.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Темы Конкурса:</w:t>
      </w:r>
    </w:p>
    <w:p w:rsidR="00BF0363" w:rsidRDefault="00BF0363" w:rsidP="00BF0363">
      <w:p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  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</w:t>
      </w:r>
      <w:proofErr w:type="gram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Национальный колорит»</w:t>
      </w:r>
      <w:r>
        <w:rPr>
          <w:color w:val="000000"/>
          <w:sz w:val="28"/>
          <w:szCs w:val="28"/>
          <w:bdr w:val="none" w:sz="0" w:space="0" w:color="auto" w:frame="1"/>
        </w:rPr>
        <w:t> (герои русских и национальных сказок, мультфильмов, былин и т. д.; оформление в национальных традициях и т. д.);</w:t>
      </w:r>
    </w:p>
    <w:p w:rsidR="00BF0363" w:rsidRDefault="00BF0363" w:rsidP="00BF0363">
      <w:p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  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</w:t>
      </w:r>
      <w:proofErr w:type="gram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Море зовет…»</w:t>
      </w:r>
      <w:r>
        <w:rPr>
          <w:color w:val="000000"/>
          <w:sz w:val="28"/>
          <w:szCs w:val="28"/>
          <w:bdr w:val="none" w:sz="0" w:space="0" w:color="auto" w:frame="1"/>
        </w:rPr>
        <w:t> (подводный мир, морские обитатели, профессии и т. д.);</w:t>
      </w:r>
    </w:p>
    <w:p w:rsidR="00BF0363" w:rsidRDefault="00BF0363" w:rsidP="00BF0363">
      <w:p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  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</w:t>
      </w:r>
      <w:proofErr w:type="gram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Олимпийские игры»</w:t>
      </w:r>
      <w:r>
        <w:rPr>
          <w:color w:val="000000"/>
          <w:sz w:val="28"/>
          <w:szCs w:val="28"/>
          <w:bdr w:val="none" w:sz="0" w:space="0" w:color="auto" w:frame="1"/>
        </w:rPr>
        <w:t> (виды спорта, спортсмены, медали, символика и т. д.);</w:t>
      </w:r>
    </w:p>
    <w:p w:rsidR="00BF0363" w:rsidRDefault="00BF0363" w:rsidP="00BF0363">
      <w:p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«Техно…» </w:t>
      </w:r>
      <w:r>
        <w:rPr>
          <w:color w:val="000000"/>
          <w:sz w:val="28"/>
          <w:szCs w:val="28"/>
          <w:bdr w:val="none" w:sz="0" w:space="0" w:color="auto" w:frame="1"/>
        </w:rPr>
        <w:t>(в форме авто, корабля, летающего аппарата и другое),</w:t>
      </w:r>
    </w:p>
    <w:p w:rsidR="00BF0363" w:rsidRDefault="00BF0363" w:rsidP="00BF0363">
      <w:p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«Дочки-матери»</w:t>
      </w:r>
      <w:r>
        <w:rPr>
          <w:color w:val="000000"/>
          <w:sz w:val="28"/>
          <w:szCs w:val="28"/>
          <w:bdr w:val="none" w:sz="0" w:space="0" w:color="auto" w:frame="1"/>
        </w:rPr>
        <w:t> (кукольные коляски).  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-Творческие работы могут быть индивидуальными, семейными и командными;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Творческая работа должна быть представлена на детской коляске;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Приветствуется сценический образ ребенка, семьи в соответствии со стилем его коляски;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Творческая работа может быть выполнена в любой технике, с использованием различных материалов;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Коляска должна беспрепятственно передвигаться (для участия в Параде)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-Для участия в конкурсе "Парад колясок -2019" необходимо до 10 августа 2019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года  направить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заявку в оргкомитет по адресу: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пгт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Старая Торопа, ул. Кирова д.16 (администрация ГП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поселок  Старая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Торопа).</w:t>
      </w:r>
    </w:p>
    <w:p w:rsidR="00BF0363" w:rsidRDefault="00BF0363" w:rsidP="00BF0363">
      <w:pPr>
        <w:spacing w:before="375" w:after="45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-Сбор и регистрация участников проводится в день проведения конкурса (17августа) у концертной площадки посёлка согласно Афиши праздника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  Критерии оценки творческих работ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Оригинальность идеи;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Эстетичность оформления творческой работы;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 Соответствие тематике конкурса;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Отсутствие элементов насилия, расовой или религиозной непримиримости;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Отсутствие в конструкциях элементов, которые могут причинить вред участникам конкурса.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Награждение участников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Для подведения итогов конкурса создаётся компетентное жюри,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которое  формируется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оргкомитетом. Жюри конкурса оценивает представленные творческие работы по следующим критериям: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-эстетическое восприятие образа;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-оригинальность замысла;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-композиционное решение;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-художественная выразительность работы;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-творческая индивидуальность.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Участники конкурса награждаются памятными подарками.</w:t>
      </w:r>
    </w:p>
    <w:p w:rsidR="00BF0363" w:rsidRDefault="00BF0363" w:rsidP="00BF0363">
      <w:pPr>
        <w:jc w:val="both"/>
        <w:rPr>
          <w:b/>
          <w:sz w:val="28"/>
          <w:szCs w:val="28"/>
        </w:rPr>
      </w:pPr>
    </w:p>
    <w:p w:rsidR="00BF0363" w:rsidRDefault="00BF0363" w:rsidP="00BF03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Жюри и критерии оценки: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Персональный состав жюри: 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Матросова Т.А. – </w:t>
      </w:r>
      <w:proofErr w:type="spellStart"/>
      <w:proofErr w:type="gramStart"/>
      <w:r>
        <w:rPr>
          <w:sz w:val="28"/>
          <w:szCs w:val="28"/>
        </w:rPr>
        <w:t>зав.отделением</w:t>
      </w:r>
      <w:proofErr w:type="spellEnd"/>
      <w:proofErr w:type="gramEnd"/>
      <w:r>
        <w:rPr>
          <w:sz w:val="28"/>
          <w:szCs w:val="28"/>
        </w:rPr>
        <w:t xml:space="preserve"> ГБУ КЦСОН </w:t>
      </w:r>
      <w:proofErr w:type="spellStart"/>
      <w:r>
        <w:rPr>
          <w:sz w:val="28"/>
          <w:szCs w:val="28"/>
        </w:rPr>
        <w:t>Запалнолвинского</w:t>
      </w:r>
      <w:proofErr w:type="spellEnd"/>
      <w:r>
        <w:rPr>
          <w:sz w:val="28"/>
          <w:szCs w:val="28"/>
        </w:rPr>
        <w:t xml:space="preserve"> района (по согласованию);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Козлова Н.В. – продавец магазина (по согласованию);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Николаев С.В. – начальник ОП ПСЧ – 30 (по согласованию);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Решение жюри является окончательным и пересмотру не подлежит.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Телефон для справок: 89066514117</w:t>
      </w:r>
    </w:p>
    <w:p w:rsidR="00BF0363" w:rsidRDefault="00BF0363" w:rsidP="00BF0363">
      <w:pPr>
        <w:spacing w:before="375"/>
        <w:textAlignment w:val="baseline"/>
        <w:rPr>
          <w:rFonts w:ascii="Tahoma" w:hAnsi="Tahoma" w:cs="Tahoma"/>
          <w:b/>
          <w:color w:val="000000"/>
          <w:bdr w:val="none" w:sz="0" w:space="0" w:color="auto" w:frame="1"/>
        </w:rPr>
      </w:pPr>
    </w:p>
    <w:p w:rsidR="00BF0363" w:rsidRDefault="00BF0363" w:rsidP="00BF0363">
      <w:pPr>
        <w:spacing w:before="375"/>
        <w:textAlignment w:val="baseline"/>
        <w:rPr>
          <w:rFonts w:ascii="Tahoma" w:hAnsi="Tahoma" w:cs="Tahoma"/>
          <w:color w:val="000000"/>
          <w:bdr w:val="none" w:sz="0" w:space="0" w:color="auto" w:frame="1"/>
        </w:rPr>
      </w:pPr>
    </w:p>
    <w:p w:rsidR="00BF0363" w:rsidRDefault="00BF0363" w:rsidP="00BF0363">
      <w:pPr>
        <w:spacing w:before="375"/>
        <w:textAlignment w:val="baseline"/>
        <w:rPr>
          <w:rFonts w:ascii="Tahoma" w:hAnsi="Tahoma" w:cs="Tahoma"/>
          <w:color w:val="000000"/>
          <w:bdr w:val="none" w:sz="0" w:space="0" w:color="auto" w:frame="1"/>
        </w:rPr>
      </w:pP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5</w:t>
      </w: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к постановлению администрации городского поселения поселок Старая </w:t>
      </w:r>
      <w:proofErr w:type="gramStart"/>
      <w:r>
        <w:rPr>
          <w:b w:val="0"/>
          <w:sz w:val="28"/>
          <w:szCs w:val="28"/>
        </w:rPr>
        <w:t>Торопа  от</w:t>
      </w:r>
      <w:proofErr w:type="gramEnd"/>
      <w:r>
        <w:rPr>
          <w:b w:val="0"/>
          <w:sz w:val="28"/>
          <w:szCs w:val="28"/>
        </w:rPr>
        <w:t xml:space="preserve"> 03.07.2019 г. №149 </w:t>
      </w:r>
    </w:p>
    <w:p w:rsidR="00BF0363" w:rsidRDefault="00BF0363" w:rsidP="00BF0363">
      <w:pPr>
        <w:jc w:val="both"/>
        <w:rPr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О </w:t>
      </w:r>
      <w:proofErr w:type="gramStart"/>
      <w:r>
        <w:rPr>
          <w:b/>
          <w:color w:val="151515"/>
          <w:sz w:val="28"/>
          <w:szCs w:val="28"/>
        </w:rPr>
        <w:t>проведении  творческого</w:t>
      </w:r>
      <w:proofErr w:type="gramEnd"/>
      <w:r>
        <w:rPr>
          <w:b/>
          <w:color w:val="151515"/>
          <w:sz w:val="28"/>
          <w:szCs w:val="28"/>
        </w:rPr>
        <w:t>  конкурса</w:t>
      </w: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«С днём рождения, любимый посёлок!»</w:t>
      </w:r>
    </w:p>
    <w:p w:rsidR="00BF0363" w:rsidRDefault="00BF0363" w:rsidP="00BF0363">
      <w:pPr>
        <w:shd w:val="clear" w:color="auto" w:fill="FFFFFF"/>
        <w:spacing w:after="109" w:line="185" w:lineRule="atLeast"/>
        <w:jc w:val="center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 </w:t>
      </w: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Организаторы конкурса</w:t>
      </w: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Администрация городского поселения поселок Старая Торопа </w:t>
      </w:r>
      <w:proofErr w:type="spellStart"/>
      <w:r>
        <w:rPr>
          <w:color w:val="151515"/>
          <w:sz w:val="28"/>
          <w:szCs w:val="28"/>
        </w:rPr>
        <w:t>Западнодвинского</w:t>
      </w:r>
      <w:proofErr w:type="spellEnd"/>
      <w:r>
        <w:rPr>
          <w:color w:val="151515"/>
          <w:sz w:val="28"/>
          <w:szCs w:val="28"/>
        </w:rPr>
        <w:t xml:space="preserve"> района Тверской области;</w:t>
      </w:r>
    </w:p>
    <w:p w:rsidR="00BF0363" w:rsidRDefault="00BF0363" w:rsidP="00BF0363">
      <w:pPr>
        <w:shd w:val="clear" w:color="auto" w:fill="FFFFFF"/>
        <w:spacing w:line="185" w:lineRule="atLeast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МКУ «Культурно-спортивный центр городского поселения посёлок Старая Торопа» </w:t>
      </w:r>
      <w:proofErr w:type="spellStart"/>
      <w:r>
        <w:rPr>
          <w:color w:val="151515"/>
          <w:sz w:val="28"/>
          <w:szCs w:val="28"/>
        </w:rPr>
        <w:t>Западнодвинского</w:t>
      </w:r>
      <w:proofErr w:type="spellEnd"/>
      <w:r>
        <w:rPr>
          <w:color w:val="151515"/>
          <w:sz w:val="28"/>
          <w:szCs w:val="28"/>
        </w:rPr>
        <w:t xml:space="preserve"> района Тверской области.</w:t>
      </w:r>
    </w:p>
    <w:p w:rsidR="00BF0363" w:rsidRDefault="00BF0363" w:rsidP="00BF0363">
      <w:pPr>
        <w:shd w:val="clear" w:color="auto" w:fill="FFFFFF"/>
        <w:spacing w:line="185" w:lineRule="atLeast"/>
        <w:jc w:val="both"/>
        <w:rPr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Общие положения</w:t>
      </w: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 Конкурс проводится в связи с празднованием Дня посёлка.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</w:t>
      </w:r>
      <w:proofErr w:type="gramStart"/>
      <w:r>
        <w:rPr>
          <w:color w:val="151515"/>
          <w:sz w:val="28"/>
          <w:szCs w:val="28"/>
        </w:rPr>
        <w:t>Конкурс  проводится</w:t>
      </w:r>
      <w:proofErr w:type="gramEnd"/>
      <w:r>
        <w:rPr>
          <w:color w:val="151515"/>
          <w:sz w:val="28"/>
          <w:szCs w:val="28"/>
        </w:rPr>
        <w:t>  по  следующим   номинациям: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proofErr w:type="gramStart"/>
      <w:r>
        <w:rPr>
          <w:color w:val="151515"/>
          <w:sz w:val="28"/>
          <w:szCs w:val="28"/>
        </w:rPr>
        <w:t>-  «</w:t>
      </w:r>
      <w:proofErr w:type="gramEnd"/>
      <w:r>
        <w:rPr>
          <w:color w:val="151515"/>
          <w:sz w:val="28"/>
          <w:szCs w:val="28"/>
        </w:rPr>
        <w:t>Мои стихи и песни – любимому посёлку»  (стихи и песни  собственного сочинения, ранее не звучавшие и не опубликованные).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proofErr w:type="gramStart"/>
      <w:r>
        <w:rPr>
          <w:color w:val="151515"/>
          <w:sz w:val="28"/>
          <w:szCs w:val="28"/>
        </w:rPr>
        <w:t>-  «</w:t>
      </w:r>
      <w:proofErr w:type="gramEnd"/>
      <w:r>
        <w:rPr>
          <w:color w:val="151515"/>
          <w:sz w:val="28"/>
          <w:szCs w:val="28"/>
        </w:rPr>
        <w:t xml:space="preserve">Видеофильм  или презентация»  – « </w:t>
      </w:r>
      <w:r>
        <w:rPr>
          <w:b/>
          <w:color w:val="151515"/>
          <w:sz w:val="28"/>
          <w:szCs w:val="28"/>
        </w:rPr>
        <w:t>МОЯ Старая Торопа</w:t>
      </w:r>
      <w:r>
        <w:rPr>
          <w:color w:val="151515"/>
          <w:sz w:val="28"/>
          <w:szCs w:val="28"/>
        </w:rPr>
        <w:t>»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В конкурсных работах должны быть отражены значимые </w:t>
      </w:r>
      <w:proofErr w:type="gramStart"/>
      <w:r>
        <w:rPr>
          <w:color w:val="151515"/>
          <w:sz w:val="28"/>
          <w:szCs w:val="28"/>
        </w:rPr>
        <w:t>для  жизни</w:t>
      </w:r>
      <w:proofErr w:type="gramEnd"/>
      <w:r>
        <w:rPr>
          <w:color w:val="151515"/>
          <w:sz w:val="28"/>
          <w:szCs w:val="28"/>
        </w:rPr>
        <w:t xml:space="preserve"> посёлка мероприятия, события, люди из культурной, социальной, экономической, предпринимательской сферы, влияющие на формирование привлекательного имиджа  посёлка Старая Торопа в  последнее десятилетие, например: «Мой посёлок - мой взгляд»- любимый  уголок  посёлка (объект, улица), который изменился за последнее десятилетие.</w:t>
      </w: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 xml:space="preserve">                                        </w:t>
      </w: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Цели и задачи</w:t>
      </w: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Творческий конкурс «</w:t>
      </w:r>
      <w:proofErr w:type="gramStart"/>
      <w:r>
        <w:rPr>
          <w:color w:val="151515"/>
          <w:sz w:val="28"/>
          <w:szCs w:val="28"/>
        </w:rPr>
        <w:t>С  днём</w:t>
      </w:r>
      <w:proofErr w:type="gramEnd"/>
      <w:r>
        <w:rPr>
          <w:color w:val="151515"/>
          <w:sz w:val="28"/>
          <w:szCs w:val="28"/>
        </w:rPr>
        <w:t xml:space="preserve"> рождения, любимый посёлок!»  </w:t>
      </w:r>
      <w:proofErr w:type="gramStart"/>
      <w:r>
        <w:rPr>
          <w:color w:val="151515"/>
          <w:sz w:val="28"/>
          <w:szCs w:val="28"/>
        </w:rPr>
        <w:t>проводится  в</w:t>
      </w:r>
      <w:proofErr w:type="gramEnd"/>
      <w:r>
        <w:rPr>
          <w:color w:val="151515"/>
          <w:sz w:val="28"/>
          <w:szCs w:val="28"/>
        </w:rPr>
        <w:t xml:space="preserve"> целях привлечения внимания к жизни посёлка.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 Формирование положительного образа поселка; </w:t>
      </w:r>
      <w:r>
        <w:rPr>
          <w:color w:val="151515"/>
          <w:sz w:val="28"/>
          <w:szCs w:val="28"/>
        </w:rPr>
        <w:br/>
        <w:t>- Воспитание чувства гордости за  поселок.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Создание песен, </w:t>
      </w:r>
      <w:proofErr w:type="gramStart"/>
      <w:r>
        <w:rPr>
          <w:color w:val="151515"/>
          <w:sz w:val="28"/>
          <w:szCs w:val="28"/>
        </w:rPr>
        <w:t>стихотворений,  фильмов</w:t>
      </w:r>
      <w:proofErr w:type="gramEnd"/>
      <w:r>
        <w:rPr>
          <w:color w:val="151515"/>
          <w:sz w:val="28"/>
          <w:szCs w:val="28"/>
        </w:rPr>
        <w:t>, раскрывающих тему любви к  посёлку Старая Торопа;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lastRenderedPageBreak/>
        <w:t xml:space="preserve">-  Выявление и поддержка талантов поэтического, </w:t>
      </w:r>
      <w:proofErr w:type="gramStart"/>
      <w:r>
        <w:rPr>
          <w:color w:val="151515"/>
          <w:sz w:val="28"/>
          <w:szCs w:val="28"/>
        </w:rPr>
        <w:t>музыкального,  песенного</w:t>
      </w:r>
      <w:proofErr w:type="gramEnd"/>
      <w:r>
        <w:rPr>
          <w:color w:val="151515"/>
          <w:sz w:val="28"/>
          <w:szCs w:val="28"/>
        </w:rPr>
        <w:t>  и художественного творчества;</w:t>
      </w: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Участники конкурса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Участниками Конкурса могут быть предприятия, учреждения общественные организации, творческие коллективы, учащиеся общеобразовательных </w:t>
      </w:r>
      <w:proofErr w:type="gramStart"/>
      <w:r>
        <w:rPr>
          <w:color w:val="151515"/>
          <w:sz w:val="28"/>
          <w:szCs w:val="28"/>
        </w:rPr>
        <w:t>школ,  жители</w:t>
      </w:r>
      <w:proofErr w:type="gramEnd"/>
      <w:r>
        <w:rPr>
          <w:color w:val="151515"/>
          <w:sz w:val="28"/>
          <w:szCs w:val="28"/>
        </w:rPr>
        <w:t xml:space="preserve"> посёлка, без ограничения возраста.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 xml:space="preserve">                              Порядок проведения Конкурса</w:t>
      </w: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Конкурс проводится с 01.07.2019 по 10.08.2019.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 xml:space="preserve">                            Условия Конкурса</w:t>
      </w:r>
    </w:p>
    <w:p w:rsidR="00BF0363" w:rsidRDefault="00BF0363" w:rsidP="00BF0363">
      <w:pPr>
        <w:shd w:val="clear" w:color="auto" w:fill="FFFFFF"/>
        <w:spacing w:line="185" w:lineRule="atLeast"/>
        <w:jc w:val="center"/>
        <w:rPr>
          <w:b/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В конкурсе могут принять участие все </w:t>
      </w:r>
      <w:proofErr w:type="gramStart"/>
      <w:r>
        <w:rPr>
          <w:color w:val="151515"/>
          <w:sz w:val="28"/>
          <w:szCs w:val="28"/>
        </w:rPr>
        <w:t>желающие  без</w:t>
      </w:r>
      <w:proofErr w:type="gramEnd"/>
      <w:r>
        <w:rPr>
          <w:color w:val="151515"/>
          <w:sz w:val="28"/>
          <w:szCs w:val="28"/>
        </w:rPr>
        <w:t xml:space="preserve"> ограничения в возрасте.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Представленные на </w:t>
      </w:r>
      <w:proofErr w:type="gramStart"/>
      <w:r>
        <w:rPr>
          <w:color w:val="151515"/>
          <w:sz w:val="28"/>
          <w:szCs w:val="28"/>
        </w:rPr>
        <w:t>Конкурс  работы</w:t>
      </w:r>
      <w:proofErr w:type="gramEnd"/>
      <w:r>
        <w:rPr>
          <w:color w:val="151515"/>
          <w:sz w:val="28"/>
          <w:szCs w:val="28"/>
        </w:rPr>
        <w:t>  не   редактируются, не рецензируются и не возвращаются участникам.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 Организаторы Конкурса имеют право не допускать на Конкурс материалы, имеющие низкий художественный уровень и нарушающие авторские права.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Участие в Конкурсе обозначает автоматическое согласие авторов и исполнителей на дальнейшее возможное использование их творческих работ и произведений с указанием авторов на безгонорарной основе при </w:t>
      </w:r>
      <w:proofErr w:type="gramStart"/>
      <w:r>
        <w:rPr>
          <w:color w:val="151515"/>
          <w:sz w:val="28"/>
          <w:szCs w:val="28"/>
        </w:rPr>
        <w:t>организации  районных</w:t>
      </w:r>
      <w:proofErr w:type="gramEnd"/>
      <w:r>
        <w:rPr>
          <w:color w:val="151515"/>
          <w:sz w:val="28"/>
          <w:szCs w:val="28"/>
        </w:rPr>
        <w:t xml:space="preserve"> и  социально - значимых мероприятий.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 xml:space="preserve">                                Критерии оценки</w:t>
      </w: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Оценка творческих произведений </w:t>
      </w:r>
      <w:proofErr w:type="gramStart"/>
      <w:r>
        <w:rPr>
          <w:color w:val="151515"/>
          <w:sz w:val="28"/>
          <w:szCs w:val="28"/>
        </w:rPr>
        <w:t>проводится  по</w:t>
      </w:r>
      <w:proofErr w:type="gramEnd"/>
      <w:r>
        <w:rPr>
          <w:color w:val="151515"/>
          <w:sz w:val="28"/>
          <w:szCs w:val="28"/>
        </w:rPr>
        <w:t xml:space="preserve"> каждому из  критериев: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— раскрытие темы </w:t>
      </w:r>
      <w:proofErr w:type="gramStart"/>
      <w:r>
        <w:rPr>
          <w:color w:val="151515"/>
          <w:sz w:val="28"/>
          <w:szCs w:val="28"/>
        </w:rPr>
        <w:t>любви  посёлку</w:t>
      </w:r>
      <w:proofErr w:type="gramEnd"/>
      <w:r>
        <w:rPr>
          <w:color w:val="151515"/>
          <w:sz w:val="28"/>
          <w:szCs w:val="28"/>
        </w:rPr>
        <w:t xml:space="preserve"> Старая Торопа, его индивидуальности, красоты природы, основных черт, присущих жителям  посёлка;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— доступность восприятия интонационного языка;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— запоминающийся поэтический текст.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 оригинальность замысла.</w:t>
      </w: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 xml:space="preserve">                                    </w:t>
      </w: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 xml:space="preserve">                                Подведение итогов</w:t>
      </w: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 xml:space="preserve">                            и награждение участников</w:t>
      </w:r>
    </w:p>
    <w:p w:rsidR="00BF0363" w:rsidRDefault="00BF0363" w:rsidP="00BF0363">
      <w:pPr>
        <w:shd w:val="clear" w:color="auto" w:fill="FFFFFF"/>
        <w:spacing w:line="185" w:lineRule="atLeast"/>
        <w:rPr>
          <w:b/>
          <w:color w:val="151515"/>
          <w:sz w:val="28"/>
          <w:szCs w:val="28"/>
        </w:rPr>
      </w:pP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Для подведения итогов конкурса создаётся компетентное жюри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Жюри оценивает представленные </w:t>
      </w:r>
      <w:proofErr w:type="gramStart"/>
      <w:r>
        <w:rPr>
          <w:color w:val="151515"/>
          <w:sz w:val="28"/>
          <w:szCs w:val="28"/>
        </w:rPr>
        <w:t>творческие  работы</w:t>
      </w:r>
      <w:proofErr w:type="gramEnd"/>
      <w:r>
        <w:rPr>
          <w:color w:val="151515"/>
          <w:sz w:val="28"/>
          <w:szCs w:val="28"/>
        </w:rPr>
        <w:t xml:space="preserve"> по следующим критериям: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-Эстетическое восприятие;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-художественная выразительность работы;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-творческая индивидуальность.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Решение жюри является окончательным и пересмотру не подлежит.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Победители конкурса награждаются памятными подарками.</w:t>
      </w:r>
    </w:p>
    <w:p w:rsidR="00BF0363" w:rsidRDefault="00BF0363" w:rsidP="00BF0363">
      <w:pPr>
        <w:shd w:val="clear" w:color="auto" w:fill="FFFFFF"/>
        <w:spacing w:line="18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lastRenderedPageBreak/>
        <w:t>Церемония награждения победителей конкурса проводится на торжественном мероприятии, приуроченного к празднованию Дня посёлка.</w:t>
      </w:r>
    </w:p>
    <w:p w:rsidR="00BF0363" w:rsidRDefault="00BF0363" w:rsidP="00BF0363">
      <w:pPr>
        <w:shd w:val="clear" w:color="auto" w:fill="FFFFFF"/>
        <w:spacing w:after="109" w:line="185" w:lineRule="atLeast"/>
        <w:rPr>
          <w:bdr w:val="none" w:sz="0" w:space="0" w:color="auto" w:frame="1"/>
        </w:rPr>
      </w:pPr>
      <w:r>
        <w:rPr>
          <w:color w:val="151515"/>
        </w:rPr>
        <w:t>  </w:t>
      </w:r>
      <w:r>
        <w:rPr>
          <w:bdr w:val="none" w:sz="0" w:space="0" w:color="auto" w:frame="1"/>
        </w:rPr>
        <w:t>Телефон для справок: 89066514117</w:t>
      </w:r>
    </w:p>
    <w:p w:rsidR="00BF0363" w:rsidRDefault="00BF0363" w:rsidP="00BF0363">
      <w:pPr>
        <w:shd w:val="clear" w:color="auto" w:fill="FFFFFF"/>
        <w:spacing w:after="109" w:line="185" w:lineRule="atLeast"/>
        <w:rPr>
          <w:color w:val="151515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lastRenderedPageBreak/>
        <w:t xml:space="preserve">Приложение 6 </w:t>
      </w:r>
    </w:p>
    <w:p w:rsidR="00BF0363" w:rsidRDefault="00BF0363" w:rsidP="00BF0363">
      <w:pPr>
        <w:pStyle w:val="a4"/>
        <w:tabs>
          <w:tab w:val="num" w:pos="0"/>
        </w:tabs>
        <w:ind w:left="495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к постановлению   администрации городского поселения поселок Старая </w:t>
      </w:r>
      <w:proofErr w:type="gramStart"/>
      <w:r>
        <w:rPr>
          <w:b w:val="0"/>
          <w:sz w:val="28"/>
          <w:szCs w:val="28"/>
        </w:rPr>
        <w:t>Торопа  от</w:t>
      </w:r>
      <w:proofErr w:type="gramEnd"/>
      <w:r>
        <w:rPr>
          <w:b w:val="0"/>
          <w:sz w:val="28"/>
          <w:szCs w:val="28"/>
        </w:rPr>
        <w:t xml:space="preserve"> 03.07.2019 г. №149</w:t>
      </w:r>
    </w:p>
    <w:p w:rsidR="00BF0363" w:rsidRDefault="00BF0363" w:rsidP="00BF0363">
      <w:pPr>
        <w:pStyle w:val="a4"/>
        <w:tabs>
          <w:tab w:val="num" w:pos="0"/>
        </w:tabs>
        <w:ind w:left="4956"/>
        <w:jc w:val="both"/>
        <w:rPr>
          <w:b w:val="0"/>
          <w:sz w:val="28"/>
          <w:szCs w:val="28"/>
        </w:rPr>
      </w:pP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</w:t>
      </w: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"Парад сказочных костюмов ",</w:t>
      </w: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приуроченного к празднованию «Дня посёлка»</w:t>
      </w:r>
    </w:p>
    <w:p w:rsidR="00BF0363" w:rsidRDefault="00BF0363" w:rsidP="00BF0363">
      <w:pPr>
        <w:jc w:val="center"/>
        <w:rPr>
          <w:b/>
          <w:sz w:val="28"/>
          <w:szCs w:val="28"/>
        </w:rPr>
      </w:pP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</w:p>
    <w:p w:rsidR="00BF0363" w:rsidRDefault="00BF0363" w:rsidP="00BF0363">
      <w:pPr>
        <w:jc w:val="center"/>
        <w:rPr>
          <w:b/>
          <w:sz w:val="28"/>
          <w:szCs w:val="28"/>
        </w:rPr>
      </w:pP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области;</w:t>
      </w:r>
    </w:p>
    <w:p w:rsidR="00BF0363" w:rsidRDefault="00BF0363" w:rsidP="00BF0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"Культурно-спортивный центр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области"</w:t>
      </w:r>
    </w:p>
    <w:p w:rsidR="00BF0363" w:rsidRDefault="00BF0363" w:rsidP="00BF0363">
      <w:pPr>
        <w:jc w:val="center"/>
        <w:rPr>
          <w:sz w:val="28"/>
          <w:szCs w:val="28"/>
        </w:rPr>
      </w:pPr>
    </w:p>
    <w:p w:rsidR="00BF0363" w:rsidRDefault="00BF0363" w:rsidP="00BF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Привлечение внимания общественности к культурным и семейным ценностям;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-Воспитание ценностного отношения к семье и детям;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Воспитание эстетического вкуса у жителей посёлка;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Развитие инновационных форм организации досуга семей с детьми;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Организация познавательной и культурно-развлекательной среды для населения посёлка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-Создание праздничной атмосферы для жителей посёлка и гостей в дни летних каникул;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-Привлечение родителей к совместному времяпровождению с детьми.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Сроки и место проведения конкурса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Конкурс "Парад сказочных костюмов" проводится в рамках празднования Дня посёлка 17 августа 2019 года на концертной площадке в центре посёлка.</w:t>
      </w:r>
    </w:p>
    <w:p w:rsidR="00BF0363" w:rsidRDefault="00BF0363" w:rsidP="00BF0363">
      <w:pPr>
        <w:spacing w:before="375" w:after="45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Условия участия и порядок проведения конкурса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 В Конкурсе могут принимать участие все желающие. 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 Участники могут привлекать группы поддержки.  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-Творческие работы могут быть индивидуальными, семейными и командными;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Сказочный костюм должен быть изготовлен своими руками с использованием любых материалов (картон, бумага, ткань, природные материалы и т. д.)</w:t>
      </w:r>
    </w:p>
    <w:p w:rsidR="00BF0363" w:rsidRDefault="00BF0363" w:rsidP="00BF0363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Для участия в конкурсе "Парад сказочных костюмов" необходимо до 10 августа 2019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года  направить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заявку в оргкомитет по адресу: ул. Кирова д. 16. (администрация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гпп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Старая Торопа).</w:t>
      </w:r>
    </w:p>
    <w:p w:rsidR="00BF0363" w:rsidRDefault="00BF0363" w:rsidP="00BF0363">
      <w:pPr>
        <w:spacing w:before="375" w:after="45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-Сбор и регистрация участников проводится в день проведения конкурса (17 августа 2019 года) у концертной площадки посёлка согласно Афиши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  Критерии оценки творческих работ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-Зрелищность, красочность, театральность костюма;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-Убедительность, оригинальность героя;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Оригинальность идеи;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Эстетичность оформления творческой работы;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Соответствие тематике конкурса;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Отсутствие элементов насилия, расовой или религиозной непримиримости;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Отсутствие в конструкциях элементов, которые могут причинить вред участникам конкурса.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Награждение участников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Для подведения итогов конкурса создаётся компетентное жюри,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которое  формируется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оргкомитетом. Жюри конкурса оценивает представленные творческие работы по следующим критериям: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-эстетическое восприятие образа;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-оригинальность замысла;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-композиционное решение;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-художественная выразительность работы;</w:t>
      </w:r>
    </w:p>
    <w:p w:rsidR="00BF0363" w:rsidRDefault="00BF0363" w:rsidP="00BF0363">
      <w:pPr>
        <w:spacing w:before="375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-творческая индивидуальность.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Участники конкурса награждаются памятными подарками.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Решение жюри является окончательным и пересмотру не подлежит.</w:t>
      </w:r>
    </w:p>
    <w:p w:rsidR="00BF0363" w:rsidRDefault="00BF0363" w:rsidP="00BF0363">
      <w:pPr>
        <w:spacing w:before="375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F547DC" w:rsidRDefault="00BF0363" w:rsidP="00BF0363">
      <w:pPr>
        <w:spacing w:before="375"/>
        <w:textAlignment w:val="baseline"/>
      </w:pPr>
      <w:r>
        <w:rPr>
          <w:b/>
          <w:color w:val="000000"/>
          <w:sz w:val="28"/>
          <w:szCs w:val="28"/>
          <w:bdr w:val="none" w:sz="0" w:space="0" w:color="auto" w:frame="1"/>
        </w:rPr>
        <w:t>Телефон для справок: 89066514117</w:t>
      </w:r>
    </w:p>
    <w:sectPr w:rsidR="00F5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81"/>
    <w:rsid w:val="003E3C81"/>
    <w:rsid w:val="00BF0363"/>
    <w:rsid w:val="00F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D3E5C2"/>
  <w15:chartTrackingRefBased/>
  <w15:docId w15:val="{1008E5DF-0DFB-402B-8A42-762A5868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03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F0363"/>
    <w:pPr>
      <w:jc w:val="center"/>
    </w:pPr>
    <w:rPr>
      <w:b/>
      <w:sz w:val="48"/>
      <w:szCs w:val="20"/>
    </w:rPr>
  </w:style>
  <w:style w:type="character" w:customStyle="1" w:styleId="a5">
    <w:name w:val="Заголовок Знак"/>
    <w:basedOn w:val="a0"/>
    <w:link w:val="a4"/>
    <w:rsid w:val="00BF0363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2019-09-02T10:03:00Z</dcterms:created>
  <dcterms:modified xsi:type="dcterms:W3CDTF">2019-09-02T10:06:00Z</dcterms:modified>
</cp:coreProperties>
</file>