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FB" w:rsidRDefault="003065FB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  <w:bookmarkStart w:id="0" w:name="_GoBack"/>
      <w:bookmarkEnd w:id="0"/>
    </w:p>
    <w:p w:rsidR="003065FB" w:rsidRDefault="003065FB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</w:p>
    <w:p w:rsidR="00BC72D5" w:rsidRDefault="00893B42">
      <w:pPr>
        <w:pStyle w:val="5"/>
        <w:shd w:val="clear" w:color="auto" w:fill="auto"/>
        <w:spacing w:before="0" w:after="0" w:line="317" w:lineRule="exact"/>
        <w:ind w:right="20" w:firstLine="0"/>
        <w:jc w:val="right"/>
      </w:pPr>
      <w:r>
        <w:t>Приложение</w:t>
      </w:r>
    </w:p>
    <w:p w:rsidR="00BC72D5" w:rsidRDefault="00893B42">
      <w:pPr>
        <w:pStyle w:val="5"/>
        <w:shd w:val="clear" w:color="auto" w:fill="auto"/>
        <w:spacing w:before="0" w:after="310" w:line="317" w:lineRule="exact"/>
        <w:ind w:left="4020" w:right="20" w:firstLine="0"/>
        <w:jc w:val="right"/>
      </w:pPr>
      <w:r>
        <w:t xml:space="preserve">к Порядку представления, рассмотрения и оценки предложений граждан и организаций о включении общественной территории, подлежащей благоустройству, в муниципальную программу МО </w:t>
      </w:r>
      <w:r w:rsidR="00D776CC">
        <w:t>Городское поселение поселок Старая Торопа Западнодвинского района Тверской области</w:t>
      </w:r>
      <w:r>
        <w:t xml:space="preserve"> «Формирование современной городской среды" на 201</w:t>
      </w:r>
      <w:r w:rsidR="00D776CC">
        <w:t>8</w:t>
      </w:r>
      <w:r w:rsidR="001B56B0">
        <w:t xml:space="preserve">-2022 </w:t>
      </w:r>
      <w:r>
        <w:t xml:space="preserve"> год</w:t>
      </w:r>
      <w:r w:rsidR="001B56B0">
        <w:t>ы</w:t>
      </w:r>
    </w:p>
    <w:p w:rsidR="00BC72D5" w:rsidRDefault="00893B42" w:rsidP="003065FB">
      <w:pPr>
        <w:pStyle w:val="5"/>
        <w:shd w:val="clear" w:color="auto" w:fill="auto"/>
        <w:spacing w:before="0" w:after="5" w:line="240" w:lineRule="auto"/>
        <w:ind w:left="5080" w:firstLine="0"/>
      </w:pPr>
      <w:r>
        <w:t>В общественную комиссию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8627"/>
        </w:tabs>
        <w:spacing w:before="0" w:after="3" w:line="240" w:lineRule="auto"/>
        <w:ind w:left="5080" w:firstLine="0"/>
      </w:pPr>
      <w:r>
        <w:t xml:space="preserve">от  </w:t>
      </w:r>
      <w:r>
        <w:rPr>
          <w:rStyle w:val="4"/>
        </w:rPr>
        <w:tab/>
      </w:r>
    </w:p>
    <w:p w:rsidR="003065FB" w:rsidRDefault="00893B42" w:rsidP="003065FB">
      <w:pPr>
        <w:pStyle w:val="5"/>
        <w:shd w:val="clear" w:color="auto" w:fill="auto"/>
        <w:spacing w:before="0" w:after="604" w:line="240" w:lineRule="auto"/>
        <w:ind w:left="5080" w:right="20" w:firstLine="0"/>
      </w:pPr>
      <w:r>
        <w:t>(указывается полностью фамилия, имя, отчество заявителя или наименование организации)</w:t>
      </w:r>
    </w:p>
    <w:p w:rsidR="00BC72D5" w:rsidRDefault="00893B42" w:rsidP="003065FB">
      <w:pPr>
        <w:pStyle w:val="5"/>
        <w:shd w:val="clear" w:color="auto" w:fill="auto"/>
        <w:spacing w:before="0" w:after="604" w:line="240" w:lineRule="auto"/>
        <w:ind w:left="5080" w:right="20" w:firstLine="0"/>
      </w:pPr>
      <w:r>
        <w:t>проживающего (щей)/находящейся по адресу:</w:t>
      </w:r>
    </w:p>
    <w:p w:rsidR="00BC72D5" w:rsidRDefault="00893B42" w:rsidP="003065FB">
      <w:pPr>
        <w:pStyle w:val="5"/>
        <w:shd w:val="clear" w:color="auto" w:fill="auto"/>
        <w:spacing w:before="0" w:after="585" w:line="240" w:lineRule="auto"/>
        <w:ind w:left="5080" w:firstLine="0"/>
      </w:pPr>
      <w:r>
        <w:t>номер контактного телефона:</w:t>
      </w:r>
    </w:p>
    <w:p w:rsidR="00BC72D5" w:rsidRDefault="00893B42">
      <w:pPr>
        <w:pStyle w:val="20"/>
        <w:shd w:val="clear" w:color="auto" w:fill="auto"/>
        <w:spacing w:line="322" w:lineRule="exact"/>
      </w:pPr>
      <w:r>
        <w:rPr>
          <w:rStyle w:val="23pt"/>
          <w:b/>
          <w:bCs/>
        </w:rPr>
        <w:t>ЗАЯВКА</w:t>
      </w:r>
    </w:p>
    <w:p w:rsidR="00BC72D5" w:rsidRDefault="00893B42">
      <w:pPr>
        <w:pStyle w:val="20"/>
        <w:shd w:val="clear" w:color="auto" w:fill="auto"/>
        <w:spacing w:after="313" w:line="322" w:lineRule="exact"/>
      </w:pPr>
      <w:r>
        <w:t xml:space="preserve">о включении общественной </w:t>
      </w:r>
      <w:r w:rsidR="00D776CC">
        <w:t>зоны в муниципальную программу муниципальное образование Городское поселение поселок Старая Торопа Западнодвинского</w:t>
      </w:r>
      <w:r>
        <w:t xml:space="preserve"> район</w:t>
      </w:r>
      <w:r w:rsidR="00D776CC">
        <w:t>а Тверской области</w:t>
      </w:r>
      <w:r>
        <w:t xml:space="preserve"> «Формирования комфортной городской среды» на 201</w:t>
      </w:r>
      <w:r w:rsidR="00D776CC">
        <w:t>8</w:t>
      </w:r>
      <w:r w:rsidR="001B56B0">
        <w:t>- 2022</w:t>
      </w:r>
      <w:r>
        <w:t xml:space="preserve"> год</w:t>
      </w:r>
      <w:r w:rsidR="001B56B0">
        <w:t>ы</w:t>
      </w:r>
    </w:p>
    <w:p w:rsidR="00BC72D5" w:rsidRDefault="00893B42">
      <w:pPr>
        <w:pStyle w:val="5"/>
        <w:shd w:val="clear" w:color="auto" w:fill="auto"/>
        <w:tabs>
          <w:tab w:val="left" w:leader="underscore" w:pos="9616"/>
        </w:tabs>
        <w:spacing w:before="0" w:after="368" w:line="230" w:lineRule="exact"/>
        <w:ind w:left="520" w:firstLine="0"/>
      </w:pPr>
      <w:r>
        <w:t>Прощу(сим) включить общественную зону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spacing w:before="0" w:after="10" w:line="230" w:lineRule="exact"/>
        <w:ind w:firstLine="0"/>
        <w:jc w:val="center"/>
      </w:pPr>
      <w:r>
        <w:t>(указать адрес, местоположение общественной зоны)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firstLine="0"/>
        <w:jc w:val="center"/>
      </w:pPr>
      <w:r>
        <w:rPr>
          <w:rStyle w:val="4"/>
        </w:rPr>
        <w:t xml:space="preserve"> _ </w:t>
      </w:r>
      <w:r>
        <w:t>в</w:t>
      </w:r>
      <w:r w:rsidR="006C5812">
        <w:t xml:space="preserve"> </w:t>
      </w:r>
      <w:r>
        <w:t>муниципальную</w:t>
      </w:r>
    </w:p>
    <w:p w:rsidR="00BC72D5" w:rsidRDefault="00893B42">
      <w:pPr>
        <w:pStyle w:val="5"/>
        <w:shd w:val="clear" w:color="auto" w:fill="auto"/>
        <w:spacing w:before="0" w:after="0" w:line="322" w:lineRule="exact"/>
        <w:ind w:firstLine="0"/>
        <w:jc w:val="center"/>
      </w:pPr>
      <w:r>
        <w:t xml:space="preserve">программу муниципального образования </w:t>
      </w:r>
      <w:r w:rsidR="006C5812">
        <w:t>Городское поселение поселок Старая Торопа Западнодвинского</w:t>
      </w:r>
      <w:r>
        <w:t xml:space="preserve"> район</w:t>
      </w:r>
      <w:r w:rsidR="006C5812">
        <w:t>а Тверской области</w:t>
      </w:r>
      <w:r>
        <w:t xml:space="preserve"> «Формирование комфортной городской среды» на 201</w:t>
      </w:r>
      <w:r w:rsidR="006C5812">
        <w:t>8</w:t>
      </w:r>
      <w:r w:rsidR="001B56B0">
        <w:t>- 2022</w:t>
      </w:r>
      <w:r>
        <w:t xml:space="preserve"> год</w:t>
      </w:r>
      <w:r w:rsidR="001B56B0">
        <w:t>ы</w:t>
      </w:r>
      <w:r>
        <w:t xml:space="preserve"> для последующего благоустройства. Предлагается выполнить на</w:t>
      </w:r>
    </w:p>
    <w:p w:rsidR="00BC72D5" w:rsidRDefault="00893B42">
      <w:pPr>
        <w:pStyle w:val="5"/>
        <w:shd w:val="clear" w:color="auto" w:fill="auto"/>
        <w:spacing w:before="0" w:after="0" w:line="322" w:lineRule="exact"/>
        <w:ind w:firstLine="0"/>
        <w:jc w:val="center"/>
      </w:pPr>
      <w:r>
        <w:t>указанной территории следующие виды работ:</w:t>
      </w:r>
    </w:p>
    <w:p w:rsidR="00BC72D5" w:rsidRDefault="00893B42">
      <w:pPr>
        <w:pStyle w:val="5"/>
        <w:shd w:val="clear" w:color="auto" w:fill="auto"/>
        <w:spacing w:before="0" w:after="0" w:line="312" w:lineRule="exact"/>
        <w:ind w:firstLine="0"/>
      </w:pPr>
      <w:r>
        <w:t>Вид работ 1.</w:t>
      </w:r>
    </w:p>
    <w:p w:rsidR="00BC72D5" w:rsidRDefault="00893B42">
      <w:pPr>
        <w:pStyle w:val="5"/>
        <w:shd w:val="clear" w:color="auto" w:fill="auto"/>
        <w:spacing w:before="0" w:after="666" w:line="312" w:lineRule="exact"/>
        <w:ind w:right="8880" w:firstLine="0"/>
        <w:jc w:val="left"/>
      </w:pPr>
      <w:r>
        <w:t xml:space="preserve">Вид работ 2. </w:t>
      </w:r>
    </w:p>
    <w:p w:rsidR="00BC72D5" w:rsidRDefault="00893B42" w:rsidP="003065FB">
      <w:pPr>
        <w:pStyle w:val="5"/>
        <w:shd w:val="clear" w:color="auto" w:fill="auto"/>
        <w:tabs>
          <w:tab w:val="right" w:pos="8403"/>
          <w:tab w:val="right" w:pos="7272"/>
          <w:tab w:val="right" w:pos="8434"/>
        </w:tabs>
        <w:spacing w:before="0" w:after="300" w:line="240" w:lineRule="auto"/>
        <w:ind w:left="1440" w:firstLine="0"/>
      </w:pPr>
      <w:r>
        <w:t>(подпись)</w:t>
      </w:r>
      <w:r w:rsidR="003065FB">
        <w:t xml:space="preserve">                                                         </w:t>
      </w:r>
      <w:r>
        <w:t>(фамилия</w:t>
      </w:r>
      <w:r w:rsidR="003065FB">
        <w:t xml:space="preserve"> </w:t>
      </w:r>
      <w:r>
        <w:t>и</w:t>
      </w:r>
      <w:r w:rsidR="003065FB">
        <w:t xml:space="preserve"> </w:t>
      </w:r>
      <w:r>
        <w:t>инициалы)</w:t>
      </w:r>
    </w:p>
    <w:p w:rsidR="00BC72D5" w:rsidRDefault="00893B42" w:rsidP="003065FB">
      <w:pPr>
        <w:pStyle w:val="5"/>
        <w:shd w:val="clear" w:color="auto" w:fill="auto"/>
        <w:spacing w:before="0" w:after="363" w:line="240" w:lineRule="auto"/>
        <w:ind w:firstLine="0"/>
        <w:jc w:val="center"/>
      </w:pPr>
      <w:r>
        <w:t>или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6010"/>
          <w:tab w:val="left" w:leader="underscore" w:pos="8400"/>
        </w:tabs>
        <w:spacing w:before="0" w:after="63" w:line="240" w:lineRule="auto"/>
        <w:ind w:firstLine="0"/>
      </w:pPr>
      <w:r>
        <w:t>Представитель организации</w:t>
      </w:r>
      <w:r>
        <w:tab/>
        <w:t xml:space="preserve"> </w:t>
      </w:r>
      <w:r>
        <w:tab/>
      </w:r>
    </w:p>
    <w:p w:rsidR="00BC72D5" w:rsidRDefault="00893B42" w:rsidP="003065FB">
      <w:pPr>
        <w:pStyle w:val="5"/>
        <w:shd w:val="clear" w:color="auto" w:fill="auto"/>
        <w:tabs>
          <w:tab w:val="right" w:pos="8403"/>
          <w:tab w:val="right" w:pos="7211"/>
          <w:tab w:val="right" w:pos="8373"/>
        </w:tabs>
        <w:spacing w:before="0" w:after="0" w:line="240" w:lineRule="auto"/>
        <w:ind w:left="3880" w:firstLine="0"/>
      </w:pPr>
      <w:r>
        <w:t>(подпись)</w:t>
      </w:r>
      <w:r>
        <w:tab/>
        <w:t>(фамилия</w:t>
      </w:r>
      <w:r>
        <w:tab/>
        <w:t>и</w:t>
      </w:r>
      <w:r>
        <w:tab/>
        <w:t>инициалы)</w:t>
      </w:r>
    </w:p>
    <w:p w:rsidR="0037570C" w:rsidRDefault="0037570C">
      <w:pPr>
        <w:pStyle w:val="34"/>
        <w:shd w:val="clear" w:color="auto" w:fill="auto"/>
        <w:spacing w:line="312" w:lineRule="exact"/>
        <w:ind w:left="6720" w:right="40"/>
        <w:jc w:val="right"/>
        <w:rPr>
          <w:rStyle w:val="35"/>
        </w:rPr>
      </w:pPr>
    </w:p>
    <w:p w:rsidR="0037570C" w:rsidRDefault="0037570C">
      <w:pPr>
        <w:pStyle w:val="34"/>
        <w:shd w:val="clear" w:color="auto" w:fill="auto"/>
        <w:spacing w:line="312" w:lineRule="exact"/>
        <w:ind w:left="6720" w:right="40"/>
        <w:jc w:val="right"/>
        <w:rPr>
          <w:rStyle w:val="35"/>
        </w:rPr>
      </w:pPr>
    </w:p>
    <w:p w:rsidR="0037570C" w:rsidRDefault="0037570C">
      <w:pPr>
        <w:pStyle w:val="34"/>
        <w:shd w:val="clear" w:color="auto" w:fill="auto"/>
        <w:spacing w:line="312" w:lineRule="exact"/>
        <w:ind w:left="6720" w:right="40"/>
        <w:jc w:val="right"/>
        <w:rPr>
          <w:rStyle w:val="35"/>
        </w:rPr>
      </w:pPr>
    </w:p>
    <w:p w:rsidR="00BC72D5" w:rsidRDefault="00893B42">
      <w:pPr>
        <w:pStyle w:val="34"/>
        <w:shd w:val="clear" w:color="auto" w:fill="auto"/>
        <w:spacing w:line="312" w:lineRule="exact"/>
        <w:ind w:left="6720" w:right="40"/>
        <w:jc w:val="right"/>
      </w:pPr>
      <w:r>
        <w:rPr>
          <w:rStyle w:val="35"/>
        </w:rPr>
        <w:t xml:space="preserve">Приложение 3 </w:t>
      </w:r>
      <w:r>
        <w:rPr>
          <w:rStyle w:val="3115pt"/>
        </w:rPr>
        <w:t xml:space="preserve">к постановлению администрации </w:t>
      </w:r>
      <w:r w:rsidR="006C5812">
        <w:rPr>
          <w:rStyle w:val="3115pt"/>
        </w:rPr>
        <w:t>городского поселения поселок Старая Торопа Западнодвинского района Тверской области</w:t>
      </w:r>
    </w:p>
    <w:p w:rsidR="00BC72D5" w:rsidRDefault="00893B42">
      <w:pPr>
        <w:pStyle w:val="24"/>
        <w:keepNext/>
        <w:keepLines/>
        <w:shd w:val="clear" w:color="auto" w:fill="auto"/>
        <w:spacing w:after="358" w:line="230" w:lineRule="exact"/>
        <w:ind w:right="40"/>
      </w:pPr>
      <w:bookmarkStart w:id="1" w:name="bookmark8"/>
      <w:r>
        <w:rPr>
          <w:rStyle w:val="25"/>
        </w:rPr>
        <w:t xml:space="preserve">от </w:t>
      </w:r>
      <w:r w:rsidR="002B58CC" w:rsidRPr="002B58CC">
        <w:rPr>
          <w:rStyle w:val="26"/>
          <w:color w:val="auto"/>
        </w:rPr>
        <w:t>2</w:t>
      </w:r>
      <w:r w:rsidRPr="002B58CC">
        <w:rPr>
          <w:rStyle w:val="26"/>
          <w:color w:val="auto"/>
        </w:rPr>
        <w:t>0.0</w:t>
      </w:r>
      <w:r w:rsidR="002B58CC" w:rsidRPr="002B58CC">
        <w:rPr>
          <w:rStyle w:val="26"/>
          <w:color w:val="auto"/>
        </w:rPr>
        <w:t>9.</w:t>
      </w:r>
      <w:r w:rsidRPr="002B58CC">
        <w:rPr>
          <w:rStyle w:val="26"/>
          <w:color w:val="auto"/>
        </w:rPr>
        <w:t xml:space="preserve"> 2017</w:t>
      </w:r>
      <w:r>
        <w:rPr>
          <w:rStyle w:val="26"/>
        </w:rPr>
        <w:t xml:space="preserve"> №</w:t>
      </w:r>
      <w:r w:rsidR="002B58CC">
        <w:rPr>
          <w:rStyle w:val="26"/>
        </w:rPr>
        <w:t>140</w:t>
      </w:r>
      <w:r>
        <w:rPr>
          <w:rStyle w:val="26"/>
        </w:rPr>
        <w:t xml:space="preserve"> </w:t>
      </w:r>
      <w:bookmarkEnd w:id="1"/>
    </w:p>
    <w:p w:rsidR="00BC72D5" w:rsidRDefault="00893B42">
      <w:pPr>
        <w:pStyle w:val="30"/>
        <w:keepNext/>
        <w:keepLines/>
        <w:shd w:val="clear" w:color="auto" w:fill="auto"/>
        <w:spacing w:before="0" w:after="303" w:line="230" w:lineRule="exact"/>
      </w:pPr>
      <w:bookmarkStart w:id="2" w:name="bookmark9"/>
      <w:r>
        <w:rPr>
          <w:rStyle w:val="31"/>
          <w:b/>
          <w:bCs/>
        </w:rPr>
        <w:t xml:space="preserve">Порядок общественного обсуждения проекта муниципальной программы </w:t>
      </w:r>
      <w:r w:rsidR="006C5812">
        <w:rPr>
          <w:rStyle w:val="31"/>
          <w:b/>
          <w:bCs/>
        </w:rPr>
        <w:t>муниципального образования Городское поселение поселок Старая Торопа Западнодвинского района Тверской области</w:t>
      </w:r>
      <w:r>
        <w:rPr>
          <w:rStyle w:val="31"/>
          <w:b/>
          <w:bCs/>
        </w:rPr>
        <w:t xml:space="preserve"> «Формирование комфортной городской среды» на 201</w:t>
      </w:r>
      <w:r w:rsidR="006C5812">
        <w:rPr>
          <w:rStyle w:val="31"/>
          <w:b/>
          <w:bCs/>
        </w:rPr>
        <w:t>8</w:t>
      </w:r>
      <w:r w:rsidR="001B56B0">
        <w:rPr>
          <w:rStyle w:val="31"/>
          <w:b/>
          <w:bCs/>
        </w:rPr>
        <w:t xml:space="preserve">-2022 </w:t>
      </w:r>
      <w:r>
        <w:rPr>
          <w:rStyle w:val="31"/>
          <w:b/>
          <w:bCs/>
        </w:rPr>
        <w:t xml:space="preserve"> год</w:t>
      </w:r>
      <w:bookmarkEnd w:id="2"/>
      <w:r w:rsidR="001B56B0">
        <w:rPr>
          <w:rStyle w:val="31"/>
          <w:b/>
          <w:bCs/>
        </w:rPr>
        <w:t>ы</w:t>
      </w:r>
    </w:p>
    <w:p w:rsidR="00BC72D5" w:rsidRDefault="00893B42">
      <w:pPr>
        <w:pStyle w:val="5"/>
        <w:numPr>
          <w:ilvl w:val="0"/>
          <w:numId w:val="6"/>
        </w:numPr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 Настоящий порядок определяет процедуру проведения общественного обсуждения проекта муниципальной программы муниципального образования </w:t>
      </w:r>
      <w:r w:rsidR="006C5812">
        <w:t>Городское поселение поселок Старая Торопа Западнодвинского района Тверской области</w:t>
      </w:r>
      <w:r w:rsidR="006C5812">
        <w:rPr>
          <w:rStyle w:val="11"/>
        </w:rPr>
        <w:t xml:space="preserve"> </w:t>
      </w:r>
      <w:r>
        <w:rPr>
          <w:rStyle w:val="11"/>
        </w:rPr>
        <w:t>«Формирование комфортной городской среды» на 201</w:t>
      </w:r>
      <w:r w:rsidR="00511D1E">
        <w:rPr>
          <w:rStyle w:val="11"/>
        </w:rPr>
        <w:t>8</w:t>
      </w:r>
      <w:r w:rsidR="001B56B0">
        <w:rPr>
          <w:rStyle w:val="11"/>
        </w:rPr>
        <w:t xml:space="preserve">-2022 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  <w:r>
        <w:rPr>
          <w:rStyle w:val="11"/>
        </w:rPr>
        <w:t xml:space="preserve"> (далее - Программа).</w:t>
      </w:r>
    </w:p>
    <w:p w:rsidR="00BC72D5" w:rsidRDefault="00893B42">
      <w:pPr>
        <w:pStyle w:val="5"/>
        <w:numPr>
          <w:ilvl w:val="0"/>
          <w:numId w:val="6"/>
        </w:numPr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 Общественное обсуждение проекта Программы проводится путем реализации следующих этапов:</w:t>
      </w:r>
    </w:p>
    <w:p w:rsidR="00BC72D5" w:rsidRDefault="00893B42">
      <w:pPr>
        <w:pStyle w:val="5"/>
        <w:numPr>
          <w:ilvl w:val="1"/>
          <w:numId w:val="6"/>
        </w:numPr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 Обнародование проекта Программы, а также размещение проекта Программы в информационно-телекоммуникационной сети Интернет.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В целях проведения общественного обсуждения администрация </w:t>
      </w:r>
      <w:r w:rsidR="00511D1E">
        <w:rPr>
          <w:rStyle w:val="11"/>
        </w:rPr>
        <w:t>поселения</w:t>
      </w:r>
      <w:r>
        <w:rPr>
          <w:rStyle w:val="11"/>
        </w:rPr>
        <w:t xml:space="preserve"> обеспечивает размещение проекта Программы и уведомление, предусматривающее срок приема предложений, адрес для направления предложений и контактные данные на информационном стенде администрации </w:t>
      </w:r>
      <w:r w:rsidR="00511D1E">
        <w:t>Городского поселения поселок Старая Торопа Западнодвинского района Тверской области</w:t>
      </w:r>
      <w:r w:rsidR="00511D1E">
        <w:rPr>
          <w:rStyle w:val="11"/>
        </w:rPr>
        <w:t xml:space="preserve"> </w:t>
      </w:r>
      <w:r>
        <w:rPr>
          <w:rStyle w:val="11"/>
        </w:rPr>
        <w:t>и официальном сайте в сети «Интернет».</w:t>
      </w:r>
    </w:p>
    <w:p w:rsidR="00511D1E" w:rsidRDefault="00893B42" w:rsidP="00511D1E">
      <w:pPr>
        <w:pStyle w:val="5"/>
        <w:numPr>
          <w:ilvl w:val="0"/>
          <w:numId w:val="17"/>
        </w:numPr>
        <w:shd w:val="clear" w:color="auto" w:fill="auto"/>
        <w:spacing w:before="0" w:after="0" w:line="317" w:lineRule="exact"/>
        <w:ind w:right="40"/>
        <w:rPr>
          <w:rStyle w:val="11"/>
        </w:rPr>
      </w:pPr>
      <w:r>
        <w:rPr>
          <w:rStyle w:val="11"/>
        </w:rPr>
        <w:t xml:space="preserve">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(по форме согласно приложению 1 к настоящему порядку в общественную комиссию в рабочие дни - в понедельник-четверг с </w:t>
      </w:r>
      <w:r w:rsidR="00511D1E">
        <w:rPr>
          <w:rStyle w:val="11"/>
        </w:rPr>
        <w:t>8</w:t>
      </w:r>
      <w:r>
        <w:rPr>
          <w:rStyle w:val="11"/>
        </w:rPr>
        <w:t>.00 до 1</w:t>
      </w:r>
      <w:r w:rsidR="00511D1E">
        <w:rPr>
          <w:rStyle w:val="11"/>
        </w:rPr>
        <w:t>7</w:t>
      </w:r>
      <w:r>
        <w:rPr>
          <w:rStyle w:val="11"/>
        </w:rPr>
        <w:t>.00 (перерыв с 1</w:t>
      </w:r>
      <w:r w:rsidR="00511D1E">
        <w:rPr>
          <w:rStyle w:val="11"/>
        </w:rPr>
        <w:t>2</w:t>
      </w:r>
      <w:r>
        <w:rPr>
          <w:rStyle w:val="11"/>
        </w:rPr>
        <w:t>.00 до 1</w:t>
      </w:r>
      <w:r w:rsidR="00511D1E">
        <w:rPr>
          <w:rStyle w:val="11"/>
        </w:rPr>
        <w:t>3</w:t>
      </w:r>
      <w:r>
        <w:rPr>
          <w:rStyle w:val="11"/>
        </w:rPr>
        <w:t xml:space="preserve">:00) и в пятницу с </w:t>
      </w:r>
      <w:r w:rsidR="00511D1E">
        <w:rPr>
          <w:rStyle w:val="11"/>
        </w:rPr>
        <w:t>8</w:t>
      </w:r>
      <w:r>
        <w:rPr>
          <w:rStyle w:val="11"/>
        </w:rPr>
        <w:t>.00 до 1</w:t>
      </w:r>
      <w:r w:rsidR="00511D1E">
        <w:rPr>
          <w:rStyle w:val="11"/>
        </w:rPr>
        <w:t>6</w:t>
      </w:r>
      <w:r>
        <w:rPr>
          <w:rStyle w:val="11"/>
        </w:rPr>
        <w:t>:00 (перерыв с 1</w:t>
      </w:r>
      <w:r w:rsidR="00511D1E">
        <w:rPr>
          <w:rStyle w:val="11"/>
        </w:rPr>
        <w:t>2</w:t>
      </w:r>
      <w:r>
        <w:rPr>
          <w:rStyle w:val="11"/>
        </w:rPr>
        <w:t>.00 до 1</w:t>
      </w:r>
      <w:r w:rsidR="00511D1E">
        <w:rPr>
          <w:rStyle w:val="11"/>
        </w:rPr>
        <w:t>3</w:t>
      </w:r>
      <w:r>
        <w:rPr>
          <w:rStyle w:val="11"/>
        </w:rPr>
        <w:t xml:space="preserve">:00) по адресу: </w:t>
      </w:r>
      <w:r w:rsidR="00511D1E">
        <w:rPr>
          <w:rStyle w:val="11"/>
        </w:rPr>
        <w:t>172630, Тверская область, Западнодвинский район, пгт Старая Торопа, ул. Кирова, д.16.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>От организаций одновременно с предложениями представляется Протокол общего собрания организации согласно приложению 2 к настоящему порядку.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firstLine="720"/>
      </w:pPr>
      <w:r>
        <w:rPr>
          <w:rStyle w:val="11"/>
        </w:rPr>
        <w:t>Не подлежат рассмотрению: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t xml:space="preserve"> </w:t>
      </w:r>
      <w:r>
        <w:rPr>
          <w:rStyle w:val="11"/>
        </w:rPr>
        <w:t>предложения, направленные после окончания срока приема предложений;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rPr>
          <w:rStyle w:val="11"/>
        </w:rPr>
        <w:t xml:space="preserve"> предложения, не касающиеся предмета правового регулирования проекта правового акта;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rPr>
          <w:rStyle w:val="11"/>
        </w:rPr>
        <w:t xml:space="preserve"> предложения, направленные не по установленной форме;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t xml:space="preserve"> </w:t>
      </w:r>
      <w:r>
        <w:rPr>
          <w:rStyle w:val="11"/>
        </w:rPr>
        <w:t>предложения, направленные анонимно.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40" w:firstLine="720"/>
      </w:pPr>
      <w:r>
        <w:rPr>
          <w:rStyle w:val="11"/>
        </w:rPr>
        <w:t xml:space="preserve">По итогам проведения общественного обсуждения общественной комиссией формируются отчеты о результатах общественного обсуждения с учетом предложений заявителей и заинтересованных лиц по проекту Программы, которые подлежат размещению на официальном сайте Администрации </w:t>
      </w:r>
      <w:r w:rsidR="00511D1E">
        <w:t xml:space="preserve">Городского поселения поселок Старая Торопа Западнодвинского района Тверской области </w:t>
      </w:r>
      <w:r>
        <w:rPr>
          <w:rStyle w:val="11"/>
        </w:rPr>
        <w:t>в течение пяти календарных дней со дня окончания срока общественного обсуждения.</w:t>
      </w:r>
    </w:p>
    <w:p w:rsidR="00BC72D5" w:rsidRDefault="00893B42">
      <w:pPr>
        <w:pStyle w:val="5"/>
        <w:numPr>
          <w:ilvl w:val="1"/>
          <w:numId w:val="6"/>
        </w:numPr>
        <w:shd w:val="clear" w:color="auto" w:fill="auto"/>
        <w:spacing w:before="0" w:after="0" w:line="322" w:lineRule="exact"/>
        <w:ind w:left="40" w:right="40" w:firstLine="0"/>
        <w:jc w:val="right"/>
      </w:pPr>
      <w:r>
        <w:rPr>
          <w:rStyle w:val="11"/>
        </w:rPr>
        <w:t xml:space="preserve"> Проведение общественного обсуждения с заинтересованными лицами по дворовым территориям с учетом предложений, поступивших от заинтересованных лиц, предусматривающее: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22" w:lineRule="exact"/>
        <w:ind w:left="40" w:right="40" w:firstLine="720"/>
      </w:pPr>
      <w:r>
        <w:lastRenderedPageBreak/>
        <w:t xml:space="preserve"> </w:t>
      </w:r>
      <w:r>
        <w:rPr>
          <w:rStyle w:val="11"/>
        </w:rPr>
        <w:t>совместное определение целей и задач по развитию дворовых территорий,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2" w:lineRule="exact"/>
        <w:ind w:left="40" w:right="40" w:firstLine="0"/>
        <w:jc w:val="right"/>
      </w:pPr>
      <w:r>
        <w:rPr>
          <w:rStyle w:val="11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</w:t>
      </w:r>
    </w:p>
    <w:p w:rsidR="00BC72D5" w:rsidRDefault="00893B42">
      <w:pPr>
        <w:pStyle w:val="5"/>
        <w:shd w:val="clear" w:color="auto" w:fill="auto"/>
        <w:spacing w:before="0" w:after="28" w:line="230" w:lineRule="exact"/>
        <w:ind w:left="40" w:firstLine="0"/>
        <w:jc w:val="left"/>
      </w:pPr>
      <w:r>
        <w:rPr>
          <w:rStyle w:val="11"/>
        </w:rPr>
        <w:t>стилевого решения, материалов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298" w:lineRule="exact"/>
        <w:ind w:left="40" w:right="60" w:firstLine="720"/>
      </w:pPr>
      <w:r>
        <w:t xml:space="preserve"> </w:t>
      </w:r>
      <w:r>
        <w:rPr>
          <w:rStyle w:val="11"/>
        </w:rPr>
        <w:t>консультации в выборе типов покрытий, с учетом функционального зонирования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230" w:lineRule="exact"/>
        <w:ind w:left="40" w:firstLine="720"/>
      </w:pPr>
      <w:r>
        <w:rPr>
          <w:rStyle w:val="11"/>
        </w:rPr>
        <w:t xml:space="preserve"> консультации по предполагаемым типам озеленения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02" w:lineRule="exact"/>
        <w:ind w:left="40" w:right="60" w:firstLine="720"/>
      </w:pPr>
      <w:r>
        <w:t xml:space="preserve"> </w:t>
      </w:r>
      <w:r>
        <w:rPr>
          <w:rStyle w:val="11"/>
        </w:rPr>
        <w:t>консультации по предполагаемым типам освещения и осветительного оборудования дворовой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участие в разработке проекта благоустройства дворовой территории, обсуждение решений с архитекторами, проектировщиками и другими профильными специалистами, с лицами, осуществляющими управление многоквартирными домами;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</w:t>
      </w:r>
      <w:r>
        <w:t xml:space="preserve">и </w:t>
      </w:r>
      <w:r>
        <w:rPr>
          <w:rStyle w:val="11"/>
        </w:rPr>
        <w:t>других заинтересованных сторон.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Проведение общественного обсуждения обеспечивается администрацией </w:t>
      </w:r>
      <w:r w:rsidR="00511D1E">
        <w:t>Городского поселения поселок Старая Торопа Западнодвинского района Тверской области</w:t>
      </w:r>
    </w:p>
    <w:p w:rsidR="00BC72D5" w:rsidRDefault="00893B42">
      <w:pPr>
        <w:pStyle w:val="5"/>
        <w:numPr>
          <w:ilvl w:val="1"/>
          <w:numId w:val="6"/>
        </w:numPr>
        <w:shd w:val="clear" w:color="auto" w:fill="auto"/>
        <w:tabs>
          <w:tab w:val="left" w:pos="1246"/>
        </w:tabs>
        <w:spacing w:before="0" w:after="0" w:line="317" w:lineRule="exact"/>
        <w:ind w:left="40" w:right="60" w:firstLine="720"/>
      </w:pPr>
      <w:r>
        <w:rPr>
          <w:rStyle w:val="11"/>
        </w:rPr>
        <w:t>Проведение общественного обсуждения проекта Программы по территориям общего пользования предусматривающего в том числе: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>совместное определение целей и задач по развитию общественных территорий, изучения проблем и потенциалов указанных территорий;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определение основных видов активностей, функциональных зон и их взаимного расположения на выбранной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t xml:space="preserve"> </w:t>
      </w:r>
      <w:r>
        <w:rPr>
          <w:rStyle w:val="11"/>
        </w:rPr>
        <w:t>консультации в выборе типов покрытий, с учетом функционального зонирования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firstLine="720"/>
      </w:pPr>
      <w:r>
        <w:t xml:space="preserve"> </w:t>
      </w:r>
      <w:r>
        <w:rPr>
          <w:rStyle w:val="11"/>
        </w:rPr>
        <w:t>консультации по предполагаемым типам озеленения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консультации по предполагаемым типам освещения и осветительного оборудования общественной территории;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участие в разработке проекта благоустройства общественной территории, обсуждение решений с архитекторами, проектировщиками и другими профильными специалистами;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40" w:right="60" w:firstLine="720"/>
      </w:pPr>
      <w:r>
        <w:rPr>
          <w:rStyle w:val="11"/>
        </w:rPr>
        <w:t xml:space="preserve">Проведение общественного обсуждения обеспечивается администрацией </w:t>
      </w:r>
      <w:r w:rsidR="00511D1E">
        <w:t>Городского поселения поселок Старая Торопа Западнодвинского района Тверской области</w:t>
      </w:r>
      <w:r>
        <w:rPr>
          <w:rStyle w:val="11"/>
        </w:rPr>
        <w:t>.</w:t>
      </w:r>
    </w:p>
    <w:p w:rsidR="00BC72D5" w:rsidRDefault="00893B42">
      <w:pPr>
        <w:pStyle w:val="5"/>
        <w:numPr>
          <w:ilvl w:val="0"/>
          <w:numId w:val="7"/>
        </w:numPr>
        <w:shd w:val="clear" w:color="auto" w:fill="auto"/>
        <w:tabs>
          <w:tab w:val="left" w:pos="1470"/>
        </w:tabs>
        <w:spacing w:before="0" w:after="0" w:line="346" w:lineRule="exact"/>
        <w:ind w:left="40" w:right="60" w:firstLine="720"/>
      </w:pPr>
      <w:r>
        <w:rPr>
          <w:rStyle w:val="11"/>
        </w:rPr>
        <w:t>Оценка общественной комиссией предложений заинтересованных лиц, предусматривающая: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26" w:lineRule="exact"/>
        <w:ind w:left="40" w:right="60" w:firstLine="720"/>
      </w:pPr>
      <w:r>
        <w:rPr>
          <w:rStyle w:val="11"/>
        </w:rPr>
        <w:t xml:space="preserve"> рассмотрение в течение пяти дней со дня окончания срока общественного обсуждения Программы поданных в общественную комиссию предложений;</w:t>
      </w:r>
    </w:p>
    <w:p w:rsidR="00BC72D5" w:rsidRDefault="00893B42">
      <w:pPr>
        <w:pStyle w:val="5"/>
        <w:numPr>
          <w:ilvl w:val="0"/>
          <w:numId w:val="4"/>
        </w:numPr>
        <w:shd w:val="clear" w:color="auto" w:fill="auto"/>
        <w:spacing w:before="0" w:after="0" w:line="341" w:lineRule="exact"/>
        <w:ind w:left="40" w:right="60" w:firstLine="720"/>
      </w:pPr>
      <w:r>
        <w:rPr>
          <w:rStyle w:val="11"/>
        </w:rPr>
        <w:lastRenderedPageBreak/>
        <w:t xml:space="preserve"> формирование предложений для внесения в проект Программы и направление их в администрацию </w:t>
      </w:r>
      <w:r w:rsidR="00511D1E">
        <w:t>Городского поселения поселок Старая Торопа Западнодвинского района Тверской области</w:t>
      </w:r>
      <w:r>
        <w:rPr>
          <w:rStyle w:val="11"/>
        </w:rPr>
        <w:t>.</w:t>
      </w:r>
    </w:p>
    <w:p w:rsidR="00BC72D5" w:rsidRDefault="00893B42">
      <w:pPr>
        <w:pStyle w:val="5"/>
        <w:numPr>
          <w:ilvl w:val="0"/>
          <w:numId w:val="6"/>
        </w:numPr>
        <w:shd w:val="clear" w:color="auto" w:fill="auto"/>
        <w:tabs>
          <w:tab w:val="left" w:pos="1063"/>
        </w:tabs>
        <w:spacing w:before="0" w:after="0" w:line="322" w:lineRule="exact"/>
        <w:ind w:left="40" w:right="60" w:firstLine="720"/>
      </w:pPr>
      <w:r>
        <w:rPr>
          <w:rStyle w:val="11"/>
        </w:rPr>
        <w:t>Предложения, полученные в ходе общественного обсуждения проекта Программы, носят рекомендательный характер. Не поступление предложений по проекту Программы в срок, установленный для общественного обсуждения проекта Программы, не является препятствием для ее утверждения.</w:t>
      </w: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511D1E" w:rsidRDefault="00511D1E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37570C" w:rsidRDefault="0037570C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  <w:rPr>
          <w:rStyle w:val="11"/>
        </w:rPr>
      </w:pPr>
    </w:p>
    <w:p w:rsidR="00BC72D5" w:rsidRDefault="00893B42">
      <w:pPr>
        <w:pStyle w:val="5"/>
        <w:shd w:val="clear" w:color="auto" w:fill="auto"/>
        <w:spacing w:before="0" w:after="0" w:line="322" w:lineRule="exact"/>
        <w:ind w:left="8080" w:right="40" w:firstLine="0"/>
        <w:jc w:val="right"/>
      </w:pPr>
      <w:r>
        <w:rPr>
          <w:rStyle w:val="11"/>
        </w:rPr>
        <w:t>Приложение 1 к Порядку</w:t>
      </w:r>
    </w:p>
    <w:p w:rsidR="00BC72D5" w:rsidRDefault="00893B42">
      <w:pPr>
        <w:pStyle w:val="5"/>
        <w:shd w:val="clear" w:color="auto" w:fill="auto"/>
        <w:spacing w:before="0" w:after="608" w:line="322" w:lineRule="exact"/>
        <w:ind w:left="3360" w:right="40" w:firstLine="0"/>
        <w:jc w:val="right"/>
      </w:pPr>
      <w:r>
        <w:rPr>
          <w:rStyle w:val="11"/>
        </w:rPr>
        <w:t xml:space="preserve">общественного обсуждения проекта муниципальной программы </w:t>
      </w:r>
      <w:r w:rsidR="00511D1E">
        <w:rPr>
          <w:rStyle w:val="11"/>
        </w:rPr>
        <w:t>муниципального образования «Городское поселение поселок Старая Торопа Западнодвинского района Тверской области</w:t>
      </w:r>
      <w:r>
        <w:rPr>
          <w:rStyle w:val="11"/>
        </w:rPr>
        <w:t>» «Формирование комфортной городской среды» на 201</w:t>
      </w:r>
      <w:r w:rsidR="00511D1E">
        <w:rPr>
          <w:rStyle w:val="11"/>
        </w:rPr>
        <w:t>8</w:t>
      </w:r>
      <w:r w:rsidR="001B56B0">
        <w:rPr>
          <w:rStyle w:val="11"/>
        </w:rPr>
        <w:t xml:space="preserve">-2022 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</w:p>
    <w:p w:rsidR="00BC72D5" w:rsidRDefault="00893B42">
      <w:pPr>
        <w:pStyle w:val="30"/>
        <w:keepNext/>
        <w:keepLines/>
        <w:shd w:val="clear" w:color="auto" w:fill="auto"/>
        <w:spacing w:before="0" w:after="366" w:line="312" w:lineRule="exact"/>
        <w:ind w:right="20"/>
      </w:pPr>
      <w:bookmarkStart w:id="3" w:name="bookmark10"/>
      <w:r>
        <w:rPr>
          <w:rStyle w:val="31"/>
          <w:b/>
          <w:bCs/>
        </w:rPr>
        <w:t xml:space="preserve">Предложение по проекту Программы муниципального образования </w:t>
      </w:r>
      <w:r w:rsidR="00511D1E">
        <w:t>Городское поселение поселок Старая Торопа Западнодвинского района Тверской области</w:t>
      </w:r>
      <w:r w:rsidR="00511D1E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«Формирование комфортной городской среды» на 201</w:t>
      </w:r>
      <w:r w:rsidR="00511D1E">
        <w:rPr>
          <w:rStyle w:val="31"/>
          <w:b/>
          <w:bCs/>
        </w:rPr>
        <w:t>8</w:t>
      </w:r>
      <w:r w:rsidR="001B56B0">
        <w:rPr>
          <w:rStyle w:val="31"/>
          <w:b/>
          <w:bCs/>
        </w:rPr>
        <w:t>-2022</w:t>
      </w:r>
      <w:r>
        <w:rPr>
          <w:rStyle w:val="31"/>
          <w:b/>
          <w:bCs/>
        </w:rPr>
        <w:t xml:space="preserve"> год</w:t>
      </w:r>
      <w:bookmarkEnd w:id="3"/>
      <w:r w:rsidR="001B56B0">
        <w:rPr>
          <w:rStyle w:val="31"/>
          <w:b/>
          <w:bCs/>
        </w:rPr>
        <w:t>ы</w:t>
      </w:r>
    </w:p>
    <w:p w:rsidR="00BC72D5" w:rsidRDefault="00893B42">
      <w:pPr>
        <w:pStyle w:val="5"/>
        <w:shd w:val="clear" w:color="auto" w:fill="auto"/>
        <w:tabs>
          <w:tab w:val="left" w:leader="underscore" w:pos="9563"/>
        </w:tabs>
        <w:spacing w:before="0" w:after="663" w:line="230" w:lineRule="exact"/>
        <w:ind w:left="7000" w:firstLine="0"/>
      </w:pPr>
      <w:r>
        <w:rPr>
          <w:rStyle w:val="11"/>
        </w:rPr>
        <w:t>Дата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spacing w:before="0" w:after="58" w:line="230" w:lineRule="exact"/>
        <w:ind w:left="20" w:firstLine="0"/>
      </w:pPr>
      <w:r>
        <w:rPr>
          <w:rStyle w:val="11"/>
        </w:rPr>
        <w:t>Куда: в общественную комиссию</w:t>
      </w:r>
    </w:p>
    <w:p w:rsidR="00511D1E" w:rsidRDefault="00511D1E" w:rsidP="00511D1E">
      <w:pPr>
        <w:pStyle w:val="5"/>
        <w:shd w:val="clear" w:color="auto" w:fill="auto"/>
        <w:spacing w:before="0" w:after="0" w:line="317" w:lineRule="exact"/>
        <w:ind w:right="40" w:firstLine="0"/>
        <w:rPr>
          <w:rStyle w:val="11"/>
        </w:rPr>
      </w:pPr>
      <w:r>
        <w:rPr>
          <w:rStyle w:val="11"/>
        </w:rPr>
        <w:t>172630, Тверская область, Западнодвинский район, пгт Старая Торопа, ул. Кирова, д.16.</w:t>
      </w:r>
    </w:p>
    <w:p w:rsidR="00511D1E" w:rsidRDefault="00511D1E">
      <w:pPr>
        <w:pStyle w:val="5"/>
        <w:shd w:val="clear" w:color="auto" w:fill="auto"/>
        <w:tabs>
          <w:tab w:val="left" w:leader="underscore" w:pos="8140"/>
        </w:tabs>
        <w:spacing w:before="0" w:after="594" w:line="230" w:lineRule="exact"/>
        <w:ind w:left="20" w:firstLine="0"/>
        <w:rPr>
          <w:rStyle w:val="11"/>
        </w:rPr>
      </w:pPr>
    </w:p>
    <w:p w:rsidR="00BC72D5" w:rsidRDefault="00893B42">
      <w:pPr>
        <w:pStyle w:val="5"/>
        <w:shd w:val="clear" w:color="auto" w:fill="auto"/>
        <w:tabs>
          <w:tab w:val="left" w:leader="underscore" w:pos="8140"/>
        </w:tabs>
        <w:spacing w:before="0" w:after="594" w:line="230" w:lineRule="exact"/>
        <w:ind w:left="20" w:firstLine="0"/>
      </w:pPr>
      <w:r>
        <w:rPr>
          <w:rStyle w:val="11"/>
        </w:rPr>
        <w:t>Наименование (фамилия, имя, отчество) заинтересованного лица</w:t>
      </w:r>
      <w:r>
        <w:rPr>
          <w:rStyle w:val="11"/>
        </w:rPr>
        <w:tab/>
      </w:r>
    </w:p>
    <w:p w:rsidR="00BC72D5" w:rsidRDefault="00893B42">
      <w:pPr>
        <w:pStyle w:val="5"/>
        <w:shd w:val="clear" w:color="auto" w:fill="auto"/>
        <w:spacing w:before="0" w:after="0" w:line="317" w:lineRule="exact"/>
        <w:ind w:left="20" w:firstLine="0"/>
      </w:pPr>
      <w:r>
        <w:t>Местонахождение заинтересованного лица (юридический адрес и (или) почтовый</w:t>
      </w:r>
    </w:p>
    <w:p w:rsidR="00BC72D5" w:rsidRDefault="00893B42">
      <w:pPr>
        <w:pStyle w:val="5"/>
        <w:shd w:val="clear" w:color="auto" w:fill="auto"/>
        <w:tabs>
          <w:tab w:val="left" w:leader="underscore" w:pos="7086"/>
        </w:tabs>
        <w:spacing w:before="0" w:after="0" w:line="317" w:lineRule="exact"/>
        <w:ind w:left="20" w:firstLine="0"/>
      </w:pPr>
      <w:r>
        <w:t>адрес)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tabs>
          <w:tab w:val="left" w:leader="underscore" w:pos="8140"/>
        </w:tabs>
        <w:spacing w:before="0" w:after="0" w:line="317" w:lineRule="exact"/>
        <w:ind w:left="20" w:firstLine="0"/>
      </w:pPr>
      <w:r>
        <w:t>ИНН, ОГРН, КПП (для юридического лица)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tabs>
          <w:tab w:val="left" w:leader="underscore" w:pos="8140"/>
        </w:tabs>
        <w:spacing w:before="0" w:after="296" w:line="317" w:lineRule="exact"/>
        <w:ind w:left="20" w:firstLine="0"/>
      </w:pPr>
      <w:r>
        <w:t>Контактный телефон (факс)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tabs>
          <w:tab w:val="left" w:leader="underscore" w:pos="5914"/>
        </w:tabs>
        <w:spacing w:before="0" w:after="973" w:line="322" w:lineRule="exact"/>
        <w:ind w:left="20" w:right="40" w:firstLine="720"/>
        <w:jc w:val="left"/>
      </w:pPr>
      <w:r>
        <w:t>Изучив проект Программы, предлагаем (-аю) внести следующие изменения и (или) дополнения в проект Программы:</w:t>
      </w:r>
      <w:r>
        <w:rPr>
          <w:rStyle w:val="4"/>
        </w:rPr>
        <w:tab/>
      </w:r>
    </w:p>
    <w:p w:rsidR="00BC72D5" w:rsidRDefault="00893B42">
      <w:pPr>
        <w:pStyle w:val="5"/>
        <w:shd w:val="clear" w:color="auto" w:fill="auto"/>
        <w:spacing w:before="0" w:after="968" w:line="230" w:lineRule="exact"/>
        <w:ind w:left="20" w:firstLine="720"/>
        <w:jc w:val="left"/>
      </w:pPr>
      <w:r>
        <w:t>К настоящим предложениям прилагаются документы на листах.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right="20" w:firstLine="0"/>
        <w:jc w:val="center"/>
        <w:sectPr w:rsidR="00BC72D5">
          <w:type w:val="continuous"/>
          <w:pgSz w:w="11909" w:h="16838"/>
          <w:pgMar w:top="1279" w:right="837" w:bottom="1279" w:left="861" w:header="0" w:footer="3" w:gutter="0"/>
          <w:cols w:space="720"/>
          <w:noEndnote/>
          <w:docGrid w:linePitch="360"/>
        </w:sectPr>
      </w:pPr>
      <w:r>
        <w:t>(подпись, фамилия, имя, отчество подписавшего предложение по проекту Программы)</w:t>
      </w:r>
    </w:p>
    <w:p w:rsidR="00511D1E" w:rsidRDefault="00893B42" w:rsidP="00511D1E">
      <w:pPr>
        <w:pStyle w:val="5"/>
        <w:shd w:val="clear" w:color="auto" w:fill="auto"/>
        <w:spacing w:before="0" w:after="0" w:line="326" w:lineRule="exact"/>
        <w:ind w:left="4920" w:right="20" w:firstLine="0"/>
        <w:jc w:val="right"/>
      </w:pPr>
      <w:r>
        <w:lastRenderedPageBreak/>
        <w:t>Приложение 2 к Порядку</w:t>
      </w:r>
    </w:p>
    <w:p w:rsidR="00511D1E" w:rsidRDefault="00511D1E" w:rsidP="00511D1E">
      <w:pPr>
        <w:pStyle w:val="5"/>
        <w:shd w:val="clear" w:color="auto" w:fill="auto"/>
        <w:spacing w:before="0" w:after="608" w:line="322" w:lineRule="exact"/>
        <w:ind w:left="3360" w:right="40" w:firstLine="0"/>
        <w:jc w:val="right"/>
      </w:pPr>
      <w:r>
        <w:rPr>
          <w:rStyle w:val="11"/>
        </w:rPr>
        <w:t>общественного обсуждения проекта муниципальной программы муниципального образования «Городское поселение поселок Старая Торопа Западнодвинского района Тверской области» «Формирование комфортной городской среды» на 2018</w:t>
      </w:r>
      <w:r w:rsidR="001B56B0">
        <w:rPr>
          <w:rStyle w:val="11"/>
        </w:rPr>
        <w:t xml:space="preserve">-2022 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</w:p>
    <w:p w:rsidR="00511D1E" w:rsidRDefault="00511D1E">
      <w:pPr>
        <w:pStyle w:val="20"/>
        <w:shd w:val="clear" w:color="auto" w:fill="auto"/>
        <w:spacing w:after="370"/>
      </w:pPr>
    </w:p>
    <w:p w:rsidR="00BC72D5" w:rsidRDefault="00893B42">
      <w:pPr>
        <w:pStyle w:val="20"/>
        <w:shd w:val="clear" w:color="auto" w:fill="auto"/>
        <w:spacing w:after="370"/>
      </w:pPr>
      <w:r>
        <w:t>ПРОТОКОЛ общего собрания организации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firstLine="0"/>
        <w:jc w:val="center"/>
      </w:pPr>
      <w:r>
        <w:t>(название организации)</w:t>
      </w:r>
    </w:p>
    <w:p w:rsidR="00511D1E" w:rsidRDefault="00511D1E">
      <w:pPr>
        <w:pStyle w:val="5"/>
        <w:shd w:val="clear" w:color="auto" w:fill="auto"/>
        <w:spacing w:before="0" w:after="0" w:line="230" w:lineRule="exact"/>
        <w:ind w:firstLine="0"/>
        <w:jc w:val="center"/>
      </w:pPr>
    </w:p>
    <w:p w:rsidR="00511D1E" w:rsidRDefault="00511D1E" w:rsidP="00511D1E">
      <w:pPr>
        <w:pStyle w:val="5"/>
        <w:shd w:val="clear" w:color="auto" w:fill="auto"/>
        <w:tabs>
          <w:tab w:val="left" w:pos="570"/>
          <w:tab w:val="center" w:pos="4916"/>
        </w:tabs>
        <w:spacing w:before="0" w:after="0" w:line="230" w:lineRule="exact"/>
        <w:ind w:firstLine="0"/>
        <w:jc w:val="left"/>
      </w:pPr>
      <w:r>
        <w:tab/>
        <w:t>пгт Старая Торопа</w:t>
      </w:r>
      <w:r>
        <w:tab/>
      </w:r>
      <w:r w:rsidR="0037570C">
        <w:t xml:space="preserve">                                                                                        «____»_____ 2018 года    </w:t>
      </w:r>
    </w:p>
    <w:p w:rsidR="00511D1E" w:rsidRDefault="00511D1E" w:rsidP="00511D1E">
      <w:pPr>
        <w:pStyle w:val="5"/>
        <w:shd w:val="clear" w:color="auto" w:fill="auto"/>
        <w:spacing w:before="0" w:after="0" w:line="230" w:lineRule="exact"/>
        <w:ind w:left="-3119" w:firstLine="3119"/>
        <w:sectPr w:rsidR="00511D1E" w:rsidSect="00511D1E">
          <w:pgSz w:w="11909" w:h="16838"/>
          <w:pgMar w:top="900" w:right="1368" w:bottom="900" w:left="709" w:header="0" w:footer="3" w:gutter="0"/>
          <w:cols w:space="720"/>
          <w:noEndnote/>
          <w:docGrid w:linePitch="360"/>
        </w:sectPr>
      </w:pPr>
    </w:p>
    <w:p w:rsidR="00BC72D5" w:rsidRDefault="00BC72D5">
      <w:pPr>
        <w:spacing w:before="94" w:after="94" w:line="240" w:lineRule="exact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 w:rsidSect="00511D1E">
          <w:type w:val="continuous"/>
          <w:pgSz w:w="11909" w:h="16838"/>
          <w:pgMar w:top="238" w:right="244" w:bottom="249" w:left="1134" w:header="0" w:footer="6" w:gutter="0"/>
          <w:cols w:space="720"/>
          <w:noEndnote/>
          <w:docGrid w:linePitch="360"/>
        </w:sectPr>
      </w:pPr>
    </w:p>
    <w:p w:rsidR="00BC72D5" w:rsidRDefault="00BC72D5">
      <w:pPr>
        <w:spacing w:before="68" w:after="68" w:line="240" w:lineRule="exact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72D5" w:rsidRDefault="00893B42">
      <w:pPr>
        <w:pStyle w:val="5"/>
        <w:framePr w:h="226" w:wrap="around" w:vAnchor="text" w:hAnchor="margin" w:x="2" w:y="34"/>
        <w:shd w:val="clear" w:color="auto" w:fill="auto"/>
        <w:spacing w:before="0" w:after="0" w:line="210" w:lineRule="exact"/>
        <w:ind w:firstLine="0"/>
        <w:jc w:val="left"/>
      </w:pPr>
      <w:r>
        <w:rPr>
          <w:rStyle w:val="Exact0"/>
          <w:spacing w:val="0"/>
        </w:rPr>
        <w:t xml:space="preserve">Присутствовали </w:t>
      </w:r>
      <w:r>
        <w:rPr>
          <w:rStyle w:val="Exact1"/>
          <w:spacing w:val="0"/>
        </w:rPr>
        <w:t>-</w:t>
      </w:r>
    </w:p>
    <w:p w:rsidR="00BC72D5" w:rsidRDefault="00893B42">
      <w:pPr>
        <w:pStyle w:val="5"/>
        <w:shd w:val="clear" w:color="auto" w:fill="auto"/>
        <w:tabs>
          <w:tab w:val="right" w:leader="underscore" w:pos="2640"/>
          <w:tab w:val="right" w:pos="2933"/>
          <w:tab w:val="right" w:pos="4219"/>
          <w:tab w:val="right" w:pos="5688"/>
        </w:tabs>
        <w:spacing w:before="0" w:after="44" w:line="230" w:lineRule="exact"/>
        <w:ind w:left="1320" w:firstLine="0"/>
      </w:pPr>
      <w:r>
        <w:rPr>
          <w:rStyle w:val="11"/>
        </w:rPr>
        <w:t>чел. (</w:t>
      </w:r>
      <w:r>
        <w:rPr>
          <w:rStyle w:val="4"/>
        </w:rPr>
        <w:tab/>
      </w:r>
      <w:r>
        <w:rPr>
          <w:rStyle w:val="11"/>
        </w:rPr>
        <w:t>%</w:t>
      </w:r>
      <w:r>
        <w:rPr>
          <w:rStyle w:val="11"/>
        </w:rPr>
        <w:tab/>
        <w:t>от</w:t>
      </w:r>
      <w:r>
        <w:rPr>
          <w:rStyle w:val="11"/>
        </w:rPr>
        <w:tab/>
        <w:t>численности</w:t>
      </w:r>
      <w:r>
        <w:rPr>
          <w:rStyle w:val="11"/>
        </w:rPr>
        <w:tab/>
        <w:t>организации)</w:t>
      </w:r>
    </w:p>
    <w:p w:rsidR="00BC72D5" w:rsidRDefault="00893B42">
      <w:pPr>
        <w:pStyle w:val="5"/>
        <w:shd w:val="clear" w:color="auto" w:fill="auto"/>
        <w:spacing w:before="0" w:after="232" w:line="230" w:lineRule="exact"/>
        <w:ind w:left="40" w:firstLine="0"/>
      </w:pPr>
      <w:r>
        <w:t>Кворум имеется.</w:t>
      </w:r>
    </w:p>
    <w:p w:rsidR="00BC72D5" w:rsidRDefault="00893B42">
      <w:pPr>
        <w:pStyle w:val="5"/>
        <w:shd w:val="clear" w:color="auto" w:fill="auto"/>
        <w:spacing w:before="0" w:after="0" w:line="336" w:lineRule="exact"/>
        <w:ind w:left="40" w:right="320" w:firstLine="0"/>
      </w:pPr>
      <w:r>
        <w:rPr>
          <w:rStyle w:val="a6"/>
        </w:rPr>
        <w:t xml:space="preserve">Повестка дня: </w:t>
      </w:r>
      <w:r>
        <w:t xml:space="preserve">О рассмотрении предложений (замечаний) к проекту муниципальной программы </w:t>
      </w:r>
      <w:r w:rsidR="0037570C">
        <w:t>муниципального образования Городское поселение поселок Старая Торопа Западнодвинского района Тверской области</w:t>
      </w:r>
      <w:r>
        <w:t>» «Формирование комфортной городской среды» на 201</w:t>
      </w:r>
      <w:r w:rsidR="0037570C">
        <w:t>8</w:t>
      </w:r>
      <w:r w:rsidR="001B56B0">
        <w:t>-2022</w:t>
      </w:r>
      <w:r>
        <w:t xml:space="preserve"> год</w:t>
      </w:r>
      <w:r w:rsidR="001B56B0">
        <w:t>ы</w:t>
      </w:r>
      <w:r>
        <w:t>.</w:t>
      </w:r>
    </w:p>
    <w:p w:rsidR="00BC72D5" w:rsidRDefault="00893B42">
      <w:pPr>
        <w:pStyle w:val="51"/>
        <w:shd w:val="clear" w:color="auto" w:fill="auto"/>
        <w:tabs>
          <w:tab w:val="left" w:leader="underscore" w:pos="9148"/>
        </w:tabs>
        <w:spacing w:after="70" w:line="210" w:lineRule="exact"/>
        <w:ind w:left="40"/>
      </w:pPr>
      <w:r>
        <w:rPr>
          <w:rStyle w:val="5TimesNewRoman105pt"/>
          <w:rFonts w:eastAsia="Franklin Gothic Book"/>
        </w:rPr>
        <w:t>1</w:t>
      </w:r>
      <w:r>
        <w:t>.</w:t>
      </w:r>
      <w:r>
        <w:rPr>
          <w:rStyle w:val="52"/>
        </w:rPr>
        <w:t xml:space="preserve"> .  </w:t>
      </w:r>
      <w:r>
        <w:rPr>
          <w:rStyle w:val="52"/>
        </w:rPr>
        <w:tab/>
      </w:r>
    </w:p>
    <w:p w:rsidR="00BC72D5" w:rsidRDefault="00893B42">
      <w:pPr>
        <w:pStyle w:val="221"/>
        <w:keepNext/>
        <w:keepLines/>
        <w:numPr>
          <w:ilvl w:val="0"/>
          <w:numId w:val="8"/>
        </w:numPr>
        <w:shd w:val="clear" w:color="auto" w:fill="auto"/>
        <w:tabs>
          <w:tab w:val="left" w:leader="underscore" w:pos="9148"/>
          <w:tab w:val="left" w:pos="2584"/>
        </w:tabs>
        <w:spacing w:before="0" w:after="547" w:line="220" w:lineRule="exact"/>
        <w:ind w:left="40"/>
      </w:pPr>
      <w:bookmarkStart w:id="4" w:name="bookmark11"/>
      <w:r>
        <w:rPr>
          <w:rStyle w:val="222"/>
        </w:rPr>
        <w:t xml:space="preserve">  </w:t>
      </w:r>
      <w:r>
        <w:rPr>
          <w:rStyle w:val="222"/>
        </w:rPr>
        <w:tab/>
      </w:r>
      <w:bookmarkEnd w:id="4"/>
    </w:p>
    <w:p w:rsidR="00BC72D5" w:rsidRDefault="00893B42">
      <w:pPr>
        <w:pStyle w:val="5"/>
        <w:shd w:val="clear" w:color="auto" w:fill="auto"/>
        <w:spacing w:before="0" w:after="0" w:line="326" w:lineRule="exact"/>
        <w:ind w:left="40" w:right="320" w:firstLine="0"/>
      </w:pPr>
      <w:r>
        <w:rPr>
          <w:rStyle w:val="a6"/>
        </w:rPr>
        <w:t xml:space="preserve">Предложено: </w:t>
      </w:r>
      <w:r>
        <w:t xml:space="preserve">Утвердить следующие предложения (замечания) </w:t>
      </w:r>
      <w:r w:rsidR="0037570C">
        <w:t xml:space="preserve">по </w:t>
      </w:r>
      <w:r>
        <w:t xml:space="preserve">проекту муниципальной программы </w:t>
      </w:r>
      <w:r w:rsidR="0037570C">
        <w:t xml:space="preserve">муниципального образования </w:t>
      </w:r>
      <w:r>
        <w:t xml:space="preserve"> </w:t>
      </w:r>
      <w:r w:rsidR="0037570C">
        <w:t>Городское поселение поселок Старая Торопа Западнодвинского района Тверской области</w:t>
      </w:r>
      <w:r>
        <w:t xml:space="preserve"> «Формирование комфортной городской среды» на</w:t>
      </w:r>
    </w:p>
    <w:p w:rsidR="00BC72D5" w:rsidRDefault="00893B42">
      <w:pPr>
        <w:pStyle w:val="5"/>
        <w:shd w:val="clear" w:color="auto" w:fill="auto"/>
        <w:spacing w:before="0" w:after="951" w:line="230" w:lineRule="exact"/>
        <w:ind w:left="40" w:firstLine="0"/>
      </w:pPr>
      <w:r>
        <w:t>201</w:t>
      </w:r>
      <w:r w:rsidR="0037570C">
        <w:t>8</w:t>
      </w:r>
      <w:r w:rsidR="001B56B0">
        <w:t>-2022</w:t>
      </w:r>
      <w:r>
        <w:t xml:space="preserve"> год</w:t>
      </w:r>
      <w:r w:rsidR="001B56B0">
        <w:t>ы</w:t>
      </w:r>
      <w:r>
        <w:t>.</w:t>
      </w:r>
    </w:p>
    <w:p w:rsidR="00BC72D5" w:rsidRDefault="00893B42">
      <w:pPr>
        <w:pStyle w:val="20"/>
        <w:shd w:val="clear" w:color="auto" w:fill="auto"/>
        <w:spacing w:line="307" w:lineRule="exact"/>
        <w:ind w:left="40"/>
        <w:jc w:val="both"/>
      </w:pPr>
      <w:r>
        <w:t>Голосовали:</w:t>
      </w:r>
    </w:p>
    <w:p w:rsidR="00BC72D5" w:rsidRDefault="00893B42">
      <w:pPr>
        <w:pStyle w:val="5"/>
        <w:shd w:val="clear" w:color="auto" w:fill="auto"/>
        <w:tabs>
          <w:tab w:val="right" w:leader="underscore" w:pos="3242"/>
          <w:tab w:val="right" w:pos="4219"/>
          <w:tab w:val="right" w:pos="4269"/>
          <w:tab w:val="center" w:pos="4840"/>
        </w:tabs>
        <w:spacing w:before="0" w:after="0" w:line="307" w:lineRule="exact"/>
        <w:ind w:left="40" w:firstLine="0"/>
      </w:pPr>
      <w:r>
        <w:t>«за»-</w:t>
      </w:r>
      <w:r>
        <w:rPr>
          <w:rStyle w:val="11"/>
        </w:rPr>
        <w:tab/>
        <w:t>присутствующих</w:t>
      </w:r>
      <w:r>
        <w:rPr>
          <w:rStyle w:val="11"/>
        </w:rPr>
        <w:tab/>
        <w:t>на</w:t>
      </w:r>
      <w:r>
        <w:rPr>
          <w:rStyle w:val="11"/>
        </w:rPr>
        <w:tab/>
        <w:t>общем</w:t>
      </w:r>
      <w:r>
        <w:rPr>
          <w:rStyle w:val="11"/>
        </w:rPr>
        <w:tab/>
        <w:t>собрании;</w:t>
      </w:r>
    </w:p>
    <w:p w:rsidR="00BC72D5" w:rsidRDefault="00893B42">
      <w:pPr>
        <w:pStyle w:val="5"/>
        <w:shd w:val="clear" w:color="auto" w:fill="auto"/>
        <w:tabs>
          <w:tab w:val="right" w:leader="underscore" w:pos="3808"/>
          <w:tab w:val="right" w:pos="4823"/>
          <w:tab w:val="right" w:pos="4840"/>
          <w:tab w:val="left" w:pos="5045"/>
        </w:tabs>
        <w:spacing w:before="0" w:after="0" w:line="307" w:lineRule="exact"/>
        <w:ind w:left="40" w:firstLine="0"/>
      </w:pPr>
      <w:r>
        <w:rPr>
          <w:rStyle w:val="11"/>
        </w:rPr>
        <w:t>«против»-</w:t>
      </w:r>
      <w:r>
        <w:rPr>
          <w:rStyle w:val="11"/>
        </w:rPr>
        <w:tab/>
        <w:t>присутствующих</w:t>
      </w:r>
      <w:r>
        <w:rPr>
          <w:rStyle w:val="11"/>
        </w:rPr>
        <w:tab/>
        <w:t>на</w:t>
      </w:r>
      <w:r>
        <w:rPr>
          <w:rStyle w:val="11"/>
        </w:rPr>
        <w:tab/>
        <w:t>общем</w:t>
      </w:r>
      <w:r>
        <w:rPr>
          <w:rStyle w:val="11"/>
        </w:rPr>
        <w:tab/>
        <w:t>собрании;</w:t>
      </w:r>
    </w:p>
    <w:p w:rsidR="00BC72D5" w:rsidRDefault="00893B42">
      <w:pPr>
        <w:pStyle w:val="5"/>
        <w:shd w:val="clear" w:color="auto" w:fill="auto"/>
        <w:tabs>
          <w:tab w:val="right" w:leader="underscore" w:pos="4504"/>
          <w:tab w:val="left" w:pos="5011"/>
          <w:tab w:val="left" w:pos="4864"/>
        </w:tabs>
        <w:spacing w:before="0" w:after="261" w:line="230" w:lineRule="exact"/>
        <w:ind w:left="40" w:firstLine="0"/>
      </w:pPr>
      <w:r>
        <w:rPr>
          <w:rStyle w:val="11"/>
        </w:rPr>
        <w:t>«воздержались»—</w:t>
      </w:r>
      <w:r>
        <w:rPr>
          <w:rStyle w:val="11"/>
        </w:rPr>
        <w:tab/>
        <w:t>присутствующих</w:t>
      </w:r>
      <w:r>
        <w:rPr>
          <w:rStyle w:val="11"/>
        </w:rPr>
        <w:tab/>
        <w:t>на</w:t>
      </w:r>
      <w:r>
        <w:rPr>
          <w:rStyle w:val="11"/>
        </w:rPr>
        <w:tab/>
        <w:t>общем собрании.</w:t>
      </w:r>
    </w:p>
    <w:p w:rsidR="00BC72D5" w:rsidRDefault="00893B42">
      <w:pPr>
        <w:pStyle w:val="5"/>
        <w:shd w:val="clear" w:color="auto" w:fill="auto"/>
        <w:tabs>
          <w:tab w:val="right" w:pos="3597"/>
          <w:tab w:val="right" w:pos="5248"/>
          <w:tab w:val="right" w:pos="6683"/>
          <w:tab w:val="right" w:pos="7744"/>
          <w:tab w:val="right" w:pos="9597"/>
        </w:tabs>
        <w:spacing w:before="0" w:after="0" w:line="312" w:lineRule="exact"/>
        <w:ind w:left="40" w:firstLine="0"/>
      </w:pPr>
      <w:r>
        <w:rPr>
          <w:rStyle w:val="a6"/>
        </w:rPr>
        <w:t>Принято решение:</w:t>
      </w:r>
      <w:r>
        <w:rPr>
          <w:rStyle w:val="a6"/>
        </w:rPr>
        <w:tab/>
      </w:r>
      <w:r>
        <w:t>следующие</w:t>
      </w:r>
      <w:r>
        <w:tab/>
        <w:t>предложения</w:t>
      </w:r>
      <w:r>
        <w:tab/>
        <w:t>(замечания)</w:t>
      </w:r>
      <w:r w:rsidR="0037570C">
        <w:t xml:space="preserve"> по </w:t>
      </w:r>
      <w:r>
        <w:tab/>
        <w:t>проекту</w:t>
      </w:r>
      <w:r>
        <w:tab/>
        <w:t>муниципальной</w:t>
      </w:r>
    </w:p>
    <w:p w:rsidR="00BC72D5" w:rsidRDefault="00893B42">
      <w:pPr>
        <w:pStyle w:val="5"/>
        <w:shd w:val="clear" w:color="auto" w:fill="auto"/>
        <w:spacing w:before="0" w:after="0" w:line="312" w:lineRule="exact"/>
        <w:ind w:left="40" w:firstLine="0"/>
      </w:pPr>
      <w:r>
        <w:t xml:space="preserve">программы </w:t>
      </w:r>
      <w:r w:rsidR="0037570C">
        <w:t>муниципального образования</w:t>
      </w:r>
      <w:r>
        <w:t xml:space="preserve"> </w:t>
      </w:r>
      <w:r w:rsidR="0037570C">
        <w:t>Городское поселение поселок Старая Торопа Западнодвинского района Тверской области</w:t>
      </w:r>
      <w:r>
        <w:t xml:space="preserve"> «Формирование комфортной городской среды» на</w:t>
      </w:r>
    </w:p>
    <w:p w:rsidR="00BC72D5" w:rsidRDefault="00893B42">
      <w:pPr>
        <w:pStyle w:val="5"/>
        <w:shd w:val="clear" w:color="auto" w:fill="auto"/>
        <w:spacing w:before="0" w:after="0" w:line="230" w:lineRule="exact"/>
        <w:ind w:left="40" w:firstLine="0"/>
        <w:sectPr w:rsidR="00BC72D5">
          <w:type w:val="continuous"/>
          <w:pgSz w:w="11909" w:h="16838"/>
          <w:pgMar w:top="900" w:right="979" w:bottom="900" w:left="1013" w:header="0" w:footer="3" w:gutter="0"/>
          <w:cols w:space="720"/>
          <w:noEndnote/>
          <w:docGrid w:linePitch="360"/>
        </w:sectPr>
      </w:pPr>
      <w:r>
        <w:t>201</w:t>
      </w:r>
      <w:r w:rsidR="0037570C">
        <w:t>8</w:t>
      </w:r>
      <w:r>
        <w:t xml:space="preserve"> год.</w:t>
      </w:r>
    </w:p>
    <w:p w:rsidR="00BC72D5" w:rsidRDefault="00BC72D5">
      <w:pPr>
        <w:spacing w:line="240" w:lineRule="exact"/>
        <w:rPr>
          <w:sz w:val="19"/>
          <w:szCs w:val="19"/>
        </w:rPr>
      </w:pPr>
    </w:p>
    <w:p w:rsidR="00BC72D5" w:rsidRDefault="00BC72D5">
      <w:pPr>
        <w:spacing w:line="240" w:lineRule="exact"/>
        <w:rPr>
          <w:sz w:val="19"/>
          <w:szCs w:val="19"/>
        </w:rPr>
      </w:pPr>
    </w:p>
    <w:p w:rsidR="00BC72D5" w:rsidRDefault="0037570C" w:rsidP="0037570C">
      <w:pPr>
        <w:tabs>
          <w:tab w:val="left" w:pos="732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BC72D5" w:rsidRDefault="00BC72D5">
      <w:pPr>
        <w:rPr>
          <w:sz w:val="2"/>
          <w:szCs w:val="2"/>
        </w:rPr>
        <w:sectPr w:rsidR="00BC72D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72D5" w:rsidRDefault="00893B42">
      <w:pPr>
        <w:pStyle w:val="5"/>
        <w:framePr w:w="1091" w:h="844" w:wrap="around" w:hAnchor="margin" w:x="5951" w:y="13832"/>
        <w:shd w:val="clear" w:color="auto" w:fill="auto"/>
        <w:spacing w:before="0" w:after="373" w:line="210" w:lineRule="exact"/>
        <w:ind w:firstLine="0"/>
        <w:jc w:val="right"/>
      </w:pPr>
      <w:r>
        <w:rPr>
          <w:rStyle w:val="Exact0"/>
          <w:spacing w:val="0"/>
        </w:rPr>
        <w:t>/ФИО</w:t>
      </w:r>
    </w:p>
    <w:p w:rsidR="00BC72D5" w:rsidRDefault="00893B42">
      <w:pPr>
        <w:pStyle w:val="5"/>
        <w:framePr w:w="1091" w:h="844" w:wrap="around" w:hAnchor="margin" w:x="5951" w:y="13832"/>
        <w:shd w:val="clear" w:color="auto" w:fill="auto"/>
        <w:spacing w:before="0" w:after="0" w:line="210" w:lineRule="exact"/>
        <w:ind w:left="100" w:firstLine="0"/>
        <w:jc w:val="left"/>
      </w:pPr>
      <w:r>
        <w:rPr>
          <w:rStyle w:val="Exact0"/>
          <w:spacing w:val="0"/>
        </w:rPr>
        <w:t>/ФИО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3701"/>
        </w:tabs>
        <w:spacing w:before="0" w:after="53" w:line="230" w:lineRule="exact"/>
        <w:ind w:firstLine="0"/>
        <w:jc w:val="left"/>
      </w:pPr>
      <w:r>
        <w:t>Председатель Общего собрания</w:t>
      </w:r>
      <w:r w:rsidR="0037570C">
        <w:t xml:space="preserve">             </w:t>
      </w:r>
      <w:r>
        <w:tab/>
      </w:r>
    </w:p>
    <w:p w:rsidR="00BC72D5" w:rsidRDefault="0037570C" w:rsidP="003065FB">
      <w:pPr>
        <w:pStyle w:val="5"/>
        <w:shd w:val="clear" w:color="auto" w:fill="auto"/>
        <w:spacing w:before="0" w:after="63" w:line="230" w:lineRule="exact"/>
        <w:ind w:right="20" w:firstLine="0"/>
        <w:jc w:val="left"/>
      </w:pPr>
      <w:r>
        <w:t xml:space="preserve">        </w:t>
      </w:r>
      <w:r w:rsidR="00893B42">
        <w:t>(подпись)</w:t>
      </w:r>
    </w:p>
    <w:p w:rsidR="00BC72D5" w:rsidRDefault="00893B42" w:rsidP="003065FB">
      <w:pPr>
        <w:pStyle w:val="5"/>
        <w:shd w:val="clear" w:color="auto" w:fill="auto"/>
        <w:tabs>
          <w:tab w:val="left" w:leader="underscore" w:pos="3701"/>
        </w:tabs>
        <w:spacing w:before="0" w:after="63" w:line="230" w:lineRule="exact"/>
        <w:ind w:firstLine="0"/>
        <w:jc w:val="left"/>
      </w:pPr>
      <w:r>
        <w:t>Секретарь Общего собрания</w:t>
      </w:r>
      <w:r w:rsidR="0037570C">
        <w:t xml:space="preserve">                </w:t>
      </w:r>
      <w:r>
        <w:rPr>
          <w:rStyle w:val="4"/>
        </w:rPr>
        <w:tab/>
      </w:r>
    </w:p>
    <w:p w:rsidR="00BC72D5" w:rsidRDefault="00893B42" w:rsidP="003065FB">
      <w:pPr>
        <w:pStyle w:val="5"/>
        <w:shd w:val="clear" w:color="auto" w:fill="auto"/>
        <w:spacing w:before="0" w:after="0" w:line="230" w:lineRule="exact"/>
        <w:ind w:right="20" w:firstLine="0"/>
        <w:jc w:val="left"/>
      </w:pPr>
      <w:r>
        <w:lastRenderedPageBreak/>
        <w:t>(подпись)</w:t>
      </w:r>
      <w:r>
        <w:br w:type="page"/>
      </w:r>
    </w:p>
    <w:p w:rsidR="003065FB" w:rsidRDefault="003065FB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lastRenderedPageBreak/>
        <w:t xml:space="preserve">      </w:t>
      </w:r>
      <w:r w:rsidR="00893B42">
        <w:t xml:space="preserve">Приложение 4 </w:t>
      </w:r>
    </w:p>
    <w:p w:rsidR="003065FB" w:rsidRDefault="00893B42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t>к постановлению администрации</w:t>
      </w:r>
    </w:p>
    <w:p w:rsidR="003065FB" w:rsidRDefault="00893B42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t xml:space="preserve"> </w:t>
      </w:r>
      <w:r w:rsidR="0037570C">
        <w:t>городского поселения поселок</w:t>
      </w:r>
    </w:p>
    <w:p w:rsidR="003065FB" w:rsidRDefault="0037570C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</w:pPr>
      <w:r>
        <w:t xml:space="preserve"> Старая Торопа Западнодвинского района</w:t>
      </w:r>
    </w:p>
    <w:p w:rsidR="00BC72D5" w:rsidRDefault="0037570C" w:rsidP="003065FB">
      <w:pPr>
        <w:pStyle w:val="5"/>
        <w:shd w:val="clear" w:color="auto" w:fill="auto"/>
        <w:spacing w:before="0" w:after="0" w:line="326" w:lineRule="exact"/>
        <w:ind w:right="-6066" w:firstLine="0"/>
        <w:jc w:val="right"/>
        <w:sectPr w:rsidR="00BC72D5">
          <w:type w:val="continuous"/>
          <w:pgSz w:w="11909" w:h="16838"/>
          <w:pgMar w:top="1259" w:right="1073" w:bottom="1259" w:left="1073" w:header="0" w:footer="3" w:gutter="6048"/>
          <w:cols w:space="720"/>
          <w:noEndnote/>
          <w:docGrid w:linePitch="360"/>
        </w:sectPr>
      </w:pPr>
      <w:r>
        <w:t xml:space="preserve"> Тверской области</w:t>
      </w:r>
      <w:r w:rsidR="00893B42">
        <w:t xml:space="preserve"> от </w:t>
      </w:r>
      <w:r w:rsidR="002B58CC" w:rsidRPr="002B58CC">
        <w:rPr>
          <w:color w:val="auto"/>
        </w:rPr>
        <w:t>2</w:t>
      </w:r>
      <w:r w:rsidR="00893B42" w:rsidRPr="002B58CC">
        <w:rPr>
          <w:color w:val="auto"/>
        </w:rPr>
        <w:t>0.0</w:t>
      </w:r>
      <w:r w:rsidR="002B58CC" w:rsidRPr="002B58CC">
        <w:rPr>
          <w:color w:val="auto"/>
        </w:rPr>
        <w:t>9</w:t>
      </w:r>
      <w:r w:rsidR="00893B42" w:rsidRPr="002B58CC">
        <w:rPr>
          <w:color w:val="auto"/>
        </w:rPr>
        <w:t>.2017</w:t>
      </w:r>
      <w:r w:rsidR="00893B42">
        <w:t xml:space="preserve"> №</w:t>
      </w:r>
      <w:r w:rsidR="002B58CC">
        <w:t>140</w:t>
      </w:r>
      <w:r w:rsidR="00893B42">
        <w:t xml:space="preserve"> </w:t>
      </w:r>
    </w:p>
    <w:p w:rsidR="00BC72D5" w:rsidRDefault="00BC72D5" w:rsidP="003065FB">
      <w:pPr>
        <w:spacing w:line="240" w:lineRule="exact"/>
        <w:jc w:val="right"/>
        <w:rPr>
          <w:sz w:val="19"/>
          <w:szCs w:val="19"/>
        </w:rPr>
      </w:pPr>
    </w:p>
    <w:p w:rsidR="00BC72D5" w:rsidRDefault="00BC72D5">
      <w:pPr>
        <w:spacing w:line="240" w:lineRule="exact"/>
        <w:rPr>
          <w:sz w:val="19"/>
          <w:szCs w:val="19"/>
        </w:rPr>
      </w:pPr>
    </w:p>
    <w:p w:rsidR="00BC72D5" w:rsidRDefault="00BC72D5">
      <w:pPr>
        <w:spacing w:before="110" w:after="110" w:line="240" w:lineRule="exact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C72D5" w:rsidRDefault="00893B42">
      <w:pPr>
        <w:pStyle w:val="20"/>
        <w:shd w:val="clear" w:color="auto" w:fill="auto"/>
        <w:sectPr w:rsidR="00BC72D5">
          <w:type w:val="continuous"/>
          <w:pgSz w:w="11909" w:h="16838"/>
          <w:pgMar w:top="1311" w:right="4349" w:bottom="1311" w:left="4642" w:header="0" w:footer="3" w:gutter="0"/>
          <w:cols w:space="720"/>
          <w:noEndnote/>
          <w:docGrid w:linePitch="360"/>
        </w:sectPr>
      </w:pPr>
      <w:r>
        <w:t>Состав общественной комиссии</w:t>
      </w:r>
    </w:p>
    <w:p w:rsidR="00BC72D5" w:rsidRPr="00563F44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563F44"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>:</w:t>
      </w:r>
    </w:p>
    <w:p w:rsidR="00BC72D5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Грибалёва Ольга Леонидовна -  Глава администрации городского поселения поселок Старая Торопа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Заместитель председателя: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 xml:space="preserve">Горский Сергей Иванович – Глава городского поселения поселок Старая Торопа 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Секретарь комиссии: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Кудряшова Татьяна Романовна – заведующий общим отделом и отделом земельных отношений</w:t>
      </w: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</w:p>
    <w:p w:rsidR="00563F44" w:rsidRPr="003C2742" w:rsidRDefault="00563F44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Члены комиссии:</w:t>
      </w:r>
    </w:p>
    <w:p w:rsidR="003C2742" w:rsidRP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Лукина Елена Михайловна – главный бухгалтер администрации городского поселения поселок Старая Торопа</w:t>
      </w:r>
    </w:p>
    <w:p w:rsidR="003C2742" w:rsidRP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563F44" w:rsidRDefault="003C2742" w:rsidP="003065FB">
      <w:pPr>
        <w:spacing w:line="360" w:lineRule="auto"/>
        <w:rPr>
          <w:rFonts w:ascii="Times New Roman" w:hAnsi="Times New Roman" w:cs="Times New Roman"/>
        </w:rPr>
      </w:pPr>
      <w:r w:rsidRPr="003C2742">
        <w:rPr>
          <w:rFonts w:ascii="Times New Roman" w:hAnsi="Times New Roman" w:cs="Times New Roman"/>
        </w:rPr>
        <w:t>Шилов Александр Алексеевич – заместитель главы городского поселения поселок  Старая Торопа</w:t>
      </w:r>
      <w:r w:rsidR="00563F44" w:rsidRPr="003C2742">
        <w:rPr>
          <w:rFonts w:ascii="Times New Roman" w:hAnsi="Times New Roman" w:cs="Times New Roman"/>
        </w:rPr>
        <w:t xml:space="preserve"> </w:t>
      </w: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Светлана Геннадьевна – директор МБОУ «Староторопская СОШ», депутат Собрания депутатов Западнодвинского района Тверской области</w:t>
      </w: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Матвеев Анатолий Алексеевич – директор ООО «Коммунальные системы»</w:t>
      </w:r>
    </w:p>
    <w:p w:rsidR="003C2742" w:rsidRDefault="003C2742" w:rsidP="003065FB">
      <w:pPr>
        <w:spacing w:line="360" w:lineRule="auto"/>
        <w:rPr>
          <w:rFonts w:ascii="Times New Roman" w:hAnsi="Times New Roman" w:cs="Times New Roman"/>
        </w:rPr>
      </w:pPr>
    </w:p>
    <w:p w:rsidR="003C2742" w:rsidRPr="003C2742" w:rsidRDefault="003C2742" w:rsidP="003065F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Сергеева Людмила Васильевна – председатель Совета ветеранов городского поселения поселок Старая </w:t>
      </w:r>
      <w:r w:rsidR="001B56B0">
        <w:rPr>
          <w:rFonts w:ascii="Times New Roman" w:hAnsi="Times New Roman" w:cs="Times New Roman"/>
        </w:rPr>
        <w:t>Торопа Западнодвинского района Т</w:t>
      </w:r>
      <w:r>
        <w:rPr>
          <w:rFonts w:ascii="Times New Roman" w:hAnsi="Times New Roman" w:cs="Times New Roman"/>
        </w:rPr>
        <w:t>верской области</w:t>
      </w:r>
    </w:p>
    <w:p w:rsidR="00BC72D5" w:rsidRDefault="00BC72D5" w:rsidP="003065FB">
      <w:pPr>
        <w:spacing w:before="107" w:after="107" w:line="360" w:lineRule="auto"/>
        <w:rPr>
          <w:sz w:val="19"/>
          <w:szCs w:val="19"/>
        </w:rPr>
      </w:pPr>
    </w:p>
    <w:p w:rsidR="00BC72D5" w:rsidRDefault="00BC72D5">
      <w:pPr>
        <w:rPr>
          <w:sz w:val="2"/>
          <w:szCs w:val="2"/>
        </w:rPr>
        <w:sectPr w:rsidR="00BC72D5" w:rsidSect="00563F44">
          <w:type w:val="continuous"/>
          <w:pgSz w:w="11909" w:h="16838"/>
          <w:pgMar w:top="567" w:right="1134" w:bottom="567" w:left="1134" w:header="0" w:footer="6" w:gutter="0"/>
          <w:cols w:space="720"/>
          <w:noEndnote/>
          <w:docGrid w:linePitch="360"/>
        </w:sectPr>
      </w:pPr>
    </w:p>
    <w:p w:rsidR="00BC72D5" w:rsidRDefault="00893B42">
      <w:pPr>
        <w:pStyle w:val="5"/>
        <w:shd w:val="clear" w:color="auto" w:fill="auto"/>
        <w:spacing w:before="0" w:after="677" w:line="326" w:lineRule="exact"/>
        <w:ind w:left="6140" w:right="80" w:firstLine="0"/>
        <w:jc w:val="right"/>
      </w:pPr>
      <w:r>
        <w:rPr>
          <w:rStyle w:val="11"/>
        </w:rPr>
        <w:lastRenderedPageBreak/>
        <w:t xml:space="preserve">Приложение 5 к постановлению администрации </w:t>
      </w:r>
      <w:r w:rsidR="003C2742">
        <w:rPr>
          <w:rStyle w:val="11"/>
        </w:rPr>
        <w:t>городского поселения поселок Старая Торопа Западнодвинского района Тверской области</w:t>
      </w:r>
      <w:r>
        <w:rPr>
          <w:rStyle w:val="11"/>
        </w:rPr>
        <w:t xml:space="preserve"> </w:t>
      </w:r>
      <w:r w:rsidR="002B58CC" w:rsidRPr="002B58CC">
        <w:rPr>
          <w:rStyle w:val="11"/>
          <w:color w:val="auto"/>
        </w:rPr>
        <w:t>от 2</w:t>
      </w:r>
      <w:r w:rsidRPr="002B58CC">
        <w:rPr>
          <w:rStyle w:val="11"/>
          <w:color w:val="auto"/>
        </w:rPr>
        <w:t>0.0</w:t>
      </w:r>
      <w:r w:rsidR="002B58CC" w:rsidRPr="002B58CC">
        <w:rPr>
          <w:rStyle w:val="11"/>
          <w:color w:val="auto"/>
        </w:rPr>
        <w:t>9</w:t>
      </w:r>
      <w:r w:rsidRPr="002B58CC">
        <w:rPr>
          <w:rStyle w:val="11"/>
          <w:color w:val="auto"/>
        </w:rPr>
        <w:t>.2017</w:t>
      </w:r>
      <w:r>
        <w:rPr>
          <w:rStyle w:val="11"/>
        </w:rPr>
        <w:t xml:space="preserve"> №</w:t>
      </w:r>
      <w:r w:rsidR="002B58CC">
        <w:rPr>
          <w:rStyle w:val="11"/>
        </w:rPr>
        <w:t>140</w:t>
      </w:r>
      <w:r>
        <w:rPr>
          <w:rStyle w:val="11"/>
        </w:rPr>
        <w:t xml:space="preserve"> </w:t>
      </w:r>
    </w:p>
    <w:p w:rsidR="00BC72D5" w:rsidRDefault="00893B42">
      <w:pPr>
        <w:pStyle w:val="20"/>
        <w:shd w:val="clear" w:color="auto" w:fill="auto"/>
        <w:spacing w:line="230" w:lineRule="exact"/>
        <w:ind w:left="40"/>
      </w:pPr>
      <w:r>
        <w:rPr>
          <w:rStyle w:val="21"/>
          <w:b/>
          <w:bCs/>
        </w:rPr>
        <w:t>Порядок</w:t>
      </w:r>
    </w:p>
    <w:p w:rsidR="00BC72D5" w:rsidRDefault="00893B42">
      <w:pPr>
        <w:pStyle w:val="20"/>
        <w:shd w:val="clear" w:color="auto" w:fill="auto"/>
        <w:spacing w:after="308" w:line="230" w:lineRule="exact"/>
        <w:ind w:left="40"/>
      </w:pPr>
      <w:r>
        <w:rPr>
          <w:rStyle w:val="21"/>
          <w:b/>
          <w:bCs/>
        </w:rPr>
        <w:t>организации деятельности общественной комиссии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17" w:lineRule="exact"/>
        <w:ind w:left="60" w:right="80" w:firstLine="740"/>
      </w:pPr>
      <w:r>
        <w:t xml:space="preserve"> </w:t>
      </w:r>
      <w:r>
        <w:rPr>
          <w:rStyle w:val="11"/>
        </w:rPr>
        <w:t xml:space="preserve">Общественная комиссия создается для организации общественного обсуждения проекта муниципальной программы муниципального образования </w:t>
      </w:r>
      <w:r w:rsidR="003C2742">
        <w:t>Городское поселение поселок Старая Торопа Западнодвинского района Тверской области</w:t>
      </w:r>
      <w:r w:rsidR="003C2742">
        <w:rPr>
          <w:rStyle w:val="11"/>
        </w:rPr>
        <w:t xml:space="preserve"> </w:t>
      </w:r>
      <w:r>
        <w:rPr>
          <w:rStyle w:val="11"/>
        </w:rPr>
        <w:t>«Формирование комфортной городской среды» на 201</w:t>
      </w:r>
      <w:r w:rsidR="003C2742">
        <w:rPr>
          <w:rStyle w:val="11"/>
        </w:rPr>
        <w:t>8</w:t>
      </w:r>
      <w:r w:rsidR="001B56B0">
        <w:rPr>
          <w:rStyle w:val="11"/>
        </w:rPr>
        <w:t>-2022</w:t>
      </w:r>
      <w:r>
        <w:rPr>
          <w:rStyle w:val="11"/>
        </w:rPr>
        <w:t xml:space="preserve"> год</w:t>
      </w:r>
      <w:r w:rsidR="001B56B0">
        <w:rPr>
          <w:rStyle w:val="11"/>
        </w:rPr>
        <w:t>ы</w:t>
      </w:r>
      <w:r>
        <w:rPr>
          <w:rStyle w:val="11"/>
        </w:rPr>
        <w:t xml:space="preserve"> (далее - проект Программы), проведения комиссионной оценки предложений заинтересованных лиц, а также для осуществления контроля за реализацией Программы (далее - Комиссия).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17" w:lineRule="exact"/>
        <w:ind w:left="60" w:right="80" w:firstLine="740"/>
      </w:pPr>
      <w:r>
        <w:rPr>
          <w:rStyle w:val="11"/>
        </w:rPr>
        <w:t xml:space="preserve"> Комиссия в своей деятельности руководствуется действующим федеральным законодательством, нормативными правовыми актами Тверской области, Уставом МО </w:t>
      </w:r>
      <w:r w:rsidR="003C2742">
        <w:t>Городское поселение поселок Старая Торопа Западнодвинского района Тверской области</w:t>
      </w:r>
      <w:r>
        <w:rPr>
          <w:rStyle w:val="11"/>
        </w:rPr>
        <w:t>, муниципальными правовыми актами, настоящим Порядком.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17" w:lineRule="exact"/>
        <w:ind w:left="60" w:right="80" w:firstLine="740"/>
      </w:pPr>
      <w:r>
        <w:rPr>
          <w:rStyle w:val="11"/>
        </w:rPr>
        <w:t xml:space="preserve"> Комиссия формируется из представителей администрации </w:t>
      </w:r>
      <w:r w:rsidR="003C2742">
        <w:rPr>
          <w:rStyle w:val="11"/>
        </w:rPr>
        <w:t>поселения</w:t>
      </w:r>
      <w:r>
        <w:rPr>
          <w:rStyle w:val="11"/>
        </w:rPr>
        <w:t>, представителей политических партий и движений, общественных организаций, а также иных лиц в составе 8 человек.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41" w:lineRule="exact"/>
        <w:ind w:left="60" w:right="80" w:firstLine="740"/>
      </w:pPr>
      <w:r>
        <w:rPr>
          <w:rStyle w:val="11"/>
        </w:rPr>
        <w:t xml:space="preserve"> Руководство Комиссией осуществляет председатель, а в его отсутствие - заместитель председателя Комиссии.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46" w:lineRule="exact"/>
        <w:ind w:left="60" w:right="80" w:firstLine="740"/>
      </w:pPr>
      <w:r>
        <w:rPr>
          <w:rStyle w:val="11"/>
        </w:rPr>
        <w:t xml:space="preserve"> Организацию подготовки и проведения заседаний Комиссии осуществляет секретарь.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6" w:lineRule="exact"/>
        <w:ind w:left="60" w:right="80" w:firstLine="740"/>
      </w:pPr>
      <w:r>
        <w:rPr>
          <w:rStyle w:val="11"/>
        </w:rPr>
        <w:t xml:space="preserve"> Заседание Комиссии правомочно, если на заседании присутствует более 50 процентов от общего числа ее членов. Каждый член Комиссии имеет один голос. Члены Комиссии участвуют в заседаниях лично.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2" w:lineRule="exact"/>
        <w:ind w:left="60" w:right="80" w:firstLine="740"/>
      </w:pPr>
      <w:r>
        <w:rPr>
          <w:rStyle w:val="11"/>
        </w:rPr>
        <w:t xml:space="preserve"> Решения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Комиссии является решающим.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2" w:lineRule="exact"/>
        <w:ind w:left="60" w:right="80" w:firstLine="740"/>
      </w:pPr>
      <w:r>
        <w:rPr>
          <w:rStyle w:val="11"/>
        </w:rPr>
        <w:t xml:space="preserve"> Решения Комиссии оформляются протоколом в день их принятия, который подписывают члены общественной комиссии, принявшие участие в заседании. Протокол заседания ведет секретарь общественной комиссии.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26" w:lineRule="exact"/>
        <w:ind w:left="60" w:right="80" w:firstLine="740"/>
      </w:pPr>
      <w:r>
        <w:rPr>
          <w:rStyle w:val="11"/>
        </w:rPr>
        <w:t xml:space="preserve"> Протоколы Комиссии подлежат размещению на официальном сайте администрации </w:t>
      </w:r>
      <w:r w:rsidR="003C2742">
        <w:t xml:space="preserve">Городского поселения поселок Старая Торопа Западнодвинского района Тверской области </w:t>
      </w:r>
      <w:r>
        <w:rPr>
          <w:rStyle w:val="11"/>
        </w:rPr>
        <w:t>в течение трех дней со дня подписания и утверждения протокола председателем Комиссии.</w:t>
      </w:r>
    </w:p>
    <w:p w:rsidR="00BC72D5" w:rsidRDefault="00893B42">
      <w:pPr>
        <w:pStyle w:val="5"/>
        <w:numPr>
          <w:ilvl w:val="0"/>
          <w:numId w:val="9"/>
        </w:numPr>
        <w:shd w:val="clear" w:color="auto" w:fill="auto"/>
        <w:spacing w:before="0" w:after="0" w:line="346" w:lineRule="exact"/>
        <w:ind w:left="60" w:right="80" w:firstLine="740"/>
      </w:pPr>
      <w:r>
        <w:rPr>
          <w:rStyle w:val="11"/>
        </w:rPr>
        <w:t xml:space="preserve"> Для достижения цели, указанной в пункте 1 настоящего порядка, Комиссия осуществляет следующие функции:</w:t>
      </w:r>
    </w:p>
    <w:p w:rsidR="00BC72D5" w:rsidRDefault="00893B42" w:rsidP="003065FB">
      <w:pPr>
        <w:pStyle w:val="5"/>
        <w:numPr>
          <w:ilvl w:val="0"/>
          <w:numId w:val="10"/>
        </w:numPr>
        <w:shd w:val="clear" w:color="auto" w:fill="auto"/>
        <w:spacing w:before="0" w:after="0" w:line="360" w:lineRule="auto"/>
        <w:ind w:left="60" w:right="80" w:firstLine="740"/>
      </w:pPr>
      <w:r>
        <w:rPr>
          <w:rStyle w:val="11"/>
        </w:rPr>
        <w:t xml:space="preserve"> контроль за соблюдением сроков и порядка проведения общественного обсуждения, в том числе опубликования и направления для размещения на официальном сайте </w:t>
      </w:r>
      <w:r>
        <w:rPr>
          <w:rStyle w:val="11"/>
        </w:rPr>
        <w:lastRenderedPageBreak/>
        <w:t xml:space="preserve">Администрации </w:t>
      </w:r>
      <w:r w:rsidR="003C2742">
        <w:rPr>
          <w:rStyle w:val="11"/>
        </w:rPr>
        <w:t xml:space="preserve">Западнодвинского района в разделе «Открытые данные поселений. Городское поселение поселок Старая Торопа»: </w:t>
      </w:r>
    </w:p>
    <w:p w:rsidR="00BC72D5" w:rsidRDefault="00893B42" w:rsidP="003065FB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60" w:firstLine="740"/>
      </w:pPr>
      <w:r>
        <w:rPr>
          <w:rStyle w:val="11"/>
        </w:rPr>
        <w:t xml:space="preserve"> информации о сроке общественного обсуждения проекта Программы;</w:t>
      </w:r>
    </w:p>
    <w:p w:rsidR="00BC72D5" w:rsidRDefault="00893B42" w:rsidP="003065FB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60" w:right="80" w:firstLine="740"/>
      </w:pPr>
      <w:r>
        <w:rPr>
          <w:rStyle w:val="11"/>
        </w:rPr>
        <w:t xml:space="preserve">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BC72D5" w:rsidRDefault="00893B42" w:rsidP="003065FB">
      <w:pPr>
        <w:pStyle w:val="5"/>
        <w:numPr>
          <w:ilvl w:val="0"/>
          <w:numId w:val="4"/>
        </w:numPr>
        <w:shd w:val="clear" w:color="auto" w:fill="auto"/>
        <w:spacing w:before="0" w:after="8" w:line="360" w:lineRule="auto"/>
        <w:ind w:left="60" w:firstLine="740"/>
      </w:pPr>
      <w:r>
        <w:t xml:space="preserve"> </w:t>
      </w:r>
      <w:r>
        <w:rPr>
          <w:rStyle w:val="11"/>
        </w:rPr>
        <w:t>отчетов о результатах общественного обсуждения проекта Программы;</w:t>
      </w:r>
    </w:p>
    <w:p w:rsidR="00BC72D5" w:rsidRDefault="00893B42" w:rsidP="003065FB">
      <w:pPr>
        <w:pStyle w:val="5"/>
        <w:numPr>
          <w:ilvl w:val="0"/>
          <w:numId w:val="10"/>
        </w:numPr>
        <w:shd w:val="clear" w:color="auto" w:fill="auto"/>
        <w:spacing w:before="0" w:after="0" w:line="360" w:lineRule="auto"/>
        <w:ind w:left="60" w:firstLine="740"/>
      </w:pPr>
      <w:r>
        <w:rPr>
          <w:rStyle w:val="11"/>
        </w:rPr>
        <w:t xml:space="preserve"> оценку предложений заинтересованных лиц по проекту Программы, принимает</w:t>
      </w:r>
      <w:bookmarkStart w:id="5" w:name="bookmark12"/>
      <w:r w:rsidR="003C2742">
        <w:rPr>
          <w:rStyle w:val="11"/>
        </w:rPr>
        <w:t xml:space="preserve"> </w:t>
      </w:r>
      <w:r>
        <w:t>решение о целесообразности, обоснованности и возможности их учета и необходимости принимает решение о доработке проекта Программы;</w:t>
      </w:r>
      <w:bookmarkEnd w:id="5"/>
    </w:p>
    <w:p w:rsidR="00BC72D5" w:rsidRDefault="00893B42" w:rsidP="003065FB">
      <w:pPr>
        <w:pStyle w:val="5"/>
        <w:numPr>
          <w:ilvl w:val="0"/>
          <w:numId w:val="10"/>
        </w:numPr>
        <w:shd w:val="clear" w:color="auto" w:fill="auto"/>
        <w:tabs>
          <w:tab w:val="left" w:pos="1118"/>
        </w:tabs>
        <w:spacing w:before="0" w:after="0" w:line="360" w:lineRule="auto"/>
        <w:ind w:left="740" w:firstLine="0"/>
      </w:pPr>
      <w:r>
        <w:t>контроль за реализацией Программы.</w:t>
      </w:r>
    </w:p>
    <w:sectPr w:rsidR="00BC72D5" w:rsidSect="00BC72D5">
      <w:pgSz w:w="11909" w:h="16838"/>
      <w:pgMar w:top="1111" w:right="1104" w:bottom="1116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C3" w:rsidRDefault="00EC27C3" w:rsidP="00BC72D5">
      <w:r>
        <w:separator/>
      </w:r>
    </w:p>
  </w:endnote>
  <w:endnote w:type="continuationSeparator" w:id="0">
    <w:p w:rsidR="00EC27C3" w:rsidRDefault="00EC27C3" w:rsidP="00B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C3" w:rsidRDefault="00EC27C3"/>
  </w:footnote>
  <w:footnote w:type="continuationSeparator" w:id="0">
    <w:p w:rsidR="00EC27C3" w:rsidRDefault="00EC2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161"/>
    <w:multiLevelType w:val="multilevel"/>
    <w:tmpl w:val="BBD2F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83A74"/>
    <w:multiLevelType w:val="multilevel"/>
    <w:tmpl w:val="5D90EFE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34E5F"/>
    <w:multiLevelType w:val="multilevel"/>
    <w:tmpl w:val="AF004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803AB"/>
    <w:multiLevelType w:val="multilevel"/>
    <w:tmpl w:val="ED244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2D704C3F"/>
    <w:multiLevelType w:val="multilevel"/>
    <w:tmpl w:val="2408A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C59E8"/>
    <w:multiLevelType w:val="multilevel"/>
    <w:tmpl w:val="A5E84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552474"/>
    <w:multiLevelType w:val="multilevel"/>
    <w:tmpl w:val="705A8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57F4D"/>
    <w:multiLevelType w:val="hybridMultilevel"/>
    <w:tmpl w:val="3760B1D4"/>
    <w:lvl w:ilvl="0" w:tplc="AD88C1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4B20781"/>
    <w:multiLevelType w:val="multilevel"/>
    <w:tmpl w:val="2214D5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3B7032"/>
    <w:multiLevelType w:val="multilevel"/>
    <w:tmpl w:val="D97E75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C93270"/>
    <w:multiLevelType w:val="multilevel"/>
    <w:tmpl w:val="6E18F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8A0B02"/>
    <w:multiLevelType w:val="multilevel"/>
    <w:tmpl w:val="0D2E2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5D467EE7"/>
    <w:multiLevelType w:val="hybridMultilevel"/>
    <w:tmpl w:val="E4089552"/>
    <w:lvl w:ilvl="0" w:tplc="F2C28A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9C14C48"/>
    <w:multiLevelType w:val="multilevel"/>
    <w:tmpl w:val="4E20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141E82"/>
    <w:multiLevelType w:val="multilevel"/>
    <w:tmpl w:val="22F43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7F67B4"/>
    <w:multiLevelType w:val="multilevel"/>
    <w:tmpl w:val="56988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12"/>
  </w:num>
  <w:num w:numId="13">
    <w:abstractNumId w:val="14"/>
  </w:num>
  <w:num w:numId="14">
    <w:abstractNumId w:val="5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D5"/>
    <w:rsid w:val="000503B3"/>
    <w:rsid w:val="001B56B0"/>
    <w:rsid w:val="001E3651"/>
    <w:rsid w:val="00224C12"/>
    <w:rsid w:val="00235736"/>
    <w:rsid w:val="002B58CC"/>
    <w:rsid w:val="00304D78"/>
    <w:rsid w:val="003065FB"/>
    <w:rsid w:val="0037570C"/>
    <w:rsid w:val="003C2742"/>
    <w:rsid w:val="004171B9"/>
    <w:rsid w:val="00511D1E"/>
    <w:rsid w:val="00563F44"/>
    <w:rsid w:val="00627564"/>
    <w:rsid w:val="006C5812"/>
    <w:rsid w:val="008016D9"/>
    <w:rsid w:val="00834A46"/>
    <w:rsid w:val="00853387"/>
    <w:rsid w:val="00893B42"/>
    <w:rsid w:val="0092110B"/>
    <w:rsid w:val="00942C44"/>
    <w:rsid w:val="00992703"/>
    <w:rsid w:val="009E23E8"/>
    <w:rsid w:val="00A359D1"/>
    <w:rsid w:val="00AA5832"/>
    <w:rsid w:val="00BC72D5"/>
    <w:rsid w:val="00C7117E"/>
    <w:rsid w:val="00D776CC"/>
    <w:rsid w:val="00EC27C3"/>
    <w:rsid w:val="00F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99077-475C-4D1D-B423-BEE5181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72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2D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0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BC72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5">
    <w:name w:val="Основной текст_"/>
    <w:basedOn w:val="a0"/>
    <w:link w:val="5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Book14pt">
    <w:name w:val="Основной текст + Franklin Gothic Book;14 pt"/>
    <w:basedOn w:val="a5"/>
    <w:rsid w:val="00BC72D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1"/>
    <w:basedOn w:val="a5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Заголовок №3"/>
    <w:basedOn w:val="3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5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3"/>
    <w:basedOn w:val="a5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3">
    <w:name w:val="Основной текст (3)_"/>
    <w:basedOn w:val="a0"/>
    <w:link w:val="34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5">
    <w:name w:val="Основной текст (3)"/>
    <w:basedOn w:val="33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4"/>
    <w:basedOn w:val="a5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5pt">
    <w:name w:val="Основной текст (3) + 11;5 pt"/>
    <w:basedOn w:val="33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Заголовок №2"/>
    <w:basedOn w:val="23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Заголовок №2"/>
    <w:basedOn w:val="23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0"/>
    <w:rsid w:val="00BC72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1">
    <w:name w:val="Основной текст Exact"/>
    <w:basedOn w:val="a5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sid w:val="00BC7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BC72D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05pt">
    <w:name w:val="Основной текст (5) + Times New Roman;10;5 pt"/>
    <w:basedOn w:val="50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0"/>
    <w:rsid w:val="00BC72D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C72D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TimesNewRoman11pt">
    <w:name w:val="Заголовок №2 (2) + Times New Roman;11 pt"/>
    <w:basedOn w:val="220"/>
    <w:rsid w:val="00BC7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2">
    <w:name w:val="Заголовок №2 (2)"/>
    <w:basedOn w:val="220"/>
    <w:rsid w:val="00BC72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BC72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">
    <w:name w:val="Основной текст5"/>
    <w:basedOn w:val="a"/>
    <w:link w:val="a5"/>
    <w:rsid w:val="00BC72D5"/>
    <w:pPr>
      <w:shd w:val="clear" w:color="auto" w:fill="FFFFFF"/>
      <w:spacing w:before="240" w:after="1080" w:line="0" w:lineRule="atLeast"/>
      <w:ind w:hanging="1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BC72D5"/>
    <w:pPr>
      <w:shd w:val="clear" w:color="auto" w:fill="FFFFFF"/>
      <w:spacing w:after="240" w:line="658" w:lineRule="exact"/>
      <w:jc w:val="center"/>
      <w:outlineLvl w:val="0"/>
    </w:pPr>
    <w:rPr>
      <w:rFonts w:ascii="Bookman Old Style" w:eastAsia="Bookman Old Style" w:hAnsi="Bookman Old Style" w:cs="Bookman Old Style"/>
      <w:spacing w:val="20"/>
    </w:rPr>
  </w:style>
  <w:style w:type="paragraph" w:customStyle="1" w:styleId="30">
    <w:name w:val="Заголовок №3"/>
    <w:basedOn w:val="a"/>
    <w:link w:val="3"/>
    <w:rsid w:val="00BC72D5"/>
    <w:pPr>
      <w:shd w:val="clear" w:color="auto" w:fill="FFFFFF"/>
      <w:spacing w:before="54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BC72D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4">
    <w:name w:val="Основной текст (3)"/>
    <w:basedOn w:val="a"/>
    <w:link w:val="33"/>
    <w:rsid w:val="00BC72D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Заголовок №2"/>
    <w:basedOn w:val="a"/>
    <w:link w:val="23"/>
    <w:rsid w:val="00BC72D5"/>
    <w:pPr>
      <w:shd w:val="clear" w:color="auto" w:fill="FFFFFF"/>
      <w:spacing w:after="420" w:line="0" w:lineRule="atLeast"/>
      <w:jc w:val="righ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Exact"/>
    <w:rsid w:val="00BC72D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rsid w:val="00BC72D5"/>
    <w:pPr>
      <w:shd w:val="clear" w:color="auto" w:fill="FFFFFF"/>
      <w:spacing w:after="120" w:line="0" w:lineRule="atLeas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221">
    <w:name w:val="Заголовок №2 (2)"/>
    <w:basedOn w:val="a"/>
    <w:link w:val="220"/>
    <w:rsid w:val="00BC72D5"/>
    <w:pPr>
      <w:shd w:val="clear" w:color="auto" w:fill="FFFFFF"/>
      <w:spacing w:before="120" w:after="660" w:line="0" w:lineRule="atLeast"/>
      <w:jc w:val="both"/>
      <w:outlineLvl w:val="1"/>
    </w:pPr>
    <w:rPr>
      <w:rFonts w:ascii="Tahoma" w:eastAsia="Tahoma" w:hAnsi="Tahoma" w:cs="Tahoma"/>
      <w:sz w:val="17"/>
      <w:szCs w:val="17"/>
    </w:rPr>
  </w:style>
  <w:style w:type="paragraph" w:styleId="a7">
    <w:name w:val="List Paragraph"/>
    <w:basedOn w:val="a"/>
    <w:uiPriority w:val="99"/>
    <w:qFormat/>
    <w:rsid w:val="00FB580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Preformat">
    <w:name w:val="Preformat"/>
    <w:rsid w:val="0092110B"/>
    <w:pPr>
      <w:widowControl/>
    </w:pPr>
    <w:rPr>
      <w:rFonts w:eastAsia="Times New Roman" w:cs="Times New Roman"/>
      <w:snapToGrid w:val="0"/>
      <w:sz w:val="20"/>
      <w:szCs w:val="20"/>
      <w:lang w:bidi="ar-SA"/>
    </w:rPr>
  </w:style>
  <w:style w:type="character" w:customStyle="1" w:styleId="16">
    <w:name w:val="Основной текст (16) + Не полужирный"/>
    <w:uiPriority w:val="99"/>
    <w:rsid w:val="0092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 Викторовна</cp:lastModifiedBy>
  <cp:revision>2</cp:revision>
  <dcterms:created xsi:type="dcterms:W3CDTF">2019-01-20T10:26:00Z</dcterms:created>
  <dcterms:modified xsi:type="dcterms:W3CDTF">2019-01-20T10:26:00Z</dcterms:modified>
</cp:coreProperties>
</file>