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7E" w:rsidRPr="00BF0E39" w:rsidRDefault="008A6C7E" w:rsidP="008A6C7E">
      <w:pPr>
        <w:shd w:val="clear" w:color="auto" w:fill="FFFFFF"/>
        <w:spacing w:line="331" w:lineRule="exact"/>
        <w:ind w:right="2"/>
        <w:jc w:val="center"/>
        <w:rPr>
          <w:bCs/>
          <w:spacing w:val="-18"/>
          <w:sz w:val="28"/>
          <w:szCs w:val="28"/>
        </w:rPr>
      </w:pPr>
      <w:r w:rsidRPr="00BF0E39">
        <w:rPr>
          <w:bCs/>
          <w:spacing w:val="-18"/>
          <w:sz w:val="28"/>
          <w:szCs w:val="28"/>
        </w:rPr>
        <w:t>РОССИЙСКАЯ ФЕДЕРАЦИЯ</w:t>
      </w:r>
    </w:p>
    <w:p w:rsidR="008A6C7E" w:rsidRPr="00BF0E39" w:rsidRDefault="008A6C7E" w:rsidP="008A6C7E">
      <w:pPr>
        <w:shd w:val="clear" w:color="auto" w:fill="FFFFFF"/>
        <w:spacing w:line="331" w:lineRule="exact"/>
        <w:ind w:right="2"/>
        <w:jc w:val="center"/>
        <w:rPr>
          <w:bCs/>
          <w:spacing w:val="-18"/>
          <w:sz w:val="28"/>
          <w:szCs w:val="28"/>
        </w:rPr>
      </w:pPr>
      <w:r w:rsidRPr="00BF0E39">
        <w:rPr>
          <w:bCs/>
          <w:spacing w:val="-18"/>
          <w:sz w:val="28"/>
          <w:szCs w:val="28"/>
        </w:rPr>
        <w:t xml:space="preserve">ТВЕРСКАЯ  </w:t>
      </w:r>
      <w:proofErr w:type="gramStart"/>
      <w:r w:rsidRPr="00BF0E39">
        <w:rPr>
          <w:bCs/>
          <w:spacing w:val="-18"/>
          <w:sz w:val="28"/>
          <w:szCs w:val="28"/>
          <w:lang w:val="en-US"/>
        </w:rPr>
        <w:t>O</w:t>
      </w:r>
      <w:proofErr w:type="gramEnd"/>
      <w:r w:rsidRPr="00BF0E39">
        <w:rPr>
          <w:bCs/>
          <w:spacing w:val="-18"/>
          <w:sz w:val="28"/>
          <w:szCs w:val="28"/>
        </w:rPr>
        <w:t>БЛ</w:t>
      </w:r>
      <w:r w:rsidRPr="00BF0E39">
        <w:rPr>
          <w:bCs/>
          <w:spacing w:val="-18"/>
          <w:sz w:val="28"/>
          <w:szCs w:val="28"/>
          <w:lang w:val="en-US"/>
        </w:rPr>
        <w:t>AC</w:t>
      </w:r>
      <w:r w:rsidRPr="00BF0E39">
        <w:rPr>
          <w:bCs/>
          <w:spacing w:val="-18"/>
          <w:sz w:val="28"/>
          <w:szCs w:val="28"/>
        </w:rPr>
        <w:t>ТЬ</w:t>
      </w:r>
    </w:p>
    <w:p w:rsidR="008A6C7E" w:rsidRPr="00BF0E39" w:rsidRDefault="008A6C7E" w:rsidP="008A6C7E">
      <w:pPr>
        <w:shd w:val="clear" w:color="auto" w:fill="FFFFFF"/>
        <w:spacing w:line="331" w:lineRule="exact"/>
        <w:ind w:right="2"/>
        <w:jc w:val="center"/>
        <w:rPr>
          <w:sz w:val="28"/>
          <w:szCs w:val="28"/>
        </w:rPr>
      </w:pPr>
      <w:r w:rsidRPr="00BF0E39">
        <w:rPr>
          <w:bCs/>
          <w:spacing w:val="-18"/>
          <w:sz w:val="28"/>
          <w:szCs w:val="28"/>
        </w:rPr>
        <w:t>ЗАПАДНОДВИНСКИЙ РАЙОН</w:t>
      </w:r>
    </w:p>
    <w:p w:rsidR="008A6C7E" w:rsidRPr="00BF0E39" w:rsidRDefault="008A6C7E" w:rsidP="008A6C7E">
      <w:pPr>
        <w:shd w:val="clear" w:color="auto" w:fill="FFFFFF"/>
        <w:spacing w:line="331" w:lineRule="exact"/>
        <w:ind w:right="2"/>
        <w:jc w:val="center"/>
        <w:rPr>
          <w:sz w:val="28"/>
          <w:szCs w:val="28"/>
        </w:rPr>
      </w:pPr>
      <w:r w:rsidRPr="00BF0E39">
        <w:rPr>
          <w:bCs/>
          <w:spacing w:val="-13"/>
          <w:sz w:val="28"/>
          <w:szCs w:val="28"/>
        </w:rPr>
        <w:t>АДМИНИСТРАЦИЯ</w:t>
      </w:r>
    </w:p>
    <w:p w:rsidR="008A6C7E" w:rsidRPr="00BF0E39" w:rsidRDefault="008A6C7E" w:rsidP="008A6C7E">
      <w:pPr>
        <w:shd w:val="clear" w:color="auto" w:fill="FFFFFF"/>
        <w:spacing w:line="331" w:lineRule="exact"/>
        <w:ind w:right="2"/>
        <w:jc w:val="center"/>
        <w:rPr>
          <w:sz w:val="28"/>
          <w:szCs w:val="28"/>
        </w:rPr>
      </w:pPr>
      <w:r w:rsidRPr="00BF0E39">
        <w:rPr>
          <w:spacing w:val="-4"/>
          <w:sz w:val="28"/>
          <w:szCs w:val="28"/>
        </w:rPr>
        <w:t>ГОРОДСКОГО ПО</w:t>
      </w:r>
      <w:r w:rsidRPr="00BF0E39">
        <w:rPr>
          <w:bCs/>
          <w:spacing w:val="-4"/>
          <w:sz w:val="28"/>
          <w:szCs w:val="28"/>
        </w:rPr>
        <w:t>СЕЛЕНИЯ ПОСЕЛОК СТАРАЯ ТОРОПА</w:t>
      </w:r>
    </w:p>
    <w:p w:rsidR="008A6C7E" w:rsidRPr="00BF0E39" w:rsidRDefault="008A6C7E" w:rsidP="008A6C7E">
      <w:pPr>
        <w:shd w:val="clear" w:color="auto" w:fill="FFFFFF"/>
        <w:spacing w:before="178"/>
        <w:ind w:left="3158" w:right="2"/>
        <w:jc w:val="both"/>
        <w:rPr>
          <w:sz w:val="28"/>
          <w:szCs w:val="28"/>
        </w:rPr>
      </w:pPr>
      <w:r w:rsidRPr="00BF0E39">
        <w:rPr>
          <w:sz w:val="28"/>
          <w:szCs w:val="28"/>
        </w:rPr>
        <w:t xml:space="preserve">ПОСТАНОВЛЕНИЕ  </w:t>
      </w:r>
    </w:p>
    <w:p w:rsidR="008A6C7E" w:rsidRPr="00BF0E39" w:rsidRDefault="008A6C7E" w:rsidP="008A6C7E">
      <w:pPr>
        <w:shd w:val="clear" w:color="auto" w:fill="FFFFFF"/>
        <w:spacing w:before="178"/>
        <w:ind w:left="3158" w:right="2"/>
        <w:jc w:val="both"/>
        <w:rPr>
          <w:sz w:val="28"/>
          <w:szCs w:val="28"/>
        </w:rPr>
      </w:pPr>
    </w:p>
    <w:p w:rsidR="008A6C7E" w:rsidRPr="00BF0E39" w:rsidRDefault="008A6C7E" w:rsidP="008A6C7E">
      <w:pPr>
        <w:shd w:val="clear" w:color="auto" w:fill="FFFFFF"/>
        <w:spacing w:before="178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27.03.</w:t>
      </w:r>
      <w:r w:rsidRPr="00BF0E39">
        <w:rPr>
          <w:sz w:val="28"/>
          <w:szCs w:val="28"/>
        </w:rPr>
        <w:t xml:space="preserve">2017                                 </w:t>
      </w:r>
      <w:proofErr w:type="spellStart"/>
      <w:r w:rsidRPr="00BF0E39">
        <w:rPr>
          <w:sz w:val="28"/>
          <w:szCs w:val="28"/>
        </w:rPr>
        <w:t>пгт</w:t>
      </w:r>
      <w:proofErr w:type="spellEnd"/>
      <w:r w:rsidRPr="00BF0E39">
        <w:rPr>
          <w:sz w:val="28"/>
          <w:szCs w:val="28"/>
        </w:rPr>
        <w:t xml:space="preserve"> Старая Торопа                    №</w:t>
      </w:r>
      <w:r>
        <w:rPr>
          <w:sz w:val="28"/>
          <w:szCs w:val="28"/>
        </w:rPr>
        <w:t xml:space="preserve"> 29</w:t>
      </w:r>
    </w:p>
    <w:p w:rsidR="008A6C7E" w:rsidRPr="00BF0E39" w:rsidRDefault="008A6C7E" w:rsidP="008A6C7E">
      <w:pPr>
        <w:shd w:val="clear" w:color="auto" w:fill="FFFFFF"/>
        <w:spacing w:before="178"/>
        <w:ind w:left="3158" w:right="2"/>
        <w:jc w:val="both"/>
        <w:rPr>
          <w:sz w:val="28"/>
          <w:szCs w:val="28"/>
        </w:rPr>
      </w:pPr>
      <w:r w:rsidRPr="00BF0E39">
        <w:rPr>
          <w:sz w:val="28"/>
          <w:szCs w:val="28"/>
        </w:rPr>
        <w:t xml:space="preserve">  </w:t>
      </w:r>
    </w:p>
    <w:p w:rsidR="008A6C7E" w:rsidRPr="00BF0E39" w:rsidRDefault="008A6C7E" w:rsidP="008A6C7E">
      <w:pPr>
        <w:shd w:val="clear" w:color="auto" w:fill="FFFFFF"/>
        <w:tabs>
          <w:tab w:val="left" w:pos="8794"/>
        </w:tabs>
        <w:spacing w:before="283" w:line="278" w:lineRule="exact"/>
        <w:ind w:right="2" w:firstLine="955"/>
        <w:jc w:val="both"/>
        <w:rPr>
          <w:sz w:val="28"/>
          <w:szCs w:val="28"/>
        </w:rPr>
      </w:pPr>
      <w:r w:rsidRPr="00BF0E39">
        <w:rPr>
          <w:sz w:val="28"/>
          <w:szCs w:val="28"/>
        </w:rPr>
        <w:br/>
        <w:t>О назначении организатора ярмарки</w:t>
      </w:r>
    </w:p>
    <w:p w:rsidR="008A6C7E" w:rsidRPr="00BF0E39" w:rsidRDefault="008A6C7E" w:rsidP="008A6C7E">
      <w:pPr>
        <w:shd w:val="clear" w:color="auto" w:fill="FFFFFF"/>
        <w:tabs>
          <w:tab w:val="left" w:pos="8794"/>
        </w:tabs>
        <w:spacing w:before="283" w:line="278" w:lineRule="exact"/>
        <w:ind w:right="2" w:firstLine="955"/>
        <w:jc w:val="both"/>
        <w:rPr>
          <w:sz w:val="28"/>
          <w:szCs w:val="28"/>
        </w:rPr>
      </w:pPr>
    </w:p>
    <w:p w:rsidR="008A6C7E" w:rsidRPr="00BF0E39" w:rsidRDefault="008A6C7E" w:rsidP="008A6C7E">
      <w:pPr>
        <w:shd w:val="clear" w:color="auto" w:fill="FFFFFF"/>
        <w:tabs>
          <w:tab w:val="left" w:pos="8794"/>
        </w:tabs>
        <w:spacing w:line="360" w:lineRule="auto"/>
        <w:ind w:firstLine="955"/>
        <w:jc w:val="both"/>
        <w:rPr>
          <w:color w:val="3C3C3C"/>
          <w:sz w:val="28"/>
          <w:szCs w:val="28"/>
        </w:rPr>
      </w:pPr>
      <w:r w:rsidRPr="00BF0E39">
        <w:rPr>
          <w:color w:val="3C3C3C"/>
          <w:sz w:val="28"/>
          <w:szCs w:val="28"/>
        </w:rPr>
        <w:t xml:space="preserve">          </w:t>
      </w:r>
      <w:proofErr w:type="gramStart"/>
      <w:r w:rsidRPr="00BF0E39">
        <w:rPr>
          <w:color w:val="3C3C3C"/>
          <w:sz w:val="28"/>
          <w:szCs w:val="28"/>
        </w:rPr>
        <w:t>В соответствии с Федеральными законами от 06.10.2003 N 131-03 "Об общих принципах организации местного самоуправления в Российской Федерации", от 28.12.2009 N 381-ФЭ "Об основах государственного регулирования торговой деятельности в Российской Федерации", постановлением Правительства Тверской области от 01.10.2013 N 464-пп "О Порядке организации ярмарок и продажи товаров (выполнения работ, оказания услуг) на них на территории Тверской области", Постановлением администрации</w:t>
      </w:r>
      <w:r w:rsidRPr="00BF0E39">
        <w:rPr>
          <w:color w:val="2D2D2D"/>
          <w:spacing w:val="2"/>
          <w:sz w:val="28"/>
          <w:szCs w:val="28"/>
        </w:rPr>
        <w:t xml:space="preserve"> городского поселения</w:t>
      </w:r>
      <w:proofErr w:type="gramEnd"/>
      <w:r w:rsidRPr="00BF0E39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BF0E39">
        <w:rPr>
          <w:color w:val="2D2D2D"/>
          <w:spacing w:val="2"/>
          <w:sz w:val="28"/>
          <w:szCs w:val="28"/>
        </w:rPr>
        <w:t xml:space="preserve">поселок Старая Торопа Западнодвинского района от </w:t>
      </w:r>
      <w:r>
        <w:rPr>
          <w:color w:val="2D2D2D"/>
          <w:spacing w:val="2"/>
          <w:sz w:val="28"/>
          <w:szCs w:val="28"/>
        </w:rPr>
        <w:t xml:space="preserve">20.03.2017 года </w:t>
      </w:r>
      <w:r w:rsidRPr="00BF0E39">
        <w:rPr>
          <w:color w:val="2D2D2D"/>
          <w:spacing w:val="2"/>
          <w:sz w:val="28"/>
          <w:szCs w:val="28"/>
        </w:rPr>
        <w:t>№</w:t>
      </w:r>
      <w:r>
        <w:rPr>
          <w:color w:val="2D2D2D"/>
          <w:spacing w:val="2"/>
          <w:sz w:val="28"/>
          <w:szCs w:val="28"/>
        </w:rPr>
        <w:t>26</w:t>
      </w:r>
      <w:r w:rsidRPr="00BF0E39">
        <w:rPr>
          <w:color w:val="2D2D2D"/>
          <w:spacing w:val="2"/>
          <w:sz w:val="28"/>
          <w:szCs w:val="28"/>
        </w:rPr>
        <w:t xml:space="preserve"> «</w:t>
      </w:r>
      <w:r w:rsidRPr="00BF0E39">
        <w:rPr>
          <w:sz w:val="28"/>
          <w:szCs w:val="28"/>
        </w:rPr>
        <w:t>Об утверждении порядка организации ярмарок и продажи товаров (выполнения работ, оказания услуг) на них на территории городского поселения поселок Старая Торопа Западнодвинского района Тверской области»,</w:t>
      </w:r>
      <w:r w:rsidRPr="00BF0E39">
        <w:rPr>
          <w:color w:val="3C3C3C"/>
          <w:sz w:val="28"/>
          <w:szCs w:val="28"/>
        </w:rPr>
        <w:t xml:space="preserve"> </w:t>
      </w:r>
      <w:r w:rsidRPr="00BF0E39">
        <w:rPr>
          <w:color w:val="2D2D2D"/>
          <w:spacing w:val="2"/>
          <w:sz w:val="28"/>
          <w:szCs w:val="28"/>
        </w:rPr>
        <w:t xml:space="preserve"> </w:t>
      </w:r>
      <w:r w:rsidRPr="00BF0E39">
        <w:rPr>
          <w:color w:val="3C3C3C"/>
          <w:sz w:val="28"/>
          <w:szCs w:val="28"/>
        </w:rPr>
        <w:t xml:space="preserve">Уставом городского поселения поселок Старая Торопа Западнодвинского района Тверской области, на основании заявления   ИП </w:t>
      </w:r>
      <w:proofErr w:type="spellStart"/>
      <w:r w:rsidRPr="00BF0E39">
        <w:rPr>
          <w:color w:val="3C3C3C"/>
          <w:sz w:val="28"/>
          <w:szCs w:val="28"/>
        </w:rPr>
        <w:t>Январев</w:t>
      </w:r>
      <w:proofErr w:type="spellEnd"/>
      <w:r w:rsidRPr="00BF0E39">
        <w:rPr>
          <w:color w:val="3C3C3C"/>
          <w:sz w:val="28"/>
          <w:szCs w:val="28"/>
        </w:rPr>
        <w:t xml:space="preserve"> В.И. от  </w:t>
      </w:r>
      <w:r>
        <w:rPr>
          <w:color w:val="3C3C3C"/>
          <w:sz w:val="28"/>
          <w:szCs w:val="28"/>
        </w:rPr>
        <w:t>24.03.2017 года</w:t>
      </w:r>
      <w:r w:rsidRPr="00BF0E39">
        <w:rPr>
          <w:color w:val="3C3C3C"/>
          <w:sz w:val="28"/>
          <w:szCs w:val="28"/>
        </w:rPr>
        <w:t>,</w:t>
      </w:r>
      <w:r>
        <w:rPr>
          <w:color w:val="3C3C3C"/>
          <w:sz w:val="28"/>
          <w:szCs w:val="28"/>
        </w:rPr>
        <w:t xml:space="preserve"> </w:t>
      </w:r>
      <w:r w:rsidRPr="00BF0E39">
        <w:rPr>
          <w:color w:val="3C3C3C"/>
          <w:sz w:val="28"/>
          <w:szCs w:val="28"/>
        </w:rPr>
        <w:t>ПОСТАНОВЛЯЕТ,</w:t>
      </w:r>
      <w:proofErr w:type="gramEnd"/>
    </w:p>
    <w:p w:rsidR="008A6C7E" w:rsidRPr="00BF0E39" w:rsidRDefault="008A6C7E" w:rsidP="008A6C7E">
      <w:pPr>
        <w:shd w:val="clear" w:color="auto" w:fill="FFFFFF"/>
        <w:tabs>
          <w:tab w:val="left" w:pos="8794"/>
        </w:tabs>
        <w:spacing w:line="360" w:lineRule="auto"/>
        <w:ind w:firstLine="955"/>
        <w:jc w:val="both"/>
        <w:rPr>
          <w:sz w:val="28"/>
          <w:szCs w:val="28"/>
        </w:rPr>
      </w:pPr>
    </w:p>
    <w:p w:rsidR="008A6C7E" w:rsidRPr="00BF0E39" w:rsidRDefault="008A6C7E" w:rsidP="008A6C7E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360" w:lineRule="auto"/>
        <w:jc w:val="both"/>
        <w:rPr>
          <w:spacing w:val="-17"/>
          <w:sz w:val="28"/>
          <w:szCs w:val="28"/>
        </w:rPr>
      </w:pPr>
      <w:r w:rsidRPr="00BF0E39">
        <w:rPr>
          <w:spacing w:val="-1"/>
          <w:sz w:val="28"/>
          <w:szCs w:val="28"/>
        </w:rPr>
        <w:t xml:space="preserve">Назначить организатором ярмарки выходного дня  на территории городского поселения поселок Старая Торопа Западнодвинского района Тверской области ИП </w:t>
      </w:r>
      <w:proofErr w:type="spellStart"/>
      <w:r w:rsidRPr="00BF0E39">
        <w:rPr>
          <w:spacing w:val="-1"/>
          <w:sz w:val="28"/>
          <w:szCs w:val="28"/>
        </w:rPr>
        <w:t>Январев</w:t>
      </w:r>
      <w:proofErr w:type="spellEnd"/>
      <w:r w:rsidRPr="00BF0E39">
        <w:rPr>
          <w:spacing w:val="-1"/>
          <w:sz w:val="28"/>
          <w:szCs w:val="28"/>
        </w:rPr>
        <w:t xml:space="preserve"> В.И.</w:t>
      </w:r>
    </w:p>
    <w:p w:rsidR="008A6C7E" w:rsidRPr="00BF0E39" w:rsidRDefault="008A6C7E" w:rsidP="008A6C7E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360" w:lineRule="auto"/>
        <w:jc w:val="both"/>
        <w:rPr>
          <w:spacing w:val="-17"/>
          <w:sz w:val="28"/>
          <w:szCs w:val="28"/>
        </w:rPr>
      </w:pPr>
      <w:r w:rsidRPr="00BF0E39">
        <w:rPr>
          <w:spacing w:val="-17"/>
          <w:sz w:val="28"/>
          <w:szCs w:val="28"/>
        </w:rPr>
        <w:t>Организовать работу ярмарки  каждый четверг недели с  08-00 час</w:t>
      </w:r>
      <w:proofErr w:type="gramStart"/>
      <w:r w:rsidRPr="00BF0E39">
        <w:rPr>
          <w:spacing w:val="-17"/>
          <w:sz w:val="28"/>
          <w:szCs w:val="28"/>
        </w:rPr>
        <w:t>.</w:t>
      </w:r>
      <w:proofErr w:type="gramEnd"/>
      <w:r w:rsidRPr="00BF0E39">
        <w:rPr>
          <w:spacing w:val="-17"/>
          <w:sz w:val="28"/>
          <w:szCs w:val="28"/>
        </w:rPr>
        <w:t xml:space="preserve">  </w:t>
      </w:r>
      <w:proofErr w:type="gramStart"/>
      <w:r w:rsidRPr="00BF0E39">
        <w:rPr>
          <w:spacing w:val="-17"/>
          <w:sz w:val="28"/>
          <w:szCs w:val="28"/>
        </w:rPr>
        <w:t>д</w:t>
      </w:r>
      <w:proofErr w:type="gramEnd"/>
      <w:r w:rsidRPr="00BF0E39">
        <w:rPr>
          <w:spacing w:val="-17"/>
          <w:sz w:val="28"/>
          <w:szCs w:val="28"/>
        </w:rPr>
        <w:t xml:space="preserve">о 13-00 час. </w:t>
      </w:r>
    </w:p>
    <w:p w:rsidR="008A6C7E" w:rsidRPr="00BF0E39" w:rsidRDefault="008A6C7E" w:rsidP="008A6C7E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360" w:lineRule="auto"/>
        <w:jc w:val="both"/>
        <w:rPr>
          <w:spacing w:val="-17"/>
          <w:sz w:val="28"/>
          <w:szCs w:val="28"/>
        </w:rPr>
      </w:pPr>
      <w:r w:rsidRPr="00BF0E39">
        <w:rPr>
          <w:spacing w:val="-17"/>
          <w:sz w:val="28"/>
          <w:szCs w:val="28"/>
        </w:rPr>
        <w:t xml:space="preserve">Организатору ярмарки в своей деятельности руководствоваться </w:t>
      </w:r>
      <w:r w:rsidRPr="00BF0E39">
        <w:rPr>
          <w:sz w:val="28"/>
          <w:szCs w:val="28"/>
        </w:rPr>
        <w:t xml:space="preserve">Порядком  </w:t>
      </w:r>
      <w:r w:rsidRPr="00BF0E39">
        <w:rPr>
          <w:sz w:val="28"/>
          <w:szCs w:val="28"/>
        </w:rPr>
        <w:lastRenderedPageBreak/>
        <w:t xml:space="preserve">организации ярмарок и продажи товаров (выполнения работ, оказания услуг) на них на территории городского поселения поселок Старая Торопа Западнодвинского района Тверской области», утвержденным постановлением администрации поселения </w:t>
      </w:r>
      <w:r w:rsidRPr="004653A9">
        <w:rPr>
          <w:sz w:val="28"/>
          <w:szCs w:val="28"/>
        </w:rPr>
        <w:t>от 20.03.2017 года № 26</w:t>
      </w:r>
      <w:r w:rsidRPr="00BF0E39">
        <w:rPr>
          <w:sz w:val="28"/>
          <w:szCs w:val="28"/>
        </w:rPr>
        <w:t xml:space="preserve"> </w:t>
      </w:r>
    </w:p>
    <w:p w:rsidR="008A6C7E" w:rsidRPr="00BF0E39" w:rsidRDefault="008A6C7E" w:rsidP="008A6C7E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360" w:lineRule="auto"/>
        <w:jc w:val="both"/>
        <w:rPr>
          <w:spacing w:val="-17"/>
          <w:sz w:val="28"/>
          <w:szCs w:val="28"/>
        </w:rPr>
      </w:pPr>
      <w:proofErr w:type="gramStart"/>
      <w:r w:rsidRPr="00BF0E39">
        <w:rPr>
          <w:sz w:val="28"/>
          <w:szCs w:val="28"/>
        </w:rPr>
        <w:t>Контроль за</w:t>
      </w:r>
      <w:proofErr w:type="gramEnd"/>
      <w:r w:rsidRPr="00BF0E3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A6C7E" w:rsidRPr="00BF0E39" w:rsidRDefault="008A6C7E" w:rsidP="008A6C7E">
      <w:pPr>
        <w:framePr w:w="98" w:h="614" w:hSpace="38" w:wrap="notBeside" w:vAnchor="text" w:hAnchor="page" w:x="29" w:y="1620"/>
        <w:spacing w:line="360" w:lineRule="auto"/>
        <w:jc w:val="both"/>
        <w:rPr>
          <w:sz w:val="28"/>
          <w:szCs w:val="28"/>
        </w:rPr>
      </w:pPr>
    </w:p>
    <w:p w:rsidR="008A6C7E" w:rsidRPr="00BF0E39" w:rsidRDefault="008A6C7E" w:rsidP="008A6C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A6C7E" w:rsidRPr="00BF0E39" w:rsidRDefault="008A6C7E" w:rsidP="008A6C7E">
      <w:pPr>
        <w:shd w:val="clear" w:color="auto" w:fill="FFFFFF"/>
        <w:tabs>
          <w:tab w:val="left" w:leader="underscore" w:pos="5160"/>
        </w:tabs>
        <w:spacing w:line="360" w:lineRule="auto"/>
        <w:ind w:left="11"/>
        <w:jc w:val="both"/>
        <w:rPr>
          <w:sz w:val="28"/>
          <w:szCs w:val="28"/>
        </w:rPr>
      </w:pPr>
      <w:r w:rsidRPr="00BF0E39">
        <w:rPr>
          <w:sz w:val="28"/>
          <w:szCs w:val="28"/>
        </w:rPr>
        <w:t>И.о</w:t>
      </w:r>
      <w:proofErr w:type="gramStart"/>
      <w:r w:rsidRPr="00BF0E39">
        <w:rPr>
          <w:sz w:val="28"/>
          <w:szCs w:val="28"/>
        </w:rPr>
        <w:t>.г</w:t>
      </w:r>
      <w:proofErr w:type="gramEnd"/>
      <w:r w:rsidRPr="00BF0E39">
        <w:rPr>
          <w:sz w:val="28"/>
          <w:szCs w:val="28"/>
        </w:rPr>
        <w:t>лавы городского поселения</w:t>
      </w:r>
    </w:p>
    <w:p w:rsidR="008A6C7E" w:rsidRPr="00BF0E39" w:rsidRDefault="008A6C7E" w:rsidP="008A6C7E">
      <w:pPr>
        <w:shd w:val="clear" w:color="auto" w:fill="FFFFFF"/>
        <w:tabs>
          <w:tab w:val="center" w:pos="5212"/>
        </w:tabs>
        <w:spacing w:line="360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поселок Стара</w:t>
      </w:r>
      <w:r w:rsidRPr="00BF0E39">
        <w:rPr>
          <w:sz w:val="28"/>
          <w:szCs w:val="28"/>
        </w:rPr>
        <w:t xml:space="preserve">я Торопа                                                                   </w:t>
      </w:r>
      <w:proofErr w:type="spellStart"/>
      <w:r w:rsidRPr="00BF0E39">
        <w:rPr>
          <w:sz w:val="28"/>
          <w:szCs w:val="28"/>
        </w:rPr>
        <w:t>О.Л.Грибалёва</w:t>
      </w:r>
      <w:proofErr w:type="spellEnd"/>
    </w:p>
    <w:p w:rsidR="008A6C7E" w:rsidRPr="00BF0E39" w:rsidRDefault="008A6C7E" w:rsidP="008A6C7E">
      <w:pPr>
        <w:shd w:val="clear" w:color="auto" w:fill="FFFFFF"/>
        <w:tabs>
          <w:tab w:val="left" w:pos="3821"/>
          <w:tab w:val="left" w:pos="6235"/>
        </w:tabs>
        <w:spacing w:line="360" w:lineRule="auto"/>
        <w:ind w:left="19"/>
        <w:jc w:val="both"/>
        <w:rPr>
          <w:iCs/>
          <w:sz w:val="28"/>
          <w:szCs w:val="28"/>
        </w:rPr>
      </w:pPr>
    </w:p>
    <w:sectPr w:rsidR="008A6C7E" w:rsidRPr="00BF0E39" w:rsidSect="008A6C7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433"/>
    <w:multiLevelType w:val="hybridMultilevel"/>
    <w:tmpl w:val="D7D478DA"/>
    <w:lvl w:ilvl="0" w:tplc="27148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6C7E"/>
    <w:rsid w:val="002746D2"/>
    <w:rsid w:val="008A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2017-04-03T05:09:00Z</dcterms:created>
  <dcterms:modified xsi:type="dcterms:W3CDTF">2017-04-03T05:10:00Z</dcterms:modified>
</cp:coreProperties>
</file>