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E2" w:rsidRPr="00942FF1" w:rsidRDefault="00557EE2" w:rsidP="005C68C3">
      <w:pPr>
        <w:spacing w:line="240" w:lineRule="atLeast"/>
        <w:jc w:val="center"/>
        <w:rPr>
          <w:b/>
          <w:bCs/>
        </w:rPr>
      </w:pPr>
      <w:r w:rsidRPr="00942FF1">
        <w:rPr>
          <w:b/>
          <w:bCs/>
        </w:rPr>
        <w:t>Российская Федерация</w:t>
      </w:r>
    </w:p>
    <w:p w:rsidR="00557EE2" w:rsidRDefault="00557EE2" w:rsidP="005C68C3">
      <w:pPr>
        <w:spacing w:line="240" w:lineRule="atLeast"/>
        <w:jc w:val="center"/>
        <w:rPr>
          <w:b/>
          <w:bCs/>
        </w:rPr>
      </w:pPr>
      <w:r w:rsidRPr="00E66DBD">
        <w:rPr>
          <w:b/>
          <w:bCs/>
        </w:rPr>
        <w:t xml:space="preserve">Администрация </w:t>
      </w:r>
    </w:p>
    <w:p w:rsidR="00557EE2" w:rsidRPr="00E66DBD" w:rsidRDefault="00557EE2" w:rsidP="005C68C3">
      <w:pPr>
        <w:spacing w:line="240" w:lineRule="atLeast"/>
        <w:jc w:val="center"/>
        <w:rPr>
          <w:b/>
          <w:bCs/>
        </w:rPr>
      </w:pPr>
      <w:r w:rsidRPr="00E66DBD">
        <w:rPr>
          <w:b/>
          <w:bCs/>
        </w:rPr>
        <w:t>городского поселения поселок Старая Торопа</w:t>
      </w:r>
    </w:p>
    <w:p w:rsidR="00557EE2" w:rsidRPr="00E66DBD" w:rsidRDefault="00557EE2" w:rsidP="005C68C3">
      <w:pPr>
        <w:spacing w:line="240" w:lineRule="atLeast"/>
        <w:jc w:val="center"/>
        <w:rPr>
          <w:b/>
          <w:bCs/>
        </w:rPr>
      </w:pPr>
      <w:r w:rsidRPr="00E66DBD">
        <w:rPr>
          <w:b/>
          <w:bCs/>
        </w:rPr>
        <w:t>Западнодвинского района Тверской области</w:t>
      </w:r>
    </w:p>
    <w:p w:rsidR="00557EE2" w:rsidRDefault="00557EE2" w:rsidP="005C68C3">
      <w:pPr>
        <w:jc w:val="center"/>
      </w:pPr>
    </w:p>
    <w:p w:rsidR="00557EE2" w:rsidRDefault="00557EE2" w:rsidP="005C68C3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557EE2" w:rsidRDefault="00557EE2" w:rsidP="005C68C3">
      <w:pPr>
        <w:ind w:firstLine="0"/>
      </w:pPr>
    </w:p>
    <w:p w:rsidR="00557EE2" w:rsidRDefault="00557EE2" w:rsidP="008F6731">
      <w:pPr>
        <w:ind w:firstLine="0"/>
      </w:pPr>
      <w:r>
        <w:t>30.12.2016                                     пгт Старая Торопа                             № 186</w:t>
      </w:r>
    </w:p>
    <w:p w:rsidR="00557EE2" w:rsidRDefault="00557EE2" w:rsidP="008F6731">
      <w:pPr>
        <w:spacing w:line="240" w:lineRule="atLeast"/>
        <w:ind w:firstLine="0"/>
      </w:pPr>
      <w:r w:rsidRPr="005C68C3">
        <w:t xml:space="preserve">Об утверждении Порядка ведения учета и осуществления </w:t>
      </w:r>
    </w:p>
    <w:p w:rsidR="00557EE2" w:rsidRDefault="00557EE2" w:rsidP="008F6731">
      <w:pPr>
        <w:spacing w:line="240" w:lineRule="atLeast"/>
        <w:ind w:firstLine="0"/>
      </w:pPr>
      <w:r w:rsidRPr="005C68C3">
        <w:t xml:space="preserve">хранения документов по исполнению решений налогового </w:t>
      </w:r>
    </w:p>
    <w:p w:rsidR="00557EE2" w:rsidRDefault="00557EE2" w:rsidP="008F6731">
      <w:pPr>
        <w:spacing w:line="240" w:lineRule="atLeast"/>
        <w:ind w:firstLine="0"/>
      </w:pPr>
      <w:r w:rsidRPr="005C68C3">
        <w:t xml:space="preserve">органа о взыскании налога, сбора, пени и штрафа по денежным </w:t>
      </w:r>
    </w:p>
    <w:p w:rsidR="00557EE2" w:rsidRDefault="00557EE2" w:rsidP="008F6731">
      <w:pPr>
        <w:spacing w:line="240" w:lineRule="atLeast"/>
        <w:ind w:firstLine="0"/>
      </w:pPr>
      <w:r w:rsidRPr="005C68C3">
        <w:t xml:space="preserve">обязательствам администрации </w:t>
      </w:r>
      <w:r w:rsidRPr="00776AB2">
        <w:t xml:space="preserve">городского поселения поселок </w:t>
      </w:r>
    </w:p>
    <w:p w:rsidR="00557EE2" w:rsidRPr="00776AB2" w:rsidRDefault="00557EE2" w:rsidP="008F6731">
      <w:pPr>
        <w:spacing w:line="240" w:lineRule="atLeast"/>
        <w:ind w:firstLine="0"/>
      </w:pPr>
      <w:r w:rsidRPr="00776AB2">
        <w:t>Старая Торопа Западнодвинского района</w:t>
      </w:r>
      <w:r>
        <w:t xml:space="preserve"> </w:t>
      </w:r>
      <w:r w:rsidRPr="00776AB2">
        <w:t>Тверской области</w:t>
      </w:r>
    </w:p>
    <w:p w:rsidR="00557EE2" w:rsidRDefault="00557EE2" w:rsidP="005C68C3">
      <w:pPr>
        <w:pStyle w:val="3"/>
        <w:shd w:val="clear" w:color="auto" w:fill="auto"/>
        <w:spacing w:line="240" w:lineRule="auto"/>
        <w:ind w:right="-1" w:firstLine="851"/>
      </w:pPr>
    </w:p>
    <w:p w:rsidR="00557EE2" w:rsidRPr="005C68C3" w:rsidRDefault="00557EE2" w:rsidP="005C68C3">
      <w:pPr>
        <w:spacing w:line="240" w:lineRule="auto"/>
      </w:pPr>
      <w:r>
        <w:t xml:space="preserve">В соответствии со статьей 242.6 Бюджетного кодекса Российской Федерации, статьей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администрация </w:t>
      </w:r>
      <w:r w:rsidRPr="00776AB2">
        <w:t>городского поселения поселок Старая Торопа Западнодвинского района</w:t>
      </w:r>
      <w:r>
        <w:t xml:space="preserve"> </w:t>
      </w:r>
      <w:r w:rsidRPr="00776AB2">
        <w:t>Тверской области</w:t>
      </w:r>
      <w:r>
        <w:t xml:space="preserve"> </w:t>
      </w:r>
      <w:r w:rsidRPr="00776AB2">
        <w:rPr>
          <w:b/>
          <w:bCs/>
        </w:rPr>
        <w:t>ПОСТАНОВЛЯЕТ:</w:t>
      </w:r>
    </w:p>
    <w:p w:rsidR="00557EE2" w:rsidRDefault="00557EE2" w:rsidP="005C68C3">
      <w:pPr>
        <w:widowControl w:val="0"/>
        <w:autoSpaceDE w:val="0"/>
        <w:autoSpaceDN w:val="0"/>
        <w:adjustRightInd w:val="0"/>
        <w:spacing w:line="240" w:lineRule="atLeast"/>
        <w:ind w:firstLine="0"/>
      </w:pPr>
    </w:p>
    <w:p w:rsidR="00557EE2" w:rsidRDefault="00557EE2" w:rsidP="005C68C3">
      <w:pPr>
        <w:spacing w:line="240" w:lineRule="atLeast"/>
        <w:ind w:firstLine="0"/>
      </w:pPr>
      <w:r>
        <w:t xml:space="preserve">     1. Утвердить Порядок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администрации </w:t>
      </w:r>
      <w:r w:rsidRPr="00776AB2">
        <w:t>городского поселения поселок Старая Торопа Западнодвинского района</w:t>
      </w:r>
      <w:r>
        <w:t xml:space="preserve"> </w:t>
      </w:r>
      <w:r w:rsidRPr="00776AB2">
        <w:t>Тверской области</w:t>
      </w:r>
      <w:r>
        <w:t xml:space="preserve"> (приложение </w:t>
      </w:r>
      <w:r w:rsidRPr="00DE00BC">
        <w:t xml:space="preserve"> 1).</w:t>
      </w:r>
    </w:p>
    <w:p w:rsidR="00557EE2" w:rsidRDefault="00557EE2" w:rsidP="008F6731">
      <w:pPr>
        <w:spacing w:line="240" w:lineRule="atLeast"/>
        <w:ind w:firstLine="0"/>
        <w:rPr>
          <w:lang w:eastAsia="ru-RU"/>
        </w:rPr>
      </w:pPr>
      <w:r>
        <w:rPr>
          <w:lang w:eastAsia="ru-RU"/>
        </w:rPr>
        <w:t xml:space="preserve">     2. Настоящее постановление вступает в силу со дня его </w:t>
      </w:r>
      <w:r w:rsidRPr="00DE00BC">
        <w:rPr>
          <w:lang w:eastAsia="ru-RU"/>
        </w:rPr>
        <w:t>подписания.</w:t>
      </w:r>
      <w:r>
        <w:rPr>
          <w:lang w:eastAsia="ru-RU"/>
        </w:rPr>
        <w:t>, подлежит обнародованию и размещению на сайте администрации Западнодвиснкого района в сети «Интернет» в разделе «Открытые данные поселений. Городское поселение поселок Старая Торопа».</w:t>
      </w:r>
    </w:p>
    <w:p w:rsidR="00557EE2" w:rsidRPr="00DE00BC" w:rsidRDefault="00557EE2" w:rsidP="008F6731">
      <w:pPr>
        <w:spacing w:line="240" w:lineRule="atLeast"/>
        <w:ind w:firstLine="0"/>
        <w:rPr>
          <w:color w:val="000000"/>
          <w:spacing w:val="2"/>
        </w:rPr>
      </w:pPr>
      <w:r>
        <w:rPr>
          <w:color w:val="000000"/>
          <w:spacing w:val="2"/>
        </w:rPr>
        <w:t xml:space="preserve">     </w:t>
      </w:r>
      <w:r w:rsidRPr="00DE00BC">
        <w:rPr>
          <w:color w:val="000000"/>
          <w:spacing w:val="2"/>
        </w:rPr>
        <w:t>3. Конт</w:t>
      </w:r>
      <w:r>
        <w:rPr>
          <w:color w:val="000000"/>
          <w:spacing w:val="2"/>
        </w:rPr>
        <w:t>роль за исполнением настоящего п</w:t>
      </w:r>
      <w:r w:rsidRPr="00DE00BC">
        <w:rPr>
          <w:color w:val="000000"/>
          <w:spacing w:val="2"/>
        </w:rPr>
        <w:t>остановления оставляю за собой.</w:t>
      </w:r>
    </w:p>
    <w:p w:rsidR="00557EE2" w:rsidRDefault="00557EE2" w:rsidP="009A2150">
      <w:pPr>
        <w:adjustRightInd w:val="0"/>
        <w:ind w:firstLine="708"/>
      </w:pPr>
    </w:p>
    <w:p w:rsidR="00557EE2" w:rsidRDefault="00557EE2" w:rsidP="008F6731">
      <w:pPr>
        <w:adjustRightInd w:val="0"/>
        <w:ind w:firstLine="0"/>
      </w:pPr>
    </w:p>
    <w:p w:rsidR="00557EE2" w:rsidRPr="00DE00BC" w:rsidRDefault="00557EE2" w:rsidP="005C68C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E00BC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557EE2" w:rsidRPr="00DE00BC" w:rsidRDefault="00557EE2" w:rsidP="005C68C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E00BC">
        <w:rPr>
          <w:rFonts w:ascii="Times New Roman" w:hAnsi="Times New Roman" w:cs="Times New Roman"/>
          <w:sz w:val="28"/>
          <w:szCs w:val="28"/>
        </w:rPr>
        <w:t>администрации  городского поселения</w:t>
      </w:r>
    </w:p>
    <w:p w:rsidR="00557EE2" w:rsidRPr="00DE00BC" w:rsidRDefault="00557EE2" w:rsidP="005C68C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E00BC">
        <w:rPr>
          <w:rFonts w:ascii="Times New Roman" w:hAnsi="Times New Roman" w:cs="Times New Roman"/>
          <w:sz w:val="28"/>
          <w:szCs w:val="28"/>
        </w:rPr>
        <w:t>поселок Старая Торопа                                                         О.Л. Грибалёва</w:t>
      </w:r>
    </w:p>
    <w:p w:rsidR="00557EE2" w:rsidRDefault="00557EE2" w:rsidP="001C1BFF">
      <w:pPr>
        <w:spacing w:line="240" w:lineRule="auto"/>
        <w:ind w:left="5103" w:right="-1"/>
        <w:rPr>
          <w:sz w:val="20"/>
          <w:szCs w:val="20"/>
        </w:rPr>
      </w:pPr>
    </w:p>
    <w:p w:rsidR="00557EE2" w:rsidRDefault="00557EE2" w:rsidP="001C1BFF">
      <w:pPr>
        <w:spacing w:line="240" w:lineRule="auto"/>
        <w:ind w:left="5103" w:right="-1"/>
        <w:rPr>
          <w:sz w:val="20"/>
          <w:szCs w:val="20"/>
        </w:rPr>
      </w:pPr>
    </w:p>
    <w:p w:rsidR="00557EE2" w:rsidRDefault="00557EE2" w:rsidP="001C1BFF">
      <w:pPr>
        <w:spacing w:line="240" w:lineRule="auto"/>
        <w:ind w:left="5103" w:right="-1"/>
        <w:rPr>
          <w:sz w:val="20"/>
          <w:szCs w:val="20"/>
        </w:rPr>
      </w:pPr>
    </w:p>
    <w:p w:rsidR="00557EE2" w:rsidRDefault="00557EE2" w:rsidP="001C1BFF">
      <w:pPr>
        <w:spacing w:line="240" w:lineRule="auto"/>
        <w:ind w:left="5103" w:right="-1"/>
        <w:rPr>
          <w:sz w:val="20"/>
          <w:szCs w:val="20"/>
        </w:rPr>
      </w:pPr>
    </w:p>
    <w:p w:rsidR="00557EE2" w:rsidRDefault="00557EE2" w:rsidP="001C1BFF">
      <w:pPr>
        <w:spacing w:line="240" w:lineRule="auto"/>
        <w:ind w:left="5103" w:right="-1"/>
        <w:rPr>
          <w:sz w:val="20"/>
          <w:szCs w:val="20"/>
        </w:rPr>
      </w:pPr>
    </w:p>
    <w:p w:rsidR="00557EE2" w:rsidRDefault="00557EE2" w:rsidP="001C1BFF">
      <w:pPr>
        <w:spacing w:line="240" w:lineRule="auto"/>
        <w:ind w:left="5103" w:right="-1"/>
        <w:rPr>
          <w:sz w:val="20"/>
          <w:szCs w:val="20"/>
        </w:rPr>
      </w:pPr>
    </w:p>
    <w:p w:rsidR="00557EE2" w:rsidRDefault="00557EE2" w:rsidP="001C1BFF">
      <w:pPr>
        <w:spacing w:line="240" w:lineRule="auto"/>
        <w:ind w:left="5103" w:right="-1"/>
        <w:rPr>
          <w:sz w:val="20"/>
          <w:szCs w:val="20"/>
        </w:rPr>
      </w:pPr>
    </w:p>
    <w:p w:rsidR="00557EE2" w:rsidRDefault="00557EE2" w:rsidP="00B47F61">
      <w:pPr>
        <w:pStyle w:val="ConsPlusNormal"/>
        <w:widowControl/>
        <w:spacing w:line="240" w:lineRule="atLeast"/>
        <w:jc w:val="right"/>
        <w:outlineLvl w:val="0"/>
      </w:pPr>
      <w:r w:rsidRPr="00B47F61">
        <w:t xml:space="preserve">                                                     </w:t>
      </w:r>
      <w:r>
        <w:t>Приложение 1</w:t>
      </w:r>
    </w:p>
    <w:p w:rsidR="00557EE2" w:rsidRDefault="00557EE2" w:rsidP="008F6731">
      <w:pPr>
        <w:pStyle w:val="ConsPlusNormal"/>
        <w:widowControl/>
        <w:spacing w:line="240" w:lineRule="atLeast"/>
        <w:jc w:val="right"/>
        <w:outlineLvl w:val="0"/>
      </w:pPr>
      <w:r>
        <w:t>к  постановлению   администрации</w:t>
      </w:r>
    </w:p>
    <w:p w:rsidR="00557EE2" w:rsidRPr="00DE00BC" w:rsidRDefault="00557EE2" w:rsidP="008F6731">
      <w:pPr>
        <w:pStyle w:val="ConsPlusNormal"/>
        <w:widowControl/>
        <w:spacing w:line="240" w:lineRule="atLeast"/>
        <w:jc w:val="right"/>
        <w:outlineLvl w:val="0"/>
      </w:pPr>
      <w:r w:rsidRPr="00DE00BC">
        <w:t>городского поселения поселок</w:t>
      </w:r>
    </w:p>
    <w:p w:rsidR="00557EE2" w:rsidRPr="00024D75" w:rsidRDefault="00557EE2" w:rsidP="00226014">
      <w:pPr>
        <w:pStyle w:val="ConsPlusNormal"/>
        <w:widowControl/>
        <w:spacing w:line="240" w:lineRule="atLeast"/>
        <w:jc w:val="right"/>
        <w:outlineLvl w:val="0"/>
      </w:pPr>
      <w:r w:rsidRPr="00DE00BC">
        <w:t xml:space="preserve"> Старая Торопа</w:t>
      </w:r>
      <w:r w:rsidRPr="00776AB2">
        <w:t xml:space="preserve"> </w:t>
      </w:r>
      <w:r>
        <w:t>от 30.12.2016  № 186</w:t>
      </w:r>
      <w:r w:rsidRPr="00024D75">
        <w:t xml:space="preserve">                         </w:t>
      </w:r>
      <w:r>
        <w:t xml:space="preserve">                               </w:t>
      </w:r>
    </w:p>
    <w:p w:rsidR="00557EE2" w:rsidRDefault="00557EE2" w:rsidP="001C1BFF">
      <w:pPr>
        <w:pStyle w:val="ConsPlusNormal"/>
        <w:widowControl/>
        <w:ind w:right="-1" w:firstLine="851"/>
        <w:outlineLvl w:val="0"/>
      </w:pPr>
    </w:p>
    <w:p w:rsidR="00557EE2" w:rsidRPr="005C68C3" w:rsidRDefault="00557EE2" w:rsidP="00226014">
      <w:pPr>
        <w:shd w:val="clear" w:color="auto" w:fill="FFFFFF"/>
        <w:spacing w:line="240" w:lineRule="atLeast"/>
        <w:ind w:right="-1"/>
        <w:rPr>
          <w:b/>
          <w:bCs/>
          <w:color w:val="000000"/>
        </w:rPr>
      </w:pPr>
      <w:r>
        <w:rPr>
          <w:color w:val="000000"/>
        </w:rPr>
        <w:t xml:space="preserve">                                                        </w:t>
      </w:r>
      <w:r w:rsidRPr="005C68C3">
        <w:rPr>
          <w:b/>
          <w:bCs/>
          <w:color w:val="000000"/>
        </w:rPr>
        <w:t>Порядок</w:t>
      </w:r>
    </w:p>
    <w:p w:rsidR="00557EE2" w:rsidRPr="005C68C3" w:rsidRDefault="00557EE2" w:rsidP="00226014">
      <w:pPr>
        <w:spacing w:line="240" w:lineRule="atLeast"/>
        <w:rPr>
          <w:b/>
          <w:bCs/>
        </w:rPr>
      </w:pPr>
      <w:r w:rsidRPr="005C68C3">
        <w:rPr>
          <w:b/>
          <w:bCs/>
        </w:rPr>
        <w:t>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администрации городского поселения поселок Старая Торопа Западнодвинского района Тверской области</w:t>
      </w:r>
    </w:p>
    <w:p w:rsidR="00557EE2" w:rsidRDefault="00557EE2" w:rsidP="00226014">
      <w:pPr>
        <w:shd w:val="clear" w:color="auto" w:fill="FFFFFF"/>
        <w:spacing w:line="240" w:lineRule="atLeast"/>
        <w:ind w:right="-1" w:firstLine="851"/>
        <w:jc w:val="center"/>
      </w:pPr>
    </w:p>
    <w:p w:rsidR="00557EE2" w:rsidRPr="005C68C3" w:rsidRDefault="00557EE2" w:rsidP="001C1BFF">
      <w:pPr>
        <w:pStyle w:val="3"/>
        <w:shd w:val="clear" w:color="auto" w:fill="auto"/>
        <w:tabs>
          <w:tab w:val="left" w:pos="3990"/>
        </w:tabs>
        <w:spacing w:line="240" w:lineRule="auto"/>
        <w:ind w:right="-1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5C68C3">
        <w:rPr>
          <w:b/>
          <w:bCs/>
          <w:sz w:val="28"/>
          <w:szCs w:val="28"/>
        </w:rPr>
        <w:t xml:space="preserve"> Общие положения</w:t>
      </w:r>
    </w:p>
    <w:p w:rsidR="00557EE2" w:rsidRDefault="00557EE2" w:rsidP="001C1BFF">
      <w:pPr>
        <w:shd w:val="clear" w:color="auto" w:fill="FFFFFF"/>
        <w:spacing w:line="240" w:lineRule="auto"/>
        <w:ind w:right="-1" w:firstLine="851"/>
        <w:jc w:val="center"/>
        <w:rPr>
          <w:color w:val="000000"/>
        </w:rPr>
      </w:pPr>
    </w:p>
    <w:p w:rsidR="00557EE2" w:rsidRDefault="00557EE2" w:rsidP="005C68C3">
      <w:pPr>
        <w:spacing w:line="240" w:lineRule="atLeast"/>
      </w:pPr>
      <w:r>
        <w:t xml:space="preserve">1. Настоящий Порядок определяет по соглашению сторон действия администрации </w:t>
      </w:r>
      <w:r w:rsidRPr="00776AB2">
        <w:t>городского поселения поселок Старая Торопа Западнодвинского района</w:t>
      </w:r>
      <w:r>
        <w:t xml:space="preserve"> </w:t>
      </w:r>
      <w:r w:rsidRPr="00776AB2">
        <w:t>Тверской области</w:t>
      </w:r>
      <w:r>
        <w:t xml:space="preserve"> </w:t>
      </w:r>
      <w:r>
        <w:rPr>
          <w:color w:val="000000"/>
        </w:rPr>
        <w:t xml:space="preserve">(далее - Администрация поселения) </w:t>
      </w:r>
      <w:r>
        <w:t xml:space="preserve">по ведению учета и осуществлению хранения документов по исполнению решений налогового органа о взыскании налога, сбора, пени и штрафа (далее - решение налогового органа) по денежным обязательствам администрации поселения. </w:t>
      </w:r>
    </w:p>
    <w:p w:rsidR="00557EE2" w:rsidRDefault="00557EE2" w:rsidP="008F6731">
      <w:pPr>
        <w:pStyle w:val="3"/>
        <w:shd w:val="clear" w:color="auto" w:fill="auto"/>
        <w:tabs>
          <w:tab w:val="center" w:pos="1814"/>
          <w:tab w:val="center" w:pos="3090"/>
          <w:tab w:val="right" w:pos="4924"/>
          <w:tab w:val="center" w:pos="6340"/>
          <w:tab w:val="right" w:pos="9356"/>
        </w:tabs>
        <w:spacing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Решения налогового</w:t>
      </w:r>
      <w:r>
        <w:rPr>
          <w:sz w:val="28"/>
          <w:szCs w:val="28"/>
        </w:rPr>
        <w:tab/>
        <w:t>органа,</w:t>
      </w:r>
      <w:r>
        <w:rPr>
          <w:sz w:val="28"/>
          <w:szCs w:val="28"/>
        </w:rPr>
        <w:tab/>
        <w:t>предусматривающие</w:t>
      </w:r>
      <w:r>
        <w:rPr>
          <w:sz w:val="28"/>
          <w:szCs w:val="28"/>
        </w:rPr>
        <w:tab/>
        <w:t>обращение</w:t>
      </w:r>
    </w:p>
    <w:p w:rsidR="00557EE2" w:rsidRDefault="00557EE2" w:rsidP="001C1BFF">
      <w:pPr>
        <w:pStyle w:val="3"/>
        <w:shd w:val="clear" w:color="auto" w:fill="auto"/>
        <w:tabs>
          <w:tab w:val="center" w:pos="1814"/>
          <w:tab w:val="center" w:pos="3090"/>
          <w:tab w:val="right" w:pos="4924"/>
          <w:tab w:val="center" w:pos="6340"/>
          <w:tab w:val="right" w:pos="9356"/>
        </w:tabs>
        <w:spacing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взыскания по денежным обязательствам администрации поселения, исполняются в порядке, установленном статьей 242.6 Бюджетного кодекса Российской Федерации (далее - Кодекс).</w:t>
      </w:r>
    </w:p>
    <w:p w:rsidR="00557EE2" w:rsidRDefault="00557EE2" w:rsidP="001C1BFF">
      <w:pPr>
        <w:autoSpaceDE w:val="0"/>
        <w:autoSpaceDN w:val="0"/>
        <w:adjustRightInd w:val="0"/>
        <w:spacing w:line="240" w:lineRule="auto"/>
        <w:ind w:right="-1"/>
        <w:outlineLvl w:val="0"/>
      </w:pPr>
    </w:p>
    <w:p w:rsidR="00557EE2" w:rsidRDefault="00557EE2" w:rsidP="00BF75D2">
      <w:pPr>
        <w:pStyle w:val="3"/>
        <w:shd w:val="clear" w:color="auto" w:fill="auto"/>
        <w:tabs>
          <w:tab w:val="left" w:pos="2921"/>
        </w:tabs>
        <w:spacing w:line="240" w:lineRule="auto"/>
        <w:ind w:right="-1" w:firstLine="851"/>
        <w:jc w:val="center"/>
        <w:rPr>
          <w:b/>
          <w:bCs/>
        </w:rPr>
      </w:pPr>
      <w:r w:rsidRPr="005C68C3">
        <w:rPr>
          <w:b/>
          <w:bCs/>
          <w:sz w:val="28"/>
          <w:szCs w:val="28"/>
          <w:lang w:val="en-US"/>
        </w:rPr>
        <w:t>II</w:t>
      </w:r>
      <w:r w:rsidRPr="005C68C3">
        <w:rPr>
          <w:b/>
          <w:bCs/>
          <w:sz w:val="28"/>
          <w:szCs w:val="28"/>
        </w:rPr>
        <w:t xml:space="preserve">. Ведение учета и хранения документов по исполнению решений налогового органа о взыскании налога, сбора, пени и штрафа по денежным обязательствам администрации поселения </w:t>
      </w:r>
    </w:p>
    <w:p w:rsidR="00557EE2" w:rsidRDefault="00557EE2" w:rsidP="00BF75D2">
      <w:pPr>
        <w:pStyle w:val="3"/>
        <w:shd w:val="clear" w:color="auto" w:fill="auto"/>
        <w:tabs>
          <w:tab w:val="left" w:pos="2921"/>
        </w:tabs>
        <w:spacing w:line="240" w:lineRule="auto"/>
        <w:ind w:right="-1" w:firstLine="851"/>
        <w:jc w:val="center"/>
        <w:rPr>
          <w:sz w:val="28"/>
          <w:szCs w:val="28"/>
        </w:rPr>
      </w:pPr>
    </w:p>
    <w:p w:rsidR="00557EE2" w:rsidRDefault="00557EE2" w:rsidP="001C1BFF">
      <w:pPr>
        <w:pStyle w:val="3"/>
        <w:shd w:val="clear" w:color="auto" w:fill="auto"/>
        <w:tabs>
          <w:tab w:val="left" w:pos="2921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Для ведения учета и осуществления хранения документов, связанных с исполнением решений налогового органа по денежным обязательствам администрации поселения (далее - должник), ведется в электронном виде Журнал учета и регистрации решений налогового органа согласно приложению № 1 к настоящему Порядку.</w:t>
      </w:r>
    </w:p>
    <w:p w:rsidR="00557EE2" w:rsidRDefault="00557EE2" w:rsidP="001C1BFF">
      <w:pPr>
        <w:pStyle w:val="3"/>
        <w:shd w:val="clear" w:color="auto" w:fill="auto"/>
        <w:tabs>
          <w:tab w:val="left" w:pos="2921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поступления. При этом дата, зафиксированная при регистрации решения налогового органа в качестве входящей корреспонденции, указывается в журнале учета и регистрации решений налогового органа датой его предъявления в администрацию поселения.</w:t>
      </w:r>
    </w:p>
    <w:p w:rsidR="00557EE2" w:rsidRDefault="00557EE2" w:rsidP="001C1BFF">
      <w:pPr>
        <w:pStyle w:val="3"/>
        <w:shd w:val="clear" w:color="auto" w:fill="auto"/>
        <w:tabs>
          <w:tab w:val="left" w:pos="2921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 каждому поступившему решению налогового органа формируется отдельный том в пределах дела по номенклатуре дел (далее - дело) согласно регистрационному номеру, указанному в журнале учета и регистрации решений налогового органа. Регистрационный номер не является номером, определяющим очередность по исполнению решений налогового органа, расходы по которым отнесены к одному коду бюджетной классификации Российской Федерации.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Оригиналы решений налогового органа хранятся в деле.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период исполнения решения налогового органа по окончании рабочего дня оригинал решения налогового органа помещается на хранение в сейф.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поступления в администрацию поселения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Учет решений налогового органа, объединенных в одно дело, ведется в соответствии с  пунктом 4 настоящего Порядка в журнале учета и регистрации решений налогового органа отдельно по каждому решению налогового органа.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по каждому решению налогового органа, объединенному в одно дело, исполняются в соответствии со статьей 242.6 Кодекса на основании отдельных платежных документов по каждому решению налогового органа, предъявляемых  должником в  финансовый орган администрации поселения. 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поступлении в администрацию поселения решения налогового органа о взыскании средств бюджета </w:t>
      </w:r>
      <w:r w:rsidRPr="00776AB2">
        <w:rPr>
          <w:sz w:val="28"/>
          <w:szCs w:val="28"/>
        </w:rPr>
        <w:t>городского поселения поселок Старая Торопа Западнодвинского района</w:t>
      </w:r>
      <w:r>
        <w:rPr>
          <w:sz w:val="28"/>
          <w:szCs w:val="28"/>
        </w:rPr>
        <w:t xml:space="preserve"> </w:t>
      </w:r>
      <w:r w:rsidRPr="00776AB2">
        <w:rPr>
          <w:sz w:val="28"/>
          <w:szCs w:val="28"/>
        </w:rPr>
        <w:t>Тверской области</w:t>
      </w:r>
      <w:r>
        <w:rPr>
          <w:sz w:val="28"/>
          <w:szCs w:val="28"/>
        </w:rPr>
        <w:t xml:space="preserve"> ( далее- бюджет поселения)</w:t>
      </w:r>
      <w:r>
        <w:t xml:space="preserve"> </w:t>
      </w:r>
      <w:r>
        <w:rPr>
          <w:sz w:val="28"/>
          <w:szCs w:val="28"/>
        </w:rPr>
        <w:t>по денежным обязательствам должника, не имеющего</w:t>
      </w:r>
      <w:r>
        <w:rPr>
          <w:sz w:val="28"/>
          <w:szCs w:val="28"/>
        </w:rPr>
        <w:tab/>
        <w:t xml:space="preserve">открытого лицевого счета получателя средств бюджета </w:t>
      </w:r>
      <w:r w:rsidRPr="00776AB2">
        <w:rPr>
          <w:sz w:val="28"/>
          <w:szCs w:val="28"/>
        </w:rPr>
        <w:t>городского поселения поселок Старая Торопа Западнодвинского района</w:t>
      </w:r>
      <w:r>
        <w:rPr>
          <w:sz w:val="28"/>
          <w:szCs w:val="28"/>
        </w:rPr>
        <w:t xml:space="preserve"> </w:t>
      </w:r>
      <w:r w:rsidRPr="00776AB2">
        <w:rPr>
          <w:sz w:val="28"/>
          <w:szCs w:val="28"/>
        </w:rPr>
        <w:t>Тверской области</w:t>
      </w:r>
      <w:r>
        <w:rPr>
          <w:sz w:val="28"/>
          <w:szCs w:val="28"/>
        </w:rPr>
        <w:t>, данное решение налогового органа не подлежит регистрации в журнале учета и регистрации решений налогового органа и в течение пяти рабочих дней направляется налоговому органу заказным письмом (или выдается лично под роспись, проставляемую в копии сопроводительного письма с указанием даты получения) со всеми поступившими от него документами и с сопроводительным письмом.</w:t>
      </w:r>
    </w:p>
    <w:p w:rsidR="00557EE2" w:rsidRDefault="00557EE2" w:rsidP="001C1BFF">
      <w:pPr>
        <w:pStyle w:val="3"/>
        <w:shd w:val="clear" w:color="auto" w:fill="auto"/>
        <w:tabs>
          <w:tab w:val="right" w:pos="4024"/>
          <w:tab w:val="right" w:pos="5451"/>
          <w:tab w:val="left" w:pos="5599"/>
        </w:tabs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Не позднее пяти рабочих дней со дня поступления в финансовый орган администрации поселения решения налогового органа должнику передается уведомление о поступлении решения налогового органа с копией решения налогового органа (приложение № 3) любым способом, удостоверяющим его получение, с указанием в журнале учета и регистрации решений налогового органа номера и даты уведомления и даты вручения его должнику.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о поступлении решения налогового органа с отметкой должника о его получении либо документ, удостоверяющий получение должником данного уведомления,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Федерации,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(далее - информация должника) подшиваются в дело.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информация должника об изменении кодов бюджетной классификации Российской Федерации, внесенных им в ранее представленную информацию, подписанную руководителем должника и заверенную печатью должника, учитывается в журнале учета и регистрации решений налогового органа с проставлением соответствующих отметок, и подшивается в дело.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перечислении средств для исполнения решения налогового органа за счет средств бюджета </w:t>
      </w:r>
      <w:r w:rsidRPr="00776AB2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 журнале учета и регистрации решений налогового органа указываются сумма, номер и дата платежного документа на перечисление в установленном порядке средств в пределах остатка лимитов бюджетных обязательств (бюджетных ассигнований) и (или) предельных объемов финансирования расходов, отраженных на лицевом счете должника, по кодам бюджетной классификации Российской Федерации, указанным в информации должника.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при исполнении в полном объеме решения налогового органа уведомляет об этом налоговый орган в течение 10 рабочих дней с даты оплаты (приложение № 2).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При поступлении от налогового органа уведомления об уточнении сумм задолженности к решению о взыскании денежных средств, отраженных на лицевых счетах налогоплательщика (плательщика сбора, налогового агента) (далее — Уведомление об уточнении), по которому изменена сумма задолженности по ранее представленному решению налогового органа, финансовый орган администрации поселения регистрирует уведомление об уточнении в журнале учета и регистрации решений налогового органа и доводит данную информацию до должника.</w:t>
      </w:r>
    </w:p>
    <w:p w:rsidR="00557EE2" w:rsidRDefault="00557EE2" w:rsidP="0082216E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уведомления об уточнении с указанием нулевой суммы задолженности Финансовый орган  администрации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11.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сумма, дата и номер платежного документа на ее перечисление.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Копии платежных документов о частичном (полном) исполнении решения налогового органа подшиваются в дело.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12. При исполнении требований, содержащихся в решении налогового органа,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13. При поступлении в администрацию поселения от должника заверенных копий документов, подтверждающих исполнение (частичное исполнение) решения налогового органа в журнале учета и регистрации решений налогового органа указываются реквизиты счета, сумма, дата и номер платежного (или кассового) банковского документа, подтверждающего исполнение решения налогового органа. Копии сопроводительного письма должника и документов, подтверждающих исполнение решения налогового органа, подшиваются в дело.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решения налогового органа в полном объеме в журнале учета и регистрации решений налогового органа, кроме перечисленных в абзаце первом настоящего пункта сведений, указываются номер и дата вышеназванного сопроводительного письма должника.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уведомляет об этом налоговый орган, вынесший решение, с приложением представленных документов, подтверждающих исполнение решения налогового органа.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Копия сопроводительного письма, направляемого в налоговый орган, так же подшивается в дело.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При предъявлении должником в администрацию поселения документа об отсрочке или о рассрочке уплаты налога, сбора, пеней и штрафов в журнале учета и регистрации решений налогового органа проставляется соответствующая отметка, с указанием наименования и даты представленного документа.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Вышеуказанная копия документа об отсрочке или рассрочке уплаты налога, сбора, пени и штрафа подшивается в дело.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При поступлении в администрацию поселения от должника заверенной копии запроса-требования о выделении ему дополнительных лимитов бюджетных обязательств (бюджетных ассигнований) и (или) предельных объемов финансирования расходов, направляемого органу, осуществляющему бюджетные полномочия главного распорядителя (распорядителя) средств бюджета </w:t>
      </w:r>
      <w:r w:rsidRPr="00776AB2">
        <w:rPr>
          <w:sz w:val="28"/>
          <w:szCs w:val="28"/>
        </w:rPr>
        <w:t>поселения</w:t>
      </w:r>
      <w:r>
        <w:rPr>
          <w:sz w:val="28"/>
          <w:szCs w:val="28"/>
        </w:rPr>
        <w:t>, в ведении которого находится должник (далее - главный распорядитель (распорядитель) средств), в связи с отсутствием или недостаточностью остатка соответствующих лимитов бюджетных обязательств (бюджетных ассигнований) и (или)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запроса-требования, которая подшивается в дело.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16. При осуществлении администрацией поселения в случаях, определенных статьей 242.6 Кодекса, приостановления операций по расходованию средств на всех лицевых счетах должника, открытых в Управлении Федерального казначейства по Тверской области, до момента устранения нарушения (за исключением операций по исполнению исполнительных документов и решения налогового органа), в журнале учета и регистрации решений налогового органа указываются номер и дата уведомления о приостановлении операций по расходованию средств в связи с неисполнением решения налогового органа (приложение № 4).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о приостановлении операций по расходованию средств в связи с неисполнением решения налогового органа, направленного должнику, главному распорядителю (распорядителю) средств, не позднее дня, следующего за днем приостановления операций по расходованию средств на всех лицевых счетах должника, открытых в Управлении Федерального казначейства по Тверской области, подшивается в дело.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в администрацию поселения документа об отсрочке или о рассрочке уплаты налога, сбора, пеней и штрафов в период приостановления операций на лицевых счетах должника, не позднее рабочего дня, следующего за днем его поступления, любым способом, удостоверяющим его получение (заказным письмом или выдает лично под роспись, проставляемую в копии уведомления о возобновлении операций по расходованию средств, с указанием даты получения), должнику передается уведомление о возобновлении операций на его лицевых счетах (приложение № 5) и одновременно проставляются соответствующие записи в журнале учета и регистрации решений налогового органа.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17. При неисполнении должником решения налогового органа в течение трех месяцев со дня его поступления в  финансовый орган поселения,  в налоговый орган в течение 10 рабочих дней направляется уведомление о неисполнении решения налогового органа должником - казенным учреждением решения налогового органа (приложение № 6).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органа, копия которого подшивается в дело.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Хранение находящихся в деле документов, связанных с исполнением решения налогового органа, осуществляется в соответствии с требованиями государственного архивного дела не менее пяти лет. </w:t>
      </w:r>
    </w:p>
    <w:p w:rsidR="00557EE2" w:rsidRDefault="00557EE2" w:rsidP="001C1BFF">
      <w:pPr>
        <w:pStyle w:val="3"/>
        <w:shd w:val="clear" w:color="auto" w:fill="auto"/>
        <w:spacing w:line="240" w:lineRule="auto"/>
        <w:ind w:right="-1" w:firstLine="851"/>
        <w:jc w:val="both"/>
        <w:rPr>
          <w:sz w:val="28"/>
          <w:szCs w:val="28"/>
        </w:rPr>
      </w:pPr>
    </w:p>
    <w:p w:rsidR="00557EE2" w:rsidRDefault="00557EE2" w:rsidP="001C1BFF">
      <w:pPr>
        <w:spacing w:line="240" w:lineRule="auto"/>
        <w:ind w:right="-1" w:firstLine="851"/>
      </w:pPr>
    </w:p>
    <w:p w:rsidR="00557EE2" w:rsidRDefault="00557EE2" w:rsidP="009A2150">
      <w:pPr>
        <w:adjustRightInd w:val="0"/>
        <w:ind w:firstLine="708"/>
        <w:rPr>
          <w:sz w:val="24"/>
          <w:szCs w:val="24"/>
        </w:rPr>
      </w:pPr>
    </w:p>
    <w:p w:rsidR="00557EE2" w:rsidRDefault="00557EE2" w:rsidP="009A2150">
      <w:pPr>
        <w:adjustRightInd w:val="0"/>
        <w:ind w:firstLine="708"/>
        <w:rPr>
          <w:sz w:val="24"/>
          <w:szCs w:val="24"/>
        </w:rPr>
      </w:pPr>
    </w:p>
    <w:p w:rsidR="00557EE2" w:rsidRDefault="00557EE2" w:rsidP="009A2150">
      <w:pPr>
        <w:adjustRightInd w:val="0"/>
        <w:ind w:firstLine="708"/>
        <w:rPr>
          <w:sz w:val="24"/>
          <w:szCs w:val="24"/>
        </w:rPr>
      </w:pPr>
    </w:p>
    <w:p w:rsidR="00557EE2" w:rsidRDefault="00557EE2" w:rsidP="009A2150">
      <w:pPr>
        <w:adjustRightInd w:val="0"/>
        <w:ind w:firstLine="708"/>
        <w:rPr>
          <w:sz w:val="24"/>
          <w:szCs w:val="24"/>
        </w:rPr>
      </w:pPr>
    </w:p>
    <w:p w:rsidR="00557EE2" w:rsidRDefault="00557EE2" w:rsidP="009A2150">
      <w:pPr>
        <w:adjustRightInd w:val="0"/>
        <w:ind w:firstLine="708"/>
        <w:rPr>
          <w:sz w:val="24"/>
          <w:szCs w:val="24"/>
        </w:rPr>
      </w:pPr>
    </w:p>
    <w:p w:rsidR="00557EE2" w:rsidRPr="009A2150" w:rsidRDefault="00557EE2" w:rsidP="009A2150">
      <w:pPr>
        <w:adjustRightInd w:val="0"/>
        <w:ind w:firstLine="708"/>
        <w:rPr>
          <w:sz w:val="24"/>
          <w:szCs w:val="24"/>
        </w:rPr>
      </w:pPr>
    </w:p>
    <w:p w:rsidR="00557EE2" w:rsidRDefault="00557EE2" w:rsidP="004F59EB">
      <w:pPr>
        <w:pStyle w:val="ConsPlusNormal"/>
        <w:ind w:left="5760"/>
        <w:rPr>
          <w:sz w:val="20"/>
          <w:szCs w:val="20"/>
        </w:rPr>
      </w:pPr>
    </w:p>
    <w:p w:rsidR="00557EE2" w:rsidRDefault="00557EE2" w:rsidP="004F59EB">
      <w:pPr>
        <w:pStyle w:val="ConsPlusNormal"/>
        <w:ind w:left="5760"/>
        <w:rPr>
          <w:sz w:val="20"/>
          <w:szCs w:val="20"/>
        </w:rPr>
      </w:pPr>
    </w:p>
    <w:p w:rsidR="00557EE2" w:rsidRDefault="00557EE2" w:rsidP="004F59EB">
      <w:pPr>
        <w:pStyle w:val="ConsPlusNormal"/>
        <w:ind w:left="5760"/>
        <w:rPr>
          <w:sz w:val="20"/>
          <w:szCs w:val="20"/>
        </w:rPr>
      </w:pPr>
    </w:p>
    <w:p w:rsidR="00557EE2" w:rsidRDefault="00557EE2" w:rsidP="004F59EB">
      <w:pPr>
        <w:pStyle w:val="ConsPlusNormal"/>
        <w:ind w:left="5760"/>
        <w:rPr>
          <w:sz w:val="20"/>
          <w:szCs w:val="20"/>
        </w:rPr>
      </w:pPr>
    </w:p>
    <w:p w:rsidR="00557EE2" w:rsidRDefault="00557EE2" w:rsidP="004F59EB">
      <w:pPr>
        <w:pStyle w:val="ConsPlusNormal"/>
        <w:ind w:left="5760"/>
        <w:rPr>
          <w:sz w:val="20"/>
          <w:szCs w:val="20"/>
        </w:rPr>
      </w:pPr>
    </w:p>
    <w:p w:rsidR="00557EE2" w:rsidRDefault="00557EE2" w:rsidP="004F59EB">
      <w:pPr>
        <w:pStyle w:val="ConsPlusNormal"/>
        <w:ind w:left="5760"/>
        <w:rPr>
          <w:sz w:val="20"/>
          <w:szCs w:val="20"/>
        </w:rPr>
      </w:pPr>
    </w:p>
    <w:p w:rsidR="00557EE2" w:rsidRDefault="00557EE2" w:rsidP="004F59EB">
      <w:pPr>
        <w:pStyle w:val="ConsPlusNormal"/>
        <w:ind w:left="5760"/>
        <w:rPr>
          <w:sz w:val="20"/>
          <w:szCs w:val="20"/>
        </w:rPr>
      </w:pPr>
    </w:p>
    <w:p w:rsidR="00557EE2" w:rsidRDefault="00557EE2" w:rsidP="004F59EB">
      <w:pPr>
        <w:pStyle w:val="ConsPlusNormal"/>
        <w:ind w:left="5760"/>
        <w:rPr>
          <w:sz w:val="20"/>
          <w:szCs w:val="20"/>
        </w:rPr>
      </w:pPr>
    </w:p>
    <w:p w:rsidR="00557EE2" w:rsidRDefault="00557EE2" w:rsidP="004F59EB">
      <w:pPr>
        <w:pStyle w:val="ConsPlusNormal"/>
        <w:ind w:left="5760"/>
        <w:rPr>
          <w:sz w:val="20"/>
          <w:szCs w:val="20"/>
        </w:rPr>
      </w:pPr>
    </w:p>
    <w:p w:rsidR="00557EE2" w:rsidRDefault="00557EE2" w:rsidP="004F59EB">
      <w:pPr>
        <w:pStyle w:val="ConsPlusNormal"/>
        <w:ind w:left="5760"/>
        <w:rPr>
          <w:sz w:val="20"/>
          <w:szCs w:val="20"/>
        </w:rPr>
      </w:pPr>
    </w:p>
    <w:p w:rsidR="00557EE2" w:rsidRDefault="00557EE2" w:rsidP="004F59EB">
      <w:pPr>
        <w:pStyle w:val="ConsPlusNormal"/>
        <w:ind w:left="5760"/>
        <w:rPr>
          <w:sz w:val="20"/>
          <w:szCs w:val="20"/>
        </w:rPr>
      </w:pPr>
    </w:p>
    <w:p w:rsidR="00557EE2" w:rsidRDefault="00557EE2" w:rsidP="004F59EB">
      <w:pPr>
        <w:pStyle w:val="ConsPlusNormal"/>
        <w:ind w:left="5760"/>
        <w:rPr>
          <w:sz w:val="20"/>
          <w:szCs w:val="20"/>
        </w:rPr>
      </w:pPr>
    </w:p>
    <w:p w:rsidR="00557EE2" w:rsidRDefault="00557EE2" w:rsidP="004F59EB">
      <w:pPr>
        <w:pStyle w:val="ConsPlusNormal"/>
        <w:ind w:left="5760"/>
        <w:rPr>
          <w:sz w:val="20"/>
          <w:szCs w:val="20"/>
        </w:rPr>
      </w:pPr>
    </w:p>
    <w:p w:rsidR="00557EE2" w:rsidRDefault="00557EE2" w:rsidP="004F59EB">
      <w:pPr>
        <w:pStyle w:val="ConsPlusNormal"/>
        <w:ind w:left="5760"/>
        <w:rPr>
          <w:sz w:val="20"/>
          <w:szCs w:val="20"/>
        </w:rPr>
      </w:pPr>
    </w:p>
    <w:p w:rsidR="00557EE2" w:rsidRDefault="00557EE2" w:rsidP="004F59EB">
      <w:pPr>
        <w:pStyle w:val="ConsPlusNormal"/>
        <w:ind w:left="5760"/>
        <w:rPr>
          <w:sz w:val="20"/>
          <w:szCs w:val="20"/>
        </w:rPr>
      </w:pPr>
    </w:p>
    <w:p w:rsidR="00557EE2" w:rsidRDefault="00557EE2" w:rsidP="00226014">
      <w:pPr>
        <w:pStyle w:val="ConsPlusNormal"/>
        <w:rPr>
          <w:sz w:val="20"/>
          <w:szCs w:val="20"/>
        </w:rPr>
      </w:pPr>
    </w:p>
    <w:p w:rsidR="00557EE2" w:rsidRDefault="00557EE2" w:rsidP="007759CB">
      <w:pPr>
        <w:pStyle w:val="ConsPlusNormal"/>
        <w:rPr>
          <w:sz w:val="20"/>
          <w:szCs w:val="20"/>
        </w:rPr>
      </w:pPr>
    </w:p>
    <w:p w:rsidR="00557EE2" w:rsidRPr="00655726" w:rsidRDefault="00557EE2" w:rsidP="00226014">
      <w:pPr>
        <w:pStyle w:val="ConsPlusNormal"/>
        <w:ind w:left="5760"/>
        <w:jc w:val="right"/>
        <w:rPr>
          <w:sz w:val="24"/>
          <w:szCs w:val="24"/>
        </w:rPr>
      </w:pPr>
      <w:r w:rsidRPr="00655726">
        <w:rPr>
          <w:sz w:val="24"/>
          <w:szCs w:val="24"/>
        </w:rPr>
        <w:t>Приложение № 1</w:t>
      </w:r>
    </w:p>
    <w:p w:rsidR="00557EE2" w:rsidRPr="00655726" w:rsidRDefault="00557EE2" w:rsidP="00226014">
      <w:pPr>
        <w:pStyle w:val="ConsPlusNormal"/>
        <w:ind w:left="5220" w:firstLine="180"/>
        <w:jc w:val="right"/>
        <w:rPr>
          <w:sz w:val="24"/>
          <w:szCs w:val="24"/>
        </w:rPr>
      </w:pPr>
      <w:r w:rsidRPr="00655726">
        <w:rPr>
          <w:sz w:val="24"/>
          <w:szCs w:val="24"/>
        </w:rPr>
        <w:t>к Порядку ведения учета и осуществления хранения документов по исполнению решений налогового органа о взыскании налога, сбора, пени и шт</w:t>
      </w:r>
      <w:r>
        <w:rPr>
          <w:sz w:val="24"/>
          <w:szCs w:val="24"/>
        </w:rPr>
        <w:t xml:space="preserve">рафа по денежным обязательствам </w:t>
      </w:r>
      <w:r w:rsidRPr="0065572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655726">
        <w:rPr>
          <w:sz w:val="24"/>
          <w:szCs w:val="24"/>
        </w:rPr>
        <w:t>горо</w:t>
      </w:r>
      <w:r>
        <w:rPr>
          <w:sz w:val="24"/>
          <w:szCs w:val="24"/>
        </w:rPr>
        <w:t xml:space="preserve">дского поселения поселок Старая </w:t>
      </w:r>
      <w:r w:rsidRPr="00655726">
        <w:rPr>
          <w:sz w:val="24"/>
          <w:szCs w:val="24"/>
        </w:rPr>
        <w:t>Торопа Западнодвинского района Тверской области</w:t>
      </w:r>
    </w:p>
    <w:p w:rsidR="00557EE2" w:rsidRDefault="00557EE2" w:rsidP="00226014">
      <w:pPr>
        <w:pStyle w:val="ConsPlusNormal"/>
        <w:jc w:val="right"/>
      </w:pPr>
    </w:p>
    <w:p w:rsidR="00557EE2" w:rsidRDefault="00557EE2" w:rsidP="00BD0FA7">
      <w:pPr>
        <w:pStyle w:val="ConsPlusNormal"/>
        <w:jc w:val="center"/>
      </w:pPr>
      <w:r>
        <w:t>Журнал</w:t>
      </w:r>
    </w:p>
    <w:p w:rsidR="00557EE2" w:rsidRDefault="00557EE2" w:rsidP="00BD0FA7">
      <w:pPr>
        <w:pStyle w:val="ConsPlusNormal"/>
        <w:jc w:val="center"/>
      </w:pPr>
      <w:r>
        <w:t>учета и регистрации решений налоговых органов,</w:t>
      </w:r>
    </w:p>
    <w:p w:rsidR="00557EE2" w:rsidRDefault="00557EE2" w:rsidP="00BD0FA7">
      <w:pPr>
        <w:pStyle w:val="ConsPlusNormal"/>
        <w:jc w:val="center"/>
      </w:pPr>
      <w:r>
        <w:t>предусматривающих обращение взыскания на средства</w:t>
      </w:r>
    </w:p>
    <w:p w:rsidR="00557EE2" w:rsidRDefault="00557EE2" w:rsidP="00BD0FA7">
      <w:pPr>
        <w:pStyle w:val="ConsPlusNormal"/>
        <w:jc w:val="center"/>
      </w:pPr>
      <w:r>
        <w:t xml:space="preserve">администрации </w:t>
      </w:r>
      <w:r w:rsidRPr="00776AB2">
        <w:t>городского поселения поселок Старая Торопа Западнодвинского района</w:t>
      </w:r>
      <w:r>
        <w:t xml:space="preserve"> </w:t>
      </w:r>
      <w:r w:rsidRPr="00776AB2">
        <w:t>Тверской области</w:t>
      </w:r>
    </w:p>
    <w:p w:rsidR="00557EE2" w:rsidRPr="00F13D07" w:rsidRDefault="00557EE2" w:rsidP="00BD0FA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9"/>
        <w:gridCol w:w="1593"/>
        <w:gridCol w:w="1260"/>
        <w:gridCol w:w="720"/>
        <w:gridCol w:w="900"/>
        <w:gridCol w:w="1260"/>
        <w:gridCol w:w="1260"/>
        <w:gridCol w:w="1080"/>
        <w:gridCol w:w="1080"/>
      </w:tblGrid>
      <w:tr w:rsidR="00557EE2" w:rsidRPr="00F13D07">
        <w:tc>
          <w:tcPr>
            <w:tcW w:w="629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N п/п</w:t>
            </w:r>
          </w:p>
        </w:tc>
        <w:tc>
          <w:tcPr>
            <w:tcW w:w="1593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Номер, присвоенный решению налогового органа при регистрации входящей корреспонденции</w:t>
            </w:r>
          </w:p>
        </w:tc>
        <w:tc>
          <w:tcPr>
            <w:tcW w:w="1260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Дата предъявления решения налогового органа</w:t>
            </w:r>
          </w:p>
        </w:tc>
        <w:tc>
          <w:tcPr>
            <w:tcW w:w="2880" w:type="dxa"/>
            <w:gridSpan w:val="3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Решение налогового органа</w:t>
            </w:r>
          </w:p>
        </w:tc>
        <w:tc>
          <w:tcPr>
            <w:tcW w:w="1260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Количество листов приложения</w:t>
            </w:r>
          </w:p>
        </w:tc>
        <w:tc>
          <w:tcPr>
            <w:tcW w:w="1080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Наименование должника в соответствии с решением налогового органа</w:t>
            </w:r>
          </w:p>
        </w:tc>
        <w:tc>
          <w:tcPr>
            <w:tcW w:w="1080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Банковские реквизиты для зачисления средств по решению налогового органа, адрес налогового органа</w:t>
            </w:r>
          </w:p>
        </w:tc>
      </w:tr>
      <w:tr w:rsidR="00557EE2" w:rsidRPr="00F13D07">
        <w:tc>
          <w:tcPr>
            <w:tcW w:w="629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номер</w:t>
            </w:r>
          </w:p>
        </w:tc>
        <w:tc>
          <w:tcPr>
            <w:tcW w:w="90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дата</w:t>
            </w:r>
          </w:p>
        </w:tc>
        <w:tc>
          <w:tcPr>
            <w:tcW w:w="126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наименование налогового органа</w:t>
            </w:r>
          </w:p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557EE2" w:rsidRPr="00F13D07">
        <w:tc>
          <w:tcPr>
            <w:tcW w:w="629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1</w:t>
            </w:r>
          </w:p>
        </w:tc>
        <w:tc>
          <w:tcPr>
            <w:tcW w:w="1593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4</w:t>
            </w:r>
          </w:p>
        </w:tc>
        <w:tc>
          <w:tcPr>
            <w:tcW w:w="90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9</w:t>
            </w:r>
          </w:p>
        </w:tc>
      </w:tr>
      <w:tr w:rsidR="00557EE2" w:rsidRPr="00F13D07">
        <w:tc>
          <w:tcPr>
            <w:tcW w:w="629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93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EE2" w:rsidRPr="00F13D07">
        <w:tc>
          <w:tcPr>
            <w:tcW w:w="629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93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EE2" w:rsidRPr="00F13D07">
        <w:tc>
          <w:tcPr>
            <w:tcW w:w="629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93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57EE2" w:rsidRPr="00F13D07" w:rsidRDefault="00557EE2" w:rsidP="00BD0FA7">
      <w:pPr>
        <w:pStyle w:val="ConsPlusNormal"/>
        <w:jc w:val="both"/>
        <w:rPr>
          <w:sz w:val="16"/>
          <w:szCs w:val="16"/>
        </w:rPr>
      </w:pPr>
    </w:p>
    <w:p w:rsidR="00557EE2" w:rsidRPr="00F13D07" w:rsidRDefault="00557EE2" w:rsidP="00BD0FA7">
      <w:pPr>
        <w:pStyle w:val="ConsPlusNormal"/>
        <w:jc w:val="both"/>
        <w:rPr>
          <w:sz w:val="16"/>
          <w:szCs w:val="16"/>
        </w:rPr>
      </w:pPr>
    </w:p>
    <w:p w:rsidR="00557EE2" w:rsidRPr="00F13D07" w:rsidRDefault="00557EE2" w:rsidP="00BD0FA7">
      <w:pPr>
        <w:pStyle w:val="ConsPlusNormal"/>
        <w:jc w:val="both"/>
        <w:rPr>
          <w:sz w:val="16"/>
          <w:szCs w:val="16"/>
        </w:rPr>
      </w:pPr>
    </w:p>
    <w:p w:rsidR="00557EE2" w:rsidRPr="00F13D07" w:rsidRDefault="00557EE2" w:rsidP="00BD0FA7">
      <w:pPr>
        <w:pStyle w:val="ConsPlusNormal"/>
        <w:jc w:val="both"/>
        <w:rPr>
          <w:sz w:val="16"/>
          <w:szCs w:val="16"/>
        </w:rPr>
      </w:pPr>
    </w:p>
    <w:p w:rsidR="00557EE2" w:rsidRPr="00F13D07" w:rsidRDefault="00557EE2" w:rsidP="00BD0FA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82"/>
        <w:gridCol w:w="540"/>
        <w:gridCol w:w="540"/>
        <w:gridCol w:w="900"/>
        <w:gridCol w:w="540"/>
        <w:gridCol w:w="540"/>
        <w:gridCol w:w="540"/>
        <w:gridCol w:w="720"/>
        <w:gridCol w:w="540"/>
        <w:gridCol w:w="540"/>
        <w:gridCol w:w="540"/>
        <w:gridCol w:w="540"/>
        <w:gridCol w:w="540"/>
        <w:gridCol w:w="540"/>
        <w:gridCol w:w="720"/>
        <w:gridCol w:w="720"/>
      </w:tblGrid>
      <w:tr w:rsidR="00557EE2" w:rsidRPr="00F13D07">
        <w:trPr>
          <w:trHeight w:val="751"/>
        </w:trPr>
        <w:tc>
          <w:tcPr>
            <w:tcW w:w="782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Сумма по решению налогового органа, руб.</w:t>
            </w:r>
          </w:p>
        </w:tc>
        <w:tc>
          <w:tcPr>
            <w:tcW w:w="1080" w:type="dxa"/>
            <w:gridSpan w:val="2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Уведомление о поступлении решения налогового органа</w:t>
            </w:r>
          </w:p>
        </w:tc>
        <w:tc>
          <w:tcPr>
            <w:tcW w:w="900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Дата вручения уведомления должнику</w:t>
            </w:r>
          </w:p>
        </w:tc>
        <w:tc>
          <w:tcPr>
            <w:tcW w:w="2340" w:type="dxa"/>
            <w:gridSpan w:val="4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Информация об источнике образования задолженности</w:t>
            </w:r>
          </w:p>
        </w:tc>
        <w:tc>
          <w:tcPr>
            <w:tcW w:w="1080" w:type="dxa"/>
            <w:gridSpan w:val="2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Запрос-требование</w:t>
            </w:r>
          </w:p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Уведомление о приостановлении операций по расходованию средств</w:t>
            </w:r>
          </w:p>
        </w:tc>
        <w:tc>
          <w:tcPr>
            <w:tcW w:w="1080" w:type="dxa"/>
            <w:gridSpan w:val="2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Уведомление о возобновлении операций по расходованию средств</w:t>
            </w:r>
          </w:p>
        </w:tc>
        <w:tc>
          <w:tcPr>
            <w:tcW w:w="1440" w:type="dxa"/>
            <w:gridSpan w:val="2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Уведомление о возобновлении исполнения решения налогового органа</w:t>
            </w:r>
          </w:p>
        </w:tc>
      </w:tr>
      <w:tr w:rsidR="00557EE2" w:rsidRPr="00F13D07">
        <w:trPr>
          <w:trHeight w:val="483"/>
        </w:trPr>
        <w:tc>
          <w:tcPr>
            <w:tcW w:w="782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номер</w:t>
            </w:r>
          </w:p>
        </w:tc>
        <w:tc>
          <w:tcPr>
            <w:tcW w:w="540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дата</w:t>
            </w:r>
          </w:p>
        </w:tc>
        <w:tc>
          <w:tcPr>
            <w:tcW w:w="900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557EE2" w:rsidRPr="00F13D07" w:rsidRDefault="00557EE2">
            <w:pPr>
              <w:spacing w:line="240" w:lineRule="auto"/>
              <w:ind w:firstLine="0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информация должника</w:t>
            </w:r>
          </w:p>
        </w:tc>
        <w:tc>
          <w:tcPr>
            <w:tcW w:w="1260" w:type="dxa"/>
            <w:gridSpan w:val="2"/>
          </w:tcPr>
          <w:p w:rsidR="00557EE2" w:rsidRPr="00F13D07" w:rsidRDefault="00557EE2">
            <w:pPr>
              <w:spacing w:line="240" w:lineRule="auto"/>
              <w:ind w:hanging="62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уточняющая информация должника (в случае изменения кода бюджетной классификации)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номер</w:t>
            </w:r>
          </w:p>
        </w:tc>
        <w:tc>
          <w:tcPr>
            <w:tcW w:w="720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дата</w:t>
            </w:r>
          </w:p>
        </w:tc>
      </w:tr>
      <w:tr w:rsidR="00557EE2" w:rsidRPr="00F13D07">
        <w:tc>
          <w:tcPr>
            <w:tcW w:w="782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номер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дата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номер</w:t>
            </w:r>
          </w:p>
        </w:tc>
        <w:tc>
          <w:tcPr>
            <w:tcW w:w="72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дата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номер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дата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номер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дата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номер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дата</w:t>
            </w:r>
          </w:p>
        </w:tc>
        <w:tc>
          <w:tcPr>
            <w:tcW w:w="720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557EE2" w:rsidRPr="00F13D07">
        <w:tc>
          <w:tcPr>
            <w:tcW w:w="782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11</w:t>
            </w: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22</w:t>
            </w: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23</w:t>
            </w:r>
          </w:p>
        </w:tc>
        <w:tc>
          <w:tcPr>
            <w:tcW w:w="72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24</w:t>
            </w:r>
          </w:p>
        </w:tc>
        <w:tc>
          <w:tcPr>
            <w:tcW w:w="72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25</w:t>
            </w:r>
          </w:p>
        </w:tc>
      </w:tr>
      <w:tr w:rsidR="00557EE2" w:rsidRPr="00F13D07">
        <w:tc>
          <w:tcPr>
            <w:tcW w:w="782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EE2" w:rsidRPr="00F13D07">
        <w:tc>
          <w:tcPr>
            <w:tcW w:w="782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EE2" w:rsidRPr="00F13D07">
        <w:tc>
          <w:tcPr>
            <w:tcW w:w="782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57EE2" w:rsidRPr="00F13D07" w:rsidRDefault="00557EE2" w:rsidP="00BD0FA7">
      <w:pPr>
        <w:pStyle w:val="ConsPlusNormal"/>
        <w:jc w:val="both"/>
        <w:rPr>
          <w:sz w:val="16"/>
          <w:szCs w:val="16"/>
        </w:rPr>
      </w:pPr>
    </w:p>
    <w:p w:rsidR="00557EE2" w:rsidRDefault="00557EE2" w:rsidP="00BD0FA7">
      <w:pPr>
        <w:pStyle w:val="ConsPlusNormal"/>
        <w:jc w:val="both"/>
        <w:rPr>
          <w:sz w:val="16"/>
          <w:szCs w:val="16"/>
        </w:rPr>
      </w:pPr>
    </w:p>
    <w:p w:rsidR="00557EE2" w:rsidRPr="00F13D07" w:rsidRDefault="00557EE2" w:rsidP="00BD0FA7">
      <w:pPr>
        <w:pStyle w:val="ConsPlusNormal"/>
        <w:jc w:val="both"/>
        <w:rPr>
          <w:sz w:val="16"/>
          <w:szCs w:val="16"/>
        </w:rPr>
      </w:pPr>
    </w:p>
    <w:p w:rsidR="00557EE2" w:rsidRPr="00F13D07" w:rsidRDefault="00557EE2" w:rsidP="00BD0FA7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2"/>
        <w:gridCol w:w="540"/>
        <w:gridCol w:w="540"/>
        <w:gridCol w:w="540"/>
        <w:gridCol w:w="540"/>
        <w:gridCol w:w="540"/>
        <w:gridCol w:w="540"/>
        <w:gridCol w:w="540"/>
        <w:gridCol w:w="720"/>
        <w:gridCol w:w="900"/>
        <w:gridCol w:w="1080"/>
        <w:gridCol w:w="1260"/>
        <w:gridCol w:w="1260"/>
      </w:tblGrid>
      <w:tr w:rsidR="00557EE2" w:rsidRPr="00F13D07">
        <w:tc>
          <w:tcPr>
            <w:tcW w:w="1142" w:type="dxa"/>
            <w:gridSpan w:val="2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Уведомление о неисполнении должником решения налогового органа</w:t>
            </w:r>
          </w:p>
        </w:tc>
        <w:tc>
          <w:tcPr>
            <w:tcW w:w="1080" w:type="dxa"/>
            <w:gridSpan w:val="2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Уведомление об исполнении в полном объеме решения налогового органа</w:t>
            </w:r>
          </w:p>
        </w:tc>
        <w:tc>
          <w:tcPr>
            <w:tcW w:w="1620" w:type="dxa"/>
            <w:gridSpan w:val="3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 xml:space="preserve">Исполнено платежным документом </w:t>
            </w:r>
          </w:p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3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Возврат решения налогового органа</w:t>
            </w:r>
          </w:p>
        </w:tc>
        <w:tc>
          <w:tcPr>
            <w:tcW w:w="2340" w:type="dxa"/>
            <w:gridSpan w:val="2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Отсрочка, рассрочка, приостановление, отмена действия решения налогового органа, признание решения налогового органа недействительным (незаконным)</w:t>
            </w:r>
          </w:p>
        </w:tc>
        <w:tc>
          <w:tcPr>
            <w:tcW w:w="1260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Дата возобновления исполнения решения налогового органа</w:t>
            </w:r>
          </w:p>
        </w:tc>
      </w:tr>
      <w:tr w:rsidR="00557EE2" w:rsidRPr="00F13D07">
        <w:trPr>
          <w:trHeight w:val="1150"/>
        </w:trPr>
        <w:tc>
          <w:tcPr>
            <w:tcW w:w="1142" w:type="dxa"/>
            <w:gridSpan w:val="2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gridSpan w:val="3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уведомление (сопроводительное письмо)</w:t>
            </w:r>
          </w:p>
        </w:tc>
        <w:tc>
          <w:tcPr>
            <w:tcW w:w="900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причина возврата</w:t>
            </w:r>
          </w:p>
        </w:tc>
        <w:tc>
          <w:tcPr>
            <w:tcW w:w="1080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наименование документа и органа, его выдавшего (дата, номер)</w:t>
            </w:r>
          </w:p>
        </w:tc>
        <w:tc>
          <w:tcPr>
            <w:tcW w:w="1260" w:type="dxa"/>
            <w:vMerge w:val="restart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срок/период</w:t>
            </w:r>
          </w:p>
        </w:tc>
        <w:tc>
          <w:tcPr>
            <w:tcW w:w="1260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557EE2" w:rsidRPr="00F13D07">
        <w:tc>
          <w:tcPr>
            <w:tcW w:w="602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номер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дата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номер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дата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номер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дата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сумма, руб.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номер</w:t>
            </w:r>
          </w:p>
        </w:tc>
        <w:tc>
          <w:tcPr>
            <w:tcW w:w="72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дата</w:t>
            </w:r>
          </w:p>
        </w:tc>
        <w:tc>
          <w:tcPr>
            <w:tcW w:w="900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557EE2" w:rsidRPr="00F13D07" w:rsidRDefault="00557EE2">
            <w:pPr>
              <w:spacing w:line="240" w:lineRule="auto"/>
              <w:ind w:firstLine="0"/>
              <w:jc w:val="left"/>
              <w:rPr>
                <w:sz w:val="16"/>
                <w:szCs w:val="16"/>
                <w:lang w:eastAsia="ru-RU"/>
              </w:rPr>
            </w:pPr>
          </w:p>
        </w:tc>
      </w:tr>
      <w:tr w:rsidR="00557EE2" w:rsidRPr="00F13D07">
        <w:tc>
          <w:tcPr>
            <w:tcW w:w="602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26</w:t>
            </w: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27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28</w:t>
            </w: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29</w:t>
            </w: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30</w:t>
            </w: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31</w:t>
            </w: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32</w:t>
            </w: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33</w:t>
            </w:r>
          </w:p>
        </w:tc>
        <w:tc>
          <w:tcPr>
            <w:tcW w:w="72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34</w:t>
            </w:r>
          </w:p>
        </w:tc>
        <w:tc>
          <w:tcPr>
            <w:tcW w:w="90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35</w:t>
            </w:r>
          </w:p>
        </w:tc>
        <w:tc>
          <w:tcPr>
            <w:tcW w:w="108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36</w:t>
            </w: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37</w:t>
            </w: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jc w:val="center"/>
              <w:rPr>
                <w:sz w:val="16"/>
                <w:szCs w:val="16"/>
              </w:rPr>
            </w:pPr>
            <w:r w:rsidRPr="00F13D07">
              <w:rPr>
                <w:sz w:val="16"/>
                <w:szCs w:val="16"/>
              </w:rPr>
              <w:t>38</w:t>
            </w:r>
          </w:p>
        </w:tc>
      </w:tr>
      <w:tr w:rsidR="00557EE2" w:rsidRPr="00F13D07">
        <w:tc>
          <w:tcPr>
            <w:tcW w:w="602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EE2" w:rsidRPr="00F13D07">
        <w:tc>
          <w:tcPr>
            <w:tcW w:w="602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57EE2" w:rsidRPr="00F13D07">
        <w:tc>
          <w:tcPr>
            <w:tcW w:w="602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bottom"/>
          </w:tcPr>
          <w:p w:rsidR="00557EE2" w:rsidRPr="00F13D07" w:rsidRDefault="00557EE2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57EE2" w:rsidRPr="00F13D07" w:rsidRDefault="00557EE2" w:rsidP="00BD0FA7">
      <w:pPr>
        <w:pStyle w:val="ConsPlusNormal"/>
        <w:jc w:val="both"/>
        <w:rPr>
          <w:sz w:val="16"/>
          <w:szCs w:val="16"/>
        </w:rPr>
      </w:pPr>
    </w:p>
    <w:p w:rsidR="00557EE2" w:rsidRPr="00F13D07" w:rsidRDefault="00557EE2" w:rsidP="00BD0FA7">
      <w:pPr>
        <w:pStyle w:val="ConsPlusNormal"/>
        <w:jc w:val="both"/>
        <w:rPr>
          <w:sz w:val="16"/>
          <w:szCs w:val="16"/>
        </w:rPr>
      </w:pPr>
    </w:p>
    <w:p w:rsidR="00557EE2" w:rsidRPr="00F13D07" w:rsidRDefault="00557EE2" w:rsidP="00BD0FA7">
      <w:pPr>
        <w:pStyle w:val="ConsPlusNormal"/>
        <w:jc w:val="both"/>
        <w:rPr>
          <w:sz w:val="16"/>
          <w:szCs w:val="16"/>
        </w:rPr>
      </w:pPr>
    </w:p>
    <w:p w:rsidR="00557EE2" w:rsidRPr="00F13D07" w:rsidRDefault="00557EE2" w:rsidP="00BD0FA7">
      <w:pPr>
        <w:pStyle w:val="ConsPlusNormal"/>
        <w:jc w:val="both"/>
        <w:rPr>
          <w:sz w:val="16"/>
          <w:szCs w:val="16"/>
        </w:rPr>
      </w:pPr>
    </w:p>
    <w:p w:rsidR="00557EE2" w:rsidRPr="00F13D07" w:rsidRDefault="00557EE2" w:rsidP="00BD0FA7">
      <w:pPr>
        <w:pStyle w:val="ConsPlusNormal"/>
        <w:jc w:val="both"/>
        <w:rPr>
          <w:sz w:val="16"/>
          <w:szCs w:val="16"/>
        </w:rPr>
      </w:pPr>
    </w:p>
    <w:p w:rsidR="00557EE2" w:rsidRPr="00F13D07" w:rsidRDefault="00557EE2" w:rsidP="00BD0FA7">
      <w:pPr>
        <w:pStyle w:val="ConsPlusNormal"/>
        <w:jc w:val="both"/>
        <w:rPr>
          <w:sz w:val="16"/>
          <w:szCs w:val="16"/>
        </w:rPr>
      </w:pPr>
    </w:p>
    <w:p w:rsidR="00557EE2" w:rsidRDefault="00557EE2" w:rsidP="00BD0FA7">
      <w:pPr>
        <w:pStyle w:val="ConsPlusNormal"/>
        <w:jc w:val="both"/>
      </w:pPr>
    </w:p>
    <w:p w:rsidR="00557EE2" w:rsidRDefault="00557EE2" w:rsidP="00BD0FA7">
      <w:pPr>
        <w:pStyle w:val="ConsPlusNormal"/>
        <w:jc w:val="both"/>
      </w:pPr>
    </w:p>
    <w:p w:rsidR="00557EE2" w:rsidRDefault="00557EE2" w:rsidP="00BD0FA7">
      <w:pPr>
        <w:ind w:firstLine="0"/>
      </w:pPr>
    </w:p>
    <w:p w:rsidR="00557EE2" w:rsidRDefault="00557EE2" w:rsidP="00BD0FA7">
      <w:pPr>
        <w:ind w:firstLine="0"/>
      </w:pPr>
    </w:p>
    <w:p w:rsidR="00557EE2" w:rsidRDefault="00557EE2" w:rsidP="00BD0FA7">
      <w:pPr>
        <w:ind w:firstLine="0"/>
      </w:pPr>
    </w:p>
    <w:p w:rsidR="00557EE2" w:rsidRDefault="00557EE2" w:rsidP="00BD0FA7">
      <w:pPr>
        <w:ind w:firstLine="0"/>
      </w:pPr>
    </w:p>
    <w:p w:rsidR="00557EE2" w:rsidRDefault="00557EE2" w:rsidP="00BD0FA7">
      <w:pPr>
        <w:ind w:firstLine="0"/>
      </w:pPr>
    </w:p>
    <w:p w:rsidR="00557EE2" w:rsidRDefault="00557EE2" w:rsidP="00BD0FA7">
      <w:pPr>
        <w:ind w:firstLine="0"/>
      </w:pPr>
    </w:p>
    <w:p w:rsidR="00557EE2" w:rsidRDefault="00557EE2" w:rsidP="00BD0FA7">
      <w:pPr>
        <w:ind w:firstLine="0"/>
      </w:pPr>
    </w:p>
    <w:p w:rsidR="00557EE2" w:rsidRDefault="00557EE2" w:rsidP="00BD0FA7">
      <w:pPr>
        <w:ind w:firstLine="0"/>
      </w:pPr>
    </w:p>
    <w:p w:rsidR="00557EE2" w:rsidRDefault="00557EE2" w:rsidP="00BD0FA7">
      <w:pPr>
        <w:ind w:firstLine="0"/>
      </w:pPr>
    </w:p>
    <w:p w:rsidR="00557EE2" w:rsidRDefault="00557EE2" w:rsidP="00BD0FA7">
      <w:pPr>
        <w:ind w:firstLine="0"/>
      </w:pPr>
    </w:p>
    <w:p w:rsidR="00557EE2" w:rsidRDefault="00557EE2" w:rsidP="00BD0FA7">
      <w:pPr>
        <w:ind w:firstLine="0"/>
      </w:pPr>
    </w:p>
    <w:p w:rsidR="00557EE2" w:rsidRDefault="00557EE2" w:rsidP="00BD0FA7">
      <w:pPr>
        <w:ind w:firstLine="0"/>
      </w:pPr>
    </w:p>
    <w:p w:rsidR="00557EE2" w:rsidRDefault="00557EE2" w:rsidP="00BD0FA7">
      <w:pPr>
        <w:ind w:firstLine="0"/>
      </w:pPr>
    </w:p>
    <w:p w:rsidR="00557EE2" w:rsidRDefault="00557EE2" w:rsidP="00BD0FA7">
      <w:pPr>
        <w:ind w:firstLine="0"/>
      </w:pPr>
    </w:p>
    <w:p w:rsidR="00557EE2" w:rsidRPr="00655726" w:rsidRDefault="00557EE2" w:rsidP="00226014">
      <w:pPr>
        <w:pStyle w:val="ConsPlusNormal"/>
        <w:spacing w:line="240" w:lineRule="atLeast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557EE2" w:rsidRPr="00655726" w:rsidRDefault="00557EE2" w:rsidP="00226014">
      <w:pPr>
        <w:pStyle w:val="ConsPlusNormal"/>
        <w:spacing w:line="240" w:lineRule="atLeast"/>
        <w:ind w:left="5220" w:firstLine="180"/>
        <w:jc w:val="right"/>
        <w:rPr>
          <w:sz w:val="24"/>
          <w:szCs w:val="24"/>
        </w:rPr>
      </w:pPr>
      <w:r w:rsidRPr="00655726">
        <w:rPr>
          <w:sz w:val="24"/>
          <w:szCs w:val="24"/>
        </w:rPr>
        <w:t>к Порядку ведения учета и осуществления хранения документов по исполнению решений налогового органа о взыскании налога, сбора, пени и шт</w:t>
      </w:r>
      <w:r>
        <w:rPr>
          <w:sz w:val="24"/>
          <w:szCs w:val="24"/>
        </w:rPr>
        <w:t xml:space="preserve">рафа по денежным обязательствам </w:t>
      </w:r>
      <w:r w:rsidRPr="0065572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655726">
        <w:rPr>
          <w:sz w:val="24"/>
          <w:szCs w:val="24"/>
        </w:rPr>
        <w:t>горо</w:t>
      </w:r>
      <w:r>
        <w:rPr>
          <w:sz w:val="24"/>
          <w:szCs w:val="24"/>
        </w:rPr>
        <w:t xml:space="preserve">дского поселения поселок Старая </w:t>
      </w:r>
      <w:r w:rsidRPr="00655726">
        <w:rPr>
          <w:sz w:val="24"/>
          <w:szCs w:val="24"/>
        </w:rPr>
        <w:t>Торопа Западнодвинского района Тверской области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7EE2" w:rsidRDefault="00557EE2" w:rsidP="001C1BFF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налогового органа)</w:t>
      </w:r>
    </w:p>
    <w:p w:rsidR="00557EE2" w:rsidRDefault="00557EE2" w:rsidP="001C1BFF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7EE2" w:rsidRDefault="00557EE2" w:rsidP="00BF400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557EE2" w:rsidRDefault="00557EE2" w:rsidP="001C1BFF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в полном объеме решения налогового органа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EE2" w:rsidRDefault="00557EE2" w:rsidP="001C1B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254">
        <w:rPr>
          <w:rFonts w:ascii="Times New Roman" w:hAnsi="Times New Roman" w:cs="Times New Roman"/>
          <w:sz w:val="28"/>
          <w:szCs w:val="28"/>
        </w:rPr>
        <w:t>Администрация городского поселения поселок Старая Торопа Западнодвинского района Тверской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 об исполнении в полном объеме решения налогового органа N ___, выданного __ ____ 20__ г. __________________________________________________________________,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налогового органа, выдавшего решение)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исполненное платежным(и) поручением(ями):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 N ________ от __ ________ 20__ г.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 N ________ от __ ________ 20__ г.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 N ________ от __ ________ 20__ г.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EE2" w:rsidRPr="00BF400E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</w:t>
      </w:r>
      <w:r>
        <w:rPr>
          <w:rFonts w:ascii="Times New Roman" w:hAnsi="Times New Roman" w:cs="Times New Roman"/>
          <w:sz w:val="24"/>
          <w:szCs w:val="24"/>
        </w:rPr>
        <w:t>_____________   _____________________________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(подпись)         (расшифровка подписи)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rPr>
          <w:sz w:val="24"/>
          <w:szCs w:val="24"/>
        </w:rPr>
      </w:pPr>
    </w:p>
    <w:p w:rsidR="00557EE2" w:rsidRDefault="00557EE2" w:rsidP="001C1BFF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Ф</w:t>
      </w:r>
      <w:r>
        <w:rPr>
          <w:sz w:val="24"/>
          <w:szCs w:val="24"/>
        </w:rPr>
        <w:t>.И.О. исполнителя</w:t>
      </w:r>
    </w:p>
    <w:p w:rsidR="00557EE2" w:rsidRDefault="00557EE2" w:rsidP="001C1B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(телефон)</w:t>
      </w:r>
    </w:p>
    <w:p w:rsidR="00557EE2" w:rsidRDefault="00557EE2" w:rsidP="001C1BFF">
      <w:pPr>
        <w:spacing w:line="240" w:lineRule="auto"/>
        <w:rPr>
          <w:sz w:val="24"/>
          <w:szCs w:val="24"/>
        </w:rPr>
      </w:pPr>
    </w:p>
    <w:p w:rsidR="00557EE2" w:rsidRDefault="00557EE2" w:rsidP="001C1BFF">
      <w:pPr>
        <w:spacing w:line="240" w:lineRule="auto"/>
        <w:rPr>
          <w:sz w:val="24"/>
          <w:szCs w:val="24"/>
        </w:rPr>
      </w:pPr>
    </w:p>
    <w:p w:rsidR="00557EE2" w:rsidRDefault="00557EE2" w:rsidP="001C1BFF">
      <w:pPr>
        <w:spacing w:line="240" w:lineRule="auto"/>
        <w:rPr>
          <w:sz w:val="24"/>
          <w:szCs w:val="24"/>
        </w:rPr>
      </w:pPr>
    </w:p>
    <w:p w:rsidR="00557EE2" w:rsidRDefault="00557EE2" w:rsidP="001C1BFF">
      <w:pPr>
        <w:spacing w:line="240" w:lineRule="auto"/>
        <w:rPr>
          <w:sz w:val="24"/>
          <w:szCs w:val="24"/>
        </w:rPr>
      </w:pPr>
    </w:p>
    <w:p w:rsidR="00557EE2" w:rsidRDefault="00557EE2" w:rsidP="001C1BFF">
      <w:pPr>
        <w:spacing w:line="240" w:lineRule="auto"/>
        <w:rPr>
          <w:sz w:val="24"/>
          <w:szCs w:val="24"/>
        </w:rPr>
      </w:pPr>
    </w:p>
    <w:p w:rsidR="00557EE2" w:rsidRDefault="00557EE2" w:rsidP="001C1BFF">
      <w:pPr>
        <w:spacing w:line="240" w:lineRule="auto"/>
        <w:rPr>
          <w:sz w:val="24"/>
          <w:szCs w:val="24"/>
        </w:rPr>
      </w:pPr>
    </w:p>
    <w:p w:rsidR="00557EE2" w:rsidRDefault="00557EE2" w:rsidP="001C1BFF">
      <w:pPr>
        <w:spacing w:line="240" w:lineRule="auto"/>
        <w:rPr>
          <w:sz w:val="24"/>
          <w:szCs w:val="24"/>
        </w:rPr>
      </w:pPr>
    </w:p>
    <w:p w:rsidR="00557EE2" w:rsidRDefault="00557EE2" w:rsidP="001C1BFF">
      <w:pPr>
        <w:spacing w:line="240" w:lineRule="auto"/>
        <w:rPr>
          <w:sz w:val="24"/>
          <w:szCs w:val="24"/>
        </w:rPr>
      </w:pPr>
    </w:p>
    <w:p w:rsidR="00557EE2" w:rsidRDefault="00557EE2" w:rsidP="001C1BFF">
      <w:pPr>
        <w:spacing w:line="240" w:lineRule="auto"/>
        <w:rPr>
          <w:sz w:val="24"/>
          <w:szCs w:val="24"/>
        </w:rPr>
      </w:pPr>
    </w:p>
    <w:p w:rsidR="00557EE2" w:rsidRDefault="00557EE2" w:rsidP="007759CB">
      <w:pPr>
        <w:spacing w:line="240" w:lineRule="auto"/>
        <w:ind w:firstLine="0"/>
        <w:rPr>
          <w:sz w:val="24"/>
          <w:szCs w:val="24"/>
        </w:rPr>
      </w:pPr>
    </w:p>
    <w:p w:rsidR="00557EE2" w:rsidRDefault="00557EE2" w:rsidP="00BF400E">
      <w:pPr>
        <w:pStyle w:val="ConsPlusNormal"/>
        <w:ind w:left="5760"/>
        <w:jc w:val="right"/>
        <w:rPr>
          <w:sz w:val="24"/>
          <w:szCs w:val="24"/>
          <w:lang w:val="en-US"/>
        </w:rPr>
      </w:pPr>
    </w:p>
    <w:p w:rsidR="00557EE2" w:rsidRPr="00655726" w:rsidRDefault="00557EE2" w:rsidP="00BF400E">
      <w:pPr>
        <w:pStyle w:val="ConsPlusNormal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557EE2" w:rsidRPr="00655726" w:rsidRDefault="00557EE2" w:rsidP="00BF400E">
      <w:pPr>
        <w:pStyle w:val="ConsPlusNormal"/>
        <w:ind w:left="5220" w:firstLine="180"/>
        <w:jc w:val="right"/>
        <w:rPr>
          <w:sz w:val="24"/>
          <w:szCs w:val="24"/>
        </w:rPr>
      </w:pPr>
      <w:r w:rsidRPr="00655726">
        <w:rPr>
          <w:sz w:val="24"/>
          <w:szCs w:val="24"/>
        </w:rPr>
        <w:t>к Порядку ведения учета и осуществления хранения документов по исполнению решений налогового органа о взыскании налога, сбора, пени и шт</w:t>
      </w:r>
      <w:r>
        <w:rPr>
          <w:sz w:val="24"/>
          <w:szCs w:val="24"/>
        </w:rPr>
        <w:t xml:space="preserve">рафа по денежным обязательствам </w:t>
      </w:r>
      <w:r w:rsidRPr="0065572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655726">
        <w:rPr>
          <w:sz w:val="24"/>
          <w:szCs w:val="24"/>
        </w:rPr>
        <w:t>горо</w:t>
      </w:r>
      <w:r>
        <w:rPr>
          <w:sz w:val="24"/>
          <w:szCs w:val="24"/>
        </w:rPr>
        <w:t xml:space="preserve">дского поселения поселок Старая </w:t>
      </w:r>
      <w:r w:rsidRPr="00655726">
        <w:rPr>
          <w:sz w:val="24"/>
          <w:szCs w:val="24"/>
        </w:rPr>
        <w:t>Торопа Западнодвинского района Тверской области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7EE2" w:rsidRDefault="00557EE2" w:rsidP="00BF400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должника)</w:t>
      </w:r>
    </w:p>
    <w:p w:rsidR="00557EE2" w:rsidRDefault="00557EE2" w:rsidP="001C1BFF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7EE2" w:rsidRDefault="00557EE2" w:rsidP="00BF400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557EE2" w:rsidRDefault="00557EE2" w:rsidP="001C1BFF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поступлении решения налогового органа</w:t>
      </w: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57EE2" w:rsidRDefault="00557EE2" w:rsidP="001C1BFF">
      <w:pPr>
        <w:pStyle w:val="ConsPlusNonformat"/>
        <w:ind w:firstLine="708"/>
        <w:jc w:val="both"/>
        <w:rPr>
          <w:sz w:val="28"/>
          <w:szCs w:val="28"/>
        </w:rPr>
      </w:pPr>
      <w:r w:rsidRPr="00CE5254">
        <w:rPr>
          <w:rFonts w:ascii="Times New Roman" w:hAnsi="Times New Roman" w:cs="Times New Roman"/>
          <w:sz w:val="28"/>
          <w:szCs w:val="28"/>
        </w:rPr>
        <w:t>Администрация городского поселения поселок Старая Торопа Западнодвинского района Тверской области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 о поступлении решения налогового органа</w:t>
      </w:r>
    </w:p>
    <w:p w:rsidR="00557EE2" w:rsidRDefault="00557EE2" w:rsidP="001C1BFF">
      <w:pPr>
        <w:pStyle w:val="ConsPlusNormal"/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1985"/>
        <w:gridCol w:w="3685"/>
        <w:gridCol w:w="1757"/>
        <w:gridCol w:w="1758"/>
      </w:tblGrid>
      <w:tr w:rsidR="00557EE2">
        <w:trPr>
          <w:trHeight w:val="1019"/>
        </w:trPr>
        <w:tc>
          <w:tcPr>
            <w:tcW w:w="595" w:type="dxa"/>
            <w:vMerge w:val="restart"/>
          </w:tcPr>
          <w:p w:rsidR="00557EE2" w:rsidRDefault="00557EE2" w:rsidP="001C1B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1985" w:type="dxa"/>
            <w:vMerge w:val="restart"/>
          </w:tcPr>
          <w:p w:rsidR="00557EE2" w:rsidRDefault="00557EE2" w:rsidP="00D4324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поступления решения налогового органа </w:t>
            </w:r>
          </w:p>
        </w:tc>
        <w:tc>
          <w:tcPr>
            <w:tcW w:w="3685" w:type="dxa"/>
            <w:vMerge w:val="restart"/>
          </w:tcPr>
          <w:p w:rsidR="00557EE2" w:rsidRDefault="00557EE2" w:rsidP="001C1B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налогового органа, представившего решение</w:t>
            </w:r>
          </w:p>
        </w:tc>
        <w:tc>
          <w:tcPr>
            <w:tcW w:w="3515" w:type="dxa"/>
            <w:gridSpan w:val="2"/>
          </w:tcPr>
          <w:p w:rsidR="00557EE2" w:rsidRDefault="00557EE2" w:rsidP="001C1B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дата выдачи решения налогового органа</w:t>
            </w:r>
          </w:p>
        </w:tc>
      </w:tr>
      <w:tr w:rsidR="00557EE2">
        <w:trPr>
          <w:trHeight w:val="1019"/>
        </w:trPr>
        <w:tc>
          <w:tcPr>
            <w:tcW w:w="595" w:type="dxa"/>
            <w:vMerge/>
            <w:vAlign w:val="center"/>
          </w:tcPr>
          <w:p w:rsidR="00557EE2" w:rsidRDefault="00557EE2" w:rsidP="001C1B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57EE2" w:rsidRDefault="00557EE2" w:rsidP="001C1B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557EE2" w:rsidRDefault="00557EE2" w:rsidP="001C1BF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557EE2" w:rsidRDefault="00557EE2" w:rsidP="001C1B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</w:tcPr>
          <w:p w:rsidR="00557EE2" w:rsidRDefault="00557EE2" w:rsidP="001C1B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557EE2">
        <w:tc>
          <w:tcPr>
            <w:tcW w:w="595" w:type="dxa"/>
          </w:tcPr>
          <w:p w:rsidR="00557EE2" w:rsidRDefault="00557EE2" w:rsidP="001C1B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57EE2" w:rsidRDefault="00557EE2" w:rsidP="001C1B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57EE2" w:rsidRDefault="00557EE2" w:rsidP="001C1B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557EE2" w:rsidRDefault="00557EE2" w:rsidP="001C1B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:rsidR="00557EE2" w:rsidRDefault="00557EE2" w:rsidP="001C1B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7EE2">
        <w:tc>
          <w:tcPr>
            <w:tcW w:w="595" w:type="dxa"/>
          </w:tcPr>
          <w:p w:rsidR="00557EE2" w:rsidRDefault="00557EE2" w:rsidP="001C1B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57EE2" w:rsidRDefault="00557EE2" w:rsidP="001C1B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57EE2" w:rsidRDefault="00557EE2" w:rsidP="001C1BF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</w:tcPr>
          <w:p w:rsidR="00557EE2" w:rsidRDefault="00557EE2" w:rsidP="001C1BFF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57EE2" w:rsidRDefault="00557EE2" w:rsidP="001C1BFF">
      <w:pPr>
        <w:pStyle w:val="ConsPlusNormal"/>
        <w:jc w:val="both"/>
      </w:pPr>
    </w:p>
    <w:p w:rsidR="00557EE2" w:rsidRDefault="00557EE2" w:rsidP="001C1B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необходимости   представления   в   течение  10  рабочих   дней  со  дня получения настоящего уведомления следующих документов:</w:t>
      </w:r>
    </w:p>
    <w:p w:rsidR="00557EE2" w:rsidRDefault="00557EE2" w:rsidP="001C1B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в письменном виде об источнике образования задолженности и о кодах  бюджетной классификации Российской Федерации, по которым должны быть произведены   расходы  бюджета  по  исполнению  решения  налогового  органа;</w:t>
      </w:r>
    </w:p>
    <w:p w:rsidR="00557EE2" w:rsidRDefault="00557EE2" w:rsidP="001C1B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платежного  документа на перечисление в установленном порядке средств в размере полного либо частичного исполнения решения налогового органа;</w:t>
      </w:r>
    </w:p>
    <w:p w:rsidR="00557EE2" w:rsidRDefault="00557EE2" w:rsidP="001C1BFF">
      <w:pPr>
        <w:pStyle w:val="3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или недостаточности остатка лимитов бюджетных обязательств (бюджетных ассигнований) и (или) предельных объемов финансирования расходов, необходимых для удовлетворения требований, содержащихся в решении налогового органа, заверенную копию запроса- требования, направленного главному распорядителю (распорядителю) о необходимости выделения дополнительных лимитов бюджетных обязательств (бюджетных ассигнований) и (или) объемов финансирования в целях исполнения требований, содержащихся в решении налогового органа.</w:t>
      </w:r>
    </w:p>
    <w:p w:rsidR="00557EE2" w:rsidRDefault="00557EE2" w:rsidP="001C1B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EE2" w:rsidRDefault="00557EE2" w:rsidP="001C1B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копия решения налогового органа на ___ листах.</w:t>
      </w:r>
    </w:p>
    <w:p w:rsidR="00557EE2" w:rsidRDefault="00557EE2" w:rsidP="001C1BFF">
      <w:pPr>
        <w:pStyle w:val="ConsPlusNonformat"/>
        <w:jc w:val="both"/>
      </w:pPr>
    </w:p>
    <w:p w:rsidR="00557EE2" w:rsidRPr="00BF400E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</w:t>
      </w:r>
      <w:r>
        <w:rPr>
          <w:rFonts w:ascii="Times New Roman" w:hAnsi="Times New Roman" w:cs="Times New Roman"/>
          <w:sz w:val="24"/>
          <w:szCs w:val="24"/>
        </w:rPr>
        <w:t>______________    ____________________________</w:t>
      </w:r>
    </w:p>
    <w:p w:rsidR="00557EE2" w:rsidRDefault="00557EE2" w:rsidP="001C1BFF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(расшифровка подписи</w:t>
      </w:r>
      <w:r>
        <w:rPr>
          <w:sz w:val="24"/>
          <w:szCs w:val="24"/>
        </w:rPr>
        <w:t>)</w:t>
      </w:r>
    </w:p>
    <w:p w:rsidR="00557EE2" w:rsidRDefault="00557EE2" w:rsidP="001C1BFF">
      <w:pPr>
        <w:pStyle w:val="ConsPlusNonformat"/>
        <w:jc w:val="both"/>
        <w:rPr>
          <w:sz w:val="24"/>
          <w:szCs w:val="24"/>
        </w:rPr>
      </w:pPr>
    </w:p>
    <w:p w:rsidR="00557EE2" w:rsidRDefault="00557EE2" w:rsidP="001C1B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Ф.И.О. исполнителя</w:t>
      </w:r>
    </w:p>
    <w:p w:rsidR="00557EE2" w:rsidRDefault="00557EE2" w:rsidP="001C1B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(телефон)</w:t>
      </w:r>
    </w:p>
    <w:p w:rsidR="00557EE2" w:rsidRDefault="00557EE2" w:rsidP="001C1BFF">
      <w:pPr>
        <w:pStyle w:val="ConsPlusNonformat"/>
        <w:jc w:val="both"/>
        <w:rPr>
          <w:sz w:val="24"/>
          <w:szCs w:val="24"/>
        </w:rPr>
      </w:pPr>
    </w:p>
    <w:p w:rsidR="00557EE2" w:rsidRDefault="00557EE2" w:rsidP="001C1BFF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</w:t>
      </w:r>
    </w:p>
    <w:p w:rsidR="00557EE2" w:rsidRDefault="00557EE2" w:rsidP="001C1BFF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>(линия отрыва)</w:t>
      </w:r>
    </w:p>
    <w:p w:rsidR="00557EE2" w:rsidRDefault="00557EE2" w:rsidP="001C1BFF">
      <w:pPr>
        <w:pStyle w:val="ConsPlusNonformat"/>
        <w:jc w:val="both"/>
      </w:pPr>
    </w:p>
    <w:p w:rsidR="00557EE2" w:rsidRDefault="00557EE2" w:rsidP="001C1BFF">
      <w:pPr>
        <w:pStyle w:val="ConsPlusNonformat"/>
        <w:jc w:val="both"/>
      </w:pPr>
    </w:p>
    <w:p w:rsidR="00557EE2" w:rsidRDefault="00557EE2" w:rsidP="001C1BFF">
      <w:pPr>
        <w:pStyle w:val="ConsPlusNonformat"/>
        <w:jc w:val="both"/>
      </w:pPr>
    </w:p>
    <w:p w:rsidR="00557EE2" w:rsidRDefault="00557EE2" w:rsidP="001C1BFF">
      <w:pPr>
        <w:pStyle w:val="ConsPlusNonformat"/>
        <w:jc w:val="both"/>
      </w:pP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должника о получении Уведомления о поступлении</w:t>
      </w: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налогового органа</w:t>
      </w: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 20__ г. N ____</w:t>
      </w:r>
    </w:p>
    <w:p w:rsidR="00557EE2" w:rsidRDefault="00557EE2" w:rsidP="001C1BFF">
      <w:pPr>
        <w:pStyle w:val="ConsPlusNonformat"/>
        <w:jc w:val="both"/>
        <w:rPr>
          <w:sz w:val="28"/>
          <w:szCs w:val="28"/>
        </w:rPr>
      </w:pP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           _____________________________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(подпись)                  (расшифровка подписи)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______________________20__г.</w:t>
      </w: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Default="00557EE2" w:rsidP="001C1BFF">
      <w:pPr>
        <w:pStyle w:val="ConsPlusNormal"/>
        <w:jc w:val="both"/>
        <w:rPr>
          <w:sz w:val="24"/>
          <w:szCs w:val="24"/>
        </w:rPr>
      </w:pPr>
    </w:p>
    <w:p w:rsidR="00557EE2" w:rsidRPr="00655726" w:rsidRDefault="00557EE2" w:rsidP="00BF400E">
      <w:pPr>
        <w:pStyle w:val="ConsPlusNormal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557EE2" w:rsidRDefault="00557EE2" w:rsidP="00BF400E">
      <w:pPr>
        <w:pStyle w:val="ConsPlusNormal"/>
        <w:ind w:left="5220" w:firstLine="180"/>
        <w:jc w:val="right"/>
        <w:rPr>
          <w:sz w:val="24"/>
          <w:szCs w:val="24"/>
        </w:rPr>
      </w:pPr>
      <w:r w:rsidRPr="00655726">
        <w:rPr>
          <w:sz w:val="24"/>
          <w:szCs w:val="24"/>
        </w:rPr>
        <w:t>к Порядку ведения учета и осуществления хранения документов по исполнению решений налогового органа о взыскании налога, сбора, пени и шт</w:t>
      </w:r>
      <w:r>
        <w:rPr>
          <w:sz w:val="24"/>
          <w:szCs w:val="24"/>
        </w:rPr>
        <w:t xml:space="preserve">рафа по денежным обязательствам </w:t>
      </w:r>
      <w:r w:rsidRPr="0065572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655726">
        <w:rPr>
          <w:sz w:val="24"/>
          <w:szCs w:val="24"/>
        </w:rPr>
        <w:t>горо</w:t>
      </w:r>
      <w:r>
        <w:rPr>
          <w:sz w:val="24"/>
          <w:szCs w:val="24"/>
        </w:rPr>
        <w:t xml:space="preserve">дского поселения поселок Старая </w:t>
      </w:r>
      <w:r w:rsidRPr="00655726">
        <w:rPr>
          <w:sz w:val="24"/>
          <w:szCs w:val="24"/>
        </w:rPr>
        <w:t>Торопа Западнодвинского района Тверской области</w:t>
      </w:r>
    </w:p>
    <w:p w:rsidR="00557EE2" w:rsidRPr="00655726" w:rsidRDefault="00557EE2" w:rsidP="00BF400E">
      <w:pPr>
        <w:pStyle w:val="ConsPlusNormal"/>
        <w:ind w:left="5220" w:firstLine="180"/>
        <w:jc w:val="right"/>
        <w:rPr>
          <w:sz w:val="24"/>
          <w:szCs w:val="24"/>
        </w:rPr>
      </w:pPr>
    </w:p>
    <w:p w:rsidR="00557EE2" w:rsidRDefault="00557EE2" w:rsidP="007F6645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7EE2" w:rsidRDefault="00557EE2" w:rsidP="007F6645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должника/главного распорядителя(распорядителя))</w:t>
      </w:r>
    </w:p>
    <w:p w:rsidR="00557EE2" w:rsidRDefault="00557EE2" w:rsidP="001C1BFF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7EE2" w:rsidRDefault="00557EE2" w:rsidP="00BF400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 приостановлении операций по расходованию средств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неисполнением _________________________________________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должника по решению налогового органа)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налогового органа N ___________, выданного __ _________ 20__ г.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(наименование налогового органа, выдавшего решение)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на основании ______________________________________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(основание для приостановления операций)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операций по расходованию средств на лицевых счетах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должника и его структурного подразделения)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приостановлено до момента устранения  нарушений  (за  исключением  операций по исполнению исполнительных документов и решений налоговых органов).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EE2" w:rsidRPr="00BF400E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</w:t>
      </w:r>
      <w:r>
        <w:rPr>
          <w:rFonts w:ascii="Times New Roman" w:hAnsi="Times New Roman" w:cs="Times New Roman"/>
        </w:rPr>
        <w:t>______________    ____________________________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(подпись)           (расшифровка подписи)</w:t>
      </w:r>
    </w:p>
    <w:p w:rsidR="00557EE2" w:rsidRDefault="00557EE2" w:rsidP="001C1BFF">
      <w:pPr>
        <w:pStyle w:val="ConsPlusNonformat"/>
        <w:jc w:val="both"/>
        <w:rPr>
          <w:sz w:val="24"/>
          <w:szCs w:val="24"/>
        </w:rPr>
      </w:pPr>
    </w:p>
    <w:p w:rsidR="00557EE2" w:rsidRDefault="00557EE2" w:rsidP="001C1B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Ф.И.О. исполнителя</w:t>
      </w:r>
    </w:p>
    <w:p w:rsidR="00557EE2" w:rsidRPr="00D73F3F" w:rsidRDefault="00557EE2" w:rsidP="001C1BFF">
      <w:pPr>
        <w:spacing w:line="240" w:lineRule="auto"/>
        <w:rPr>
          <w:sz w:val="24"/>
          <w:szCs w:val="24"/>
        </w:rPr>
      </w:pPr>
      <w:r>
        <w:t>(телефон)</w:t>
      </w:r>
    </w:p>
    <w:p w:rsidR="00557EE2" w:rsidRDefault="00557EE2" w:rsidP="001C1BFF">
      <w:pPr>
        <w:pStyle w:val="ConsPlusNormal"/>
        <w:ind w:left="4536"/>
      </w:pPr>
    </w:p>
    <w:p w:rsidR="00557EE2" w:rsidRDefault="00557EE2" w:rsidP="001C1BFF">
      <w:pPr>
        <w:pStyle w:val="ConsPlusNormal"/>
        <w:ind w:left="4536"/>
      </w:pPr>
    </w:p>
    <w:p w:rsidR="00557EE2" w:rsidRDefault="00557EE2" w:rsidP="001C1BFF">
      <w:pPr>
        <w:pStyle w:val="ConsPlusNormal"/>
        <w:ind w:left="4536"/>
        <w:rPr>
          <w:lang w:val="en-US"/>
        </w:rPr>
      </w:pPr>
    </w:p>
    <w:p w:rsidR="00557EE2" w:rsidRDefault="00557EE2" w:rsidP="001C1BFF">
      <w:pPr>
        <w:pStyle w:val="ConsPlusNormal"/>
        <w:ind w:left="4536"/>
        <w:rPr>
          <w:lang w:val="en-US"/>
        </w:rPr>
      </w:pPr>
    </w:p>
    <w:p w:rsidR="00557EE2" w:rsidRDefault="00557EE2" w:rsidP="001C1BFF">
      <w:pPr>
        <w:pStyle w:val="ConsPlusNormal"/>
        <w:ind w:left="4536"/>
        <w:rPr>
          <w:lang w:val="en-US"/>
        </w:rPr>
      </w:pPr>
    </w:p>
    <w:p w:rsidR="00557EE2" w:rsidRPr="00B47F61" w:rsidRDefault="00557EE2" w:rsidP="001C1BFF">
      <w:pPr>
        <w:pStyle w:val="ConsPlusNormal"/>
        <w:ind w:left="4536"/>
        <w:rPr>
          <w:lang w:val="en-US"/>
        </w:rPr>
      </w:pPr>
    </w:p>
    <w:p w:rsidR="00557EE2" w:rsidRDefault="00557EE2" w:rsidP="007759CB">
      <w:pPr>
        <w:pStyle w:val="ConsPlusNormal"/>
      </w:pPr>
    </w:p>
    <w:p w:rsidR="00557EE2" w:rsidRDefault="00557EE2" w:rsidP="001C1BFF">
      <w:pPr>
        <w:pStyle w:val="ConsPlusNormal"/>
        <w:ind w:left="4536"/>
      </w:pPr>
    </w:p>
    <w:p w:rsidR="00557EE2" w:rsidRPr="00655726" w:rsidRDefault="00557EE2" w:rsidP="00BF400E">
      <w:pPr>
        <w:pStyle w:val="ConsPlusNormal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557EE2" w:rsidRDefault="00557EE2" w:rsidP="00BF400E">
      <w:pPr>
        <w:pStyle w:val="ConsPlusNormal"/>
        <w:ind w:left="5220" w:firstLine="180"/>
        <w:jc w:val="right"/>
        <w:rPr>
          <w:sz w:val="24"/>
          <w:szCs w:val="24"/>
        </w:rPr>
      </w:pPr>
      <w:r w:rsidRPr="00655726">
        <w:rPr>
          <w:sz w:val="24"/>
          <w:szCs w:val="24"/>
        </w:rPr>
        <w:t>к Порядку ведения учета и осуществления хранения документов по исполнению решений налогового органа о взыскании налога, сбора, пени и шт</w:t>
      </w:r>
      <w:r>
        <w:rPr>
          <w:sz w:val="24"/>
          <w:szCs w:val="24"/>
        </w:rPr>
        <w:t xml:space="preserve">рафа по денежным обязательствам </w:t>
      </w:r>
      <w:r w:rsidRPr="0065572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655726">
        <w:rPr>
          <w:sz w:val="24"/>
          <w:szCs w:val="24"/>
        </w:rPr>
        <w:t>горо</w:t>
      </w:r>
      <w:r>
        <w:rPr>
          <w:sz w:val="24"/>
          <w:szCs w:val="24"/>
        </w:rPr>
        <w:t xml:space="preserve">дского поселения поселок Старая </w:t>
      </w:r>
      <w:r w:rsidRPr="00655726">
        <w:rPr>
          <w:sz w:val="24"/>
          <w:szCs w:val="24"/>
        </w:rPr>
        <w:t>Торопа Западнодвинского района Тверской области</w:t>
      </w:r>
    </w:p>
    <w:p w:rsidR="00557EE2" w:rsidRDefault="00557EE2" w:rsidP="001C1BFF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7EE2" w:rsidRDefault="00557EE2" w:rsidP="001C1BFF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должника/главного распорядителя(распорядителя))</w:t>
      </w:r>
    </w:p>
    <w:p w:rsidR="00557EE2" w:rsidRDefault="00557EE2" w:rsidP="001C1BFF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7EE2" w:rsidRDefault="00557EE2" w:rsidP="001C1BFF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557EE2" w:rsidRDefault="00557EE2" w:rsidP="001C1BFF">
      <w:pPr>
        <w:pStyle w:val="ConsPlusNonformat"/>
        <w:tabs>
          <w:tab w:val="left" w:pos="65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pStyle w:val="ConsPlusNonformat"/>
        <w:tabs>
          <w:tab w:val="left" w:pos="65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 возобновлении операций по расходованию средств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EE2" w:rsidRDefault="00557EE2" w:rsidP="001661F2">
      <w:pPr>
        <w:pStyle w:val="ConsPlusNormal"/>
        <w:jc w:val="center"/>
      </w:pPr>
      <w:r>
        <w:t xml:space="preserve">    В связи с поступлением в администрацию </w:t>
      </w:r>
      <w:r w:rsidRPr="00776AB2">
        <w:t>городского поселения поселок Старая Торопа Западнодвинского района</w:t>
      </w:r>
      <w:r>
        <w:t xml:space="preserve"> </w:t>
      </w:r>
      <w:r w:rsidRPr="00776AB2">
        <w:t>Тверской области</w:t>
      </w:r>
    </w:p>
    <w:p w:rsidR="00557EE2" w:rsidRDefault="00557EE2" w:rsidP="001C1B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послужившего основанием для возобновления операций по расходованию средств)</w:t>
      </w: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>(содержание поступившего документа)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возобновлены операции на лицевых счетах __________________________________________________________________,</w:t>
      </w: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должника)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приостановленные в соответствии с Уведомлением N ___ от __ _____ 20__ г.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неисполнении решения налогового органа N ______________________,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выданного __ ________20__ г. _______________________________________.</w:t>
      </w:r>
    </w:p>
    <w:p w:rsidR="00557EE2" w:rsidRDefault="00557EE2" w:rsidP="00D432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(наименование налогового органа, выдавшего решение)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EE2" w:rsidRPr="00BF400E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</w:t>
      </w:r>
      <w:r>
        <w:rPr>
          <w:rFonts w:ascii="Times New Roman" w:hAnsi="Times New Roman" w:cs="Times New Roman"/>
        </w:rPr>
        <w:t>______________    ____________________________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(подпись)           (расшифровка подписи)</w:t>
      </w:r>
    </w:p>
    <w:p w:rsidR="00557EE2" w:rsidRDefault="00557EE2" w:rsidP="001C1BFF">
      <w:pPr>
        <w:pStyle w:val="ConsPlusNonformat"/>
        <w:jc w:val="both"/>
        <w:rPr>
          <w:sz w:val="24"/>
          <w:szCs w:val="24"/>
        </w:rPr>
      </w:pPr>
    </w:p>
    <w:p w:rsidR="00557EE2" w:rsidRDefault="00557EE2" w:rsidP="001C1B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Ф.И.О. исполнителя</w:t>
      </w:r>
    </w:p>
    <w:p w:rsidR="00557EE2" w:rsidRPr="00D73F3F" w:rsidRDefault="00557EE2" w:rsidP="001C1BFF">
      <w:pPr>
        <w:spacing w:line="240" w:lineRule="auto"/>
        <w:rPr>
          <w:sz w:val="24"/>
          <w:szCs w:val="24"/>
        </w:rPr>
      </w:pPr>
      <w:r>
        <w:t>(телефон)</w:t>
      </w:r>
    </w:p>
    <w:p w:rsidR="00557EE2" w:rsidRDefault="00557EE2" w:rsidP="001C1BFF">
      <w:pPr>
        <w:pStyle w:val="ConsPlusNormal"/>
        <w:ind w:left="4395"/>
      </w:pPr>
      <w:bookmarkStart w:id="0" w:name="_GoBack"/>
      <w:bookmarkEnd w:id="0"/>
    </w:p>
    <w:p w:rsidR="00557EE2" w:rsidRDefault="00557EE2" w:rsidP="001C1BFF">
      <w:pPr>
        <w:pStyle w:val="ConsPlusNormal"/>
        <w:ind w:left="4395"/>
      </w:pPr>
    </w:p>
    <w:p w:rsidR="00557EE2" w:rsidRDefault="00557EE2" w:rsidP="001C1BFF">
      <w:pPr>
        <w:pStyle w:val="ConsPlusNormal"/>
        <w:ind w:left="4395"/>
      </w:pPr>
    </w:p>
    <w:p w:rsidR="00557EE2" w:rsidRDefault="00557EE2" w:rsidP="001C1BFF">
      <w:pPr>
        <w:pStyle w:val="ConsPlusNormal"/>
        <w:ind w:left="4395"/>
      </w:pPr>
    </w:p>
    <w:p w:rsidR="00557EE2" w:rsidRDefault="00557EE2" w:rsidP="001C1BFF">
      <w:pPr>
        <w:pStyle w:val="ConsPlusNormal"/>
        <w:ind w:left="4395"/>
      </w:pPr>
    </w:p>
    <w:p w:rsidR="00557EE2" w:rsidRDefault="00557EE2" w:rsidP="007759CB">
      <w:pPr>
        <w:pStyle w:val="ConsPlusNormal"/>
        <w:rPr>
          <w:sz w:val="20"/>
          <w:szCs w:val="20"/>
          <w:lang w:val="en-US"/>
        </w:rPr>
      </w:pPr>
    </w:p>
    <w:p w:rsidR="00557EE2" w:rsidRDefault="00557EE2" w:rsidP="007759CB">
      <w:pPr>
        <w:pStyle w:val="ConsPlusNormal"/>
        <w:rPr>
          <w:sz w:val="20"/>
          <w:szCs w:val="20"/>
          <w:lang w:val="en-US"/>
        </w:rPr>
      </w:pPr>
    </w:p>
    <w:p w:rsidR="00557EE2" w:rsidRDefault="00557EE2" w:rsidP="007759CB">
      <w:pPr>
        <w:pStyle w:val="ConsPlusNormal"/>
        <w:rPr>
          <w:sz w:val="20"/>
          <w:szCs w:val="20"/>
          <w:lang w:val="en-US"/>
        </w:rPr>
      </w:pPr>
    </w:p>
    <w:p w:rsidR="00557EE2" w:rsidRPr="00B47F61" w:rsidRDefault="00557EE2" w:rsidP="007759CB">
      <w:pPr>
        <w:pStyle w:val="ConsPlusNormal"/>
        <w:rPr>
          <w:sz w:val="20"/>
          <w:szCs w:val="20"/>
          <w:lang w:val="en-US"/>
        </w:rPr>
      </w:pPr>
    </w:p>
    <w:p w:rsidR="00557EE2" w:rsidRDefault="00557EE2" w:rsidP="001C1BFF">
      <w:pPr>
        <w:pStyle w:val="ConsPlusNormal"/>
        <w:ind w:left="4395"/>
        <w:rPr>
          <w:sz w:val="20"/>
          <w:szCs w:val="20"/>
        </w:rPr>
      </w:pPr>
    </w:p>
    <w:p w:rsidR="00557EE2" w:rsidRPr="00655726" w:rsidRDefault="00557EE2" w:rsidP="00BF400E">
      <w:pPr>
        <w:pStyle w:val="ConsPlusNormal"/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557EE2" w:rsidRDefault="00557EE2" w:rsidP="00BF400E">
      <w:pPr>
        <w:pStyle w:val="ConsPlusNormal"/>
        <w:ind w:left="5220" w:firstLine="180"/>
        <w:jc w:val="right"/>
        <w:rPr>
          <w:sz w:val="24"/>
          <w:szCs w:val="24"/>
        </w:rPr>
      </w:pPr>
      <w:r w:rsidRPr="00655726">
        <w:rPr>
          <w:sz w:val="24"/>
          <w:szCs w:val="24"/>
        </w:rPr>
        <w:t>к Порядку ведения учета и осуществления хранения документов по исполнению решений налогового органа о взыскании налога, сбора, пени и шт</w:t>
      </w:r>
      <w:r>
        <w:rPr>
          <w:sz w:val="24"/>
          <w:szCs w:val="24"/>
        </w:rPr>
        <w:t xml:space="preserve">рафа по денежным обязательствам </w:t>
      </w:r>
      <w:r w:rsidRPr="0065572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655726">
        <w:rPr>
          <w:sz w:val="24"/>
          <w:szCs w:val="24"/>
        </w:rPr>
        <w:t>горо</w:t>
      </w:r>
      <w:r>
        <w:rPr>
          <w:sz w:val="24"/>
          <w:szCs w:val="24"/>
        </w:rPr>
        <w:t xml:space="preserve">дского поселения поселок Старая </w:t>
      </w:r>
      <w:r w:rsidRPr="00655726">
        <w:rPr>
          <w:sz w:val="24"/>
          <w:szCs w:val="24"/>
        </w:rPr>
        <w:t>Торопа Западнодвинского района Тверской области</w:t>
      </w:r>
    </w:p>
    <w:p w:rsidR="00557EE2" w:rsidRDefault="00557EE2" w:rsidP="007F66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7EE2" w:rsidRDefault="00557EE2" w:rsidP="001C1BFF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налогового органа)</w:t>
      </w:r>
    </w:p>
    <w:p w:rsidR="00557EE2" w:rsidRDefault="00557EE2" w:rsidP="001C1BFF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7EE2" w:rsidRDefault="00557EE2" w:rsidP="00BF400E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557EE2" w:rsidRDefault="00557EE2" w:rsidP="001C1BFF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неисполнении решения налогового органа</w:t>
      </w:r>
    </w:p>
    <w:p w:rsidR="00557EE2" w:rsidRPr="001661F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EE2" w:rsidRPr="001661F2" w:rsidRDefault="00557EE2" w:rsidP="00775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61F2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поселок Старая Торопа Западнодвинского района Тверской области уведомляет о неисполнении </w:t>
      </w:r>
    </w:p>
    <w:p w:rsidR="00557EE2" w:rsidRDefault="00557EE2" w:rsidP="00775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трехмесячного срока решения налогового органа __________________________________________________________________,</w:t>
      </w: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 и дата решения налогового органа)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вынесенного _____________________________________________________.</w:t>
      </w:r>
    </w:p>
    <w:p w:rsidR="00557EE2" w:rsidRDefault="00557EE2" w:rsidP="001C1B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налогового органа, выдавшего решение)</w:t>
      </w:r>
    </w:p>
    <w:p w:rsidR="00557EE2" w:rsidRDefault="00557EE2" w:rsidP="001C1BFF"/>
    <w:p w:rsidR="00557EE2" w:rsidRDefault="00557EE2" w:rsidP="001C1BFF">
      <w:pPr>
        <w:rPr>
          <w:sz w:val="24"/>
          <w:szCs w:val="24"/>
        </w:rPr>
      </w:pPr>
    </w:p>
    <w:p w:rsidR="00557EE2" w:rsidRPr="00BF400E" w:rsidRDefault="00557EE2" w:rsidP="001C1B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</w:t>
      </w:r>
      <w:r>
        <w:rPr>
          <w:rFonts w:ascii="Times New Roman" w:hAnsi="Times New Roman" w:cs="Times New Roman"/>
        </w:rPr>
        <w:t>______________    ____________________________</w:t>
      </w:r>
    </w:p>
    <w:p w:rsidR="00557EE2" w:rsidRDefault="00557EE2" w:rsidP="001C1B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(подпись)           (расшифровка подписи)</w:t>
      </w:r>
    </w:p>
    <w:p w:rsidR="00557EE2" w:rsidRDefault="00557EE2" w:rsidP="001C1BFF">
      <w:pPr>
        <w:pStyle w:val="ConsPlusNonformat"/>
        <w:jc w:val="both"/>
        <w:rPr>
          <w:sz w:val="24"/>
          <w:szCs w:val="24"/>
        </w:rPr>
      </w:pPr>
    </w:p>
    <w:p w:rsidR="00557EE2" w:rsidRDefault="00557EE2" w:rsidP="001C1BFF">
      <w:pPr>
        <w:spacing w:line="240" w:lineRule="auto"/>
        <w:rPr>
          <w:sz w:val="24"/>
          <w:szCs w:val="24"/>
        </w:rPr>
      </w:pPr>
    </w:p>
    <w:p w:rsidR="00557EE2" w:rsidRDefault="00557EE2" w:rsidP="001C1BFF">
      <w:pPr>
        <w:spacing w:line="240" w:lineRule="auto"/>
        <w:rPr>
          <w:sz w:val="24"/>
          <w:szCs w:val="24"/>
        </w:rPr>
      </w:pPr>
    </w:p>
    <w:p w:rsidR="00557EE2" w:rsidRDefault="00557EE2" w:rsidP="001C1B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Ф.И.О. исполнителя</w:t>
      </w:r>
    </w:p>
    <w:p w:rsidR="00557EE2" w:rsidRDefault="00557EE2" w:rsidP="001C1B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(телефон)</w:t>
      </w:r>
    </w:p>
    <w:p w:rsidR="00557EE2" w:rsidRDefault="00557EE2" w:rsidP="001C1BFF"/>
    <w:p w:rsidR="00557EE2" w:rsidRPr="00D73F3F" w:rsidRDefault="00557EE2" w:rsidP="001C1BFF"/>
    <w:p w:rsidR="00557EE2" w:rsidRPr="00BD0FA7" w:rsidRDefault="00557EE2" w:rsidP="00BD0FA7">
      <w:pPr>
        <w:ind w:firstLine="0"/>
      </w:pPr>
    </w:p>
    <w:sectPr w:rsidR="00557EE2" w:rsidRPr="00BD0FA7" w:rsidSect="007759CB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EE2" w:rsidRDefault="00557EE2">
      <w:r>
        <w:separator/>
      </w:r>
    </w:p>
  </w:endnote>
  <w:endnote w:type="continuationSeparator" w:id="1">
    <w:p w:rsidR="00557EE2" w:rsidRDefault="00557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EE2" w:rsidRDefault="00557EE2">
      <w:r>
        <w:separator/>
      </w:r>
    </w:p>
  </w:footnote>
  <w:footnote w:type="continuationSeparator" w:id="1">
    <w:p w:rsidR="00557EE2" w:rsidRDefault="00557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E2" w:rsidRDefault="00557EE2" w:rsidP="00E22B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EE2" w:rsidRDefault="00557E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E2" w:rsidRDefault="00557EE2" w:rsidP="00E22B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557EE2" w:rsidRDefault="00557E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B3B"/>
    <w:rsid w:val="00024D75"/>
    <w:rsid w:val="00117CF6"/>
    <w:rsid w:val="00134008"/>
    <w:rsid w:val="001661F2"/>
    <w:rsid w:val="00193D9E"/>
    <w:rsid w:val="001A50B7"/>
    <w:rsid w:val="001C1BFF"/>
    <w:rsid w:val="001F643E"/>
    <w:rsid w:val="00226014"/>
    <w:rsid w:val="002D73E1"/>
    <w:rsid w:val="004A7874"/>
    <w:rsid w:val="004F59EB"/>
    <w:rsid w:val="00557EE2"/>
    <w:rsid w:val="005C49FE"/>
    <w:rsid w:val="005C68C3"/>
    <w:rsid w:val="006465C2"/>
    <w:rsid w:val="00655726"/>
    <w:rsid w:val="006C1F7C"/>
    <w:rsid w:val="0076444E"/>
    <w:rsid w:val="007759CB"/>
    <w:rsid w:val="00776AB2"/>
    <w:rsid w:val="00792B68"/>
    <w:rsid w:val="00796B3B"/>
    <w:rsid w:val="007C6D41"/>
    <w:rsid w:val="007F6645"/>
    <w:rsid w:val="0082216E"/>
    <w:rsid w:val="00825BC1"/>
    <w:rsid w:val="008F6731"/>
    <w:rsid w:val="00903711"/>
    <w:rsid w:val="00921F87"/>
    <w:rsid w:val="00942FF1"/>
    <w:rsid w:val="00946C4D"/>
    <w:rsid w:val="0094715E"/>
    <w:rsid w:val="009A2150"/>
    <w:rsid w:val="00A46F62"/>
    <w:rsid w:val="00AE5D6D"/>
    <w:rsid w:val="00B47F61"/>
    <w:rsid w:val="00B65CEE"/>
    <w:rsid w:val="00BD0FA7"/>
    <w:rsid w:val="00BF400E"/>
    <w:rsid w:val="00BF75D2"/>
    <w:rsid w:val="00C25026"/>
    <w:rsid w:val="00C70C83"/>
    <w:rsid w:val="00CE26EE"/>
    <w:rsid w:val="00CE5254"/>
    <w:rsid w:val="00D43247"/>
    <w:rsid w:val="00D54843"/>
    <w:rsid w:val="00D6010D"/>
    <w:rsid w:val="00D73F3F"/>
    <w:rsid w:val="00D76727"/>
    <w:rsid w:val="00DB7C5E"/>
    <w:rsid w:val="00DE00BC"/>
    <w:rsid w:val="00E22B9A"/>
    <w:rsid w:val="00E32C87"/>
    <w:rsid w:val="00E50A1D"/>
    <w:rsid w:val="00E66DBD"/>
    <w:rsid w:val="00E91583"/>
    <w:rsid w:val="00E9522B"/>
    <w:rsid w:val="00F13D07"/>
    <w:rsid w:val="00FA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3B"/>
    <w:pPr>
      <w:spacing w:line="360" w:lineRule="auto"/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6B3B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796B3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215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">
    <w:name w:val="Основной текст_"/>
    <w:link w:val="3"/>
    <w:uiPriority w:val="99"/>
    <w:locked/>
    <w:rsid w:val="009A2150"/>
    <w:rPr>
      <w:sz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9A2150"/>
    <w:pPr>
      <w:widowControl w:val="0"/>
      <w:shd w:val="clear" w:color="auto" w:fill="FFFFFF"/>
      <w:spacing w:line="298" w:lineRule="exact"/>
      <w:ind w:firstLine="0"/>
      <w:jc w:val="left"/>
    </w:pPr>
    <w:rPr>
      <w:sz w:val="26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66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6645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uiPriority w:val="99"/>
    <w:rsid w:val="005C68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7759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8"/>
      <w:szCs w:val="28"/>
      <w:lang w:eastAsia="en-US"/>
    </w:rPr>
  </w:style>
  <w:style w:type="character" w:styleId="PageNumber">
    <w:name w:val="page number"/>
    <w:basedOn w:val="DefaultParagraphFont"/>
    <w:uiPriority w:val="99"/>
    <w:rsid w:val="007759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14</Pages>
  <Words>3627</Words>
  <Characters>20679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Администрация</dc:creator>
  <cp:keywords/>
  <dc:description/>
  <cp:lastModifiedBy>Admin</cp:lastModifiedBy>
  <cp:revision>6</cp:revision>
  <cp:lastPrinted>2016-03-18T15:33:00Z</cp:lastPrinted>
  <dcterms:created xsi:type="dcterms:W3CDTF">2003-01-01T13:52:00Z</dcterms:created>
  <dcterms:modified xsi:type="dcterms:W3CDTF">2017-05-11T16:14:00Z</dcterms:modified>
</cp:coreProperties>
</file>