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AA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DA2A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9310B" w:rsidRDefault="00A9310B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9310B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9310B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9310B" w:rsidRDefault="00FB28DF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A9310B">
        <w:rPr>
          <w:rFonts w:ascii="Times New Roman" w:hAnsi="Times New Roman" w:cs="Times New Roman"/>
          <w:sz w:val="26"/>
          <w:szCs w:val="26"/>
        </w:rPr>
        <w:t xml:space="preserve">.02.2016                                      </w:t>
      </w:r>
      <w:proofErr w:type="spellStart"/>
      <w:r w:rsidR="00A9310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9310B">
        <w:rPr>
          <w:rFonts w:ascii="Times New Roman" w:hAnsi="Times New Roman" w:cs="Times New Roman"/>
          <w:sz w:val="26"/>
          <w:szCs w:val="26"/>
        </w:rPr>
        <w:t xml:space="preserve"> Старая Торопа                                №</w:t>
      </w:r>
      <w:r w:rsidR="008E7937">
        <w:rPr>
          <w:rFonts w:ascii="Times New Roman" w:hAnsi="Times New Roman" w:cs="Times New Roman"/>
          <w:sz w:val="26"/>
          <w:szCs w:val="26"/>
        </w:rPr>
        <w:t xml:space="preserve"> </w:t>
      </w:r>
      <w:r w:rsidR="000B637A">
        <w:rPr>
          <w:rFonts w:ascii="Times New Roman" w:hAnsi="Times New Roman" w:cs="Times New Roman"/>
          <w:sz w:val="26"/>
          <w:szCs w:val="26"/>
        </w:rPr>
        <w:t>25-1</w:t>
      </w: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A9310B" w:rsidRDefault="001B3DC3" w:rsidP="001B3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10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управления в </w:t>
      </w:r>
      <w:proofErr w:type="gramStart"/>
      <w:r w:rsidRPr="00A83739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3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A83739">
        <w:rPr>
          <w:rFonts w:ascii="Times New Roman" w:hAnsi="Times New Roman" w:cs="Times New Roman"/>
          <w:sz w:val="28"/>
          <w:szCs w:val="28"/>
        </w:rPr>
        <w:t xml:space="preserve"> 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</w:p>
    <w:p w:rsidR="00A9310B" w:rsidRPr="00A83739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837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0B" w:rsidRPr="00A83739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2016-2018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A9310B" w:rsidRDefault="00A9310B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A9310B" w:rsidRDefault="00A9310B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A9310B" w:rsidRDefault="005A5754" w:rsidP="001477EA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2994" w:rsidRPr="00A93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A2085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132994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32994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132994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1160C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828DB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2994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.09.2014 г. №</w:t>
      </w:r>
      <w:r w:rsidR="007B5605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8DB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69/1</w:t>
      </w:r>
      <w:r w:rsidR="00132994" w:rsidRPr="00A9310B">
        <w:rPr>
          <w:rFonts w:ascii="Times New Roman" w:hAnsi="Times New Roman" w:cs="Times New Roman"/>
          <w:sz w:val="28"/>
          <w:szCs w:val="28"/>
        </w:rPr>
        <w:t>«О</w:t>
      </w:r>
      <w:r w:rsidR="00DF4F0B" w:rsidRPr="00A9310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</w:t>
      </w:r>
      <w:r w:rsidR="00132994" w:rsidRPr="00A9310B">
        <w:rPr>
          <w:rFonts w:ascii="Times New Roman" w:hAnsi="Times New Roman" w:cs="Times New Roman"/>
          <w:sz w:val="28"/>
          <w:szCs w:val="28"/>
        </w:rPr>
        <w:t>ь</w:t>
      </w:r>
      <w:r w:rsidR="00132994" w:rsidRPr="00A9310B">
        <w:rPr>
          <w:rFonts w:ascii="Times New Roman" w:hAnsi="Times New Roman" w:cs="Times New Roman"/>
          <w:sz w:val="28"/>
          <w:szCs w:val="28"/>
        </w:rPr>
        <w:t>ных программ, формирования, реализации и проведения оценки эффективности ре</w:t>
      </w:r>
      <w:r w:rsidR="00132994" w:rsidRPr="00A9310B">
        <w:rPr>
          <w:rFonts w:ascii="Times New Roman" w:hAnsi="Times New Roman" w:cs="Times New Roman"/>
          <w:sz w:val="28"/>
          <w:szCs w:val="28"/>
        </w:rPr>
        <w:t>а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6441CF" w:rsidRPr="00A9310B">
        <w:rPr>
          <w:rFonts w:ascii="Times New Roman" w:hAnsi="Times New Roman" w:cs="Times New Roman"/>
          <w:sz w:val="28"/>
          <w:szCs w:val="28"/>
        </w:rPr>
        <w:t>админис</w:t>
      </w:r>
      <w:r w:rsidR="00D92442" w:rsidRPr="00A9310B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9310B">
        <w:rPr>
          <w:rFonts w:ascii="Times New Roman" w:hAnsi="Times New Roman" w:cs="Times New Roman"/>
          <w:sz w:val="28"/>
          <w:szCs w:val="28"/>
        </w:rPr>
        <w:t>Старая Торопа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1CF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6441CF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32994" w:rsidRPr="00A9310B">
        <w:rPr>
          <w:rFonts w:ascii="Times New Roman" w:hAnsi="Times New Roman" w:cs="Times New Roman"/>
          <w:sz w:val="28"/>
          <w:szCs w:val="28"/>
        </w:rPr>
        <w:t>»</w:t>
      </w:r>
      <w:r w:rsidR="001477EA" w:rsidRPr="001477EA">
        <w:rPr>
          <w:rFonts w:ascii="Times New Roman" w:hAnsi="Times New Roman" w:cs="Times New Roman"/>
          <w:sz w:val="28"/>
          <w:szCs w:val="28"/>
        </w:rPr>
        <w:t xml:space="preserve"> </w:t>
      </w:r>
      <w:r w:rsidR="001477EA">
        <w:rPr>
          <w:rFonts w:ascii="Times New Roman" w:hAnsi="Times New Roman" w:cs="Times New Roman"/>
          <w:sz w:val="28"/>
          <w:szCs w:val="28"/>
        </w:rPr>
        <w:t>и П</w:t>
      </w:r>
      <w:r w:rsidR="001477EA" w:rsidRPr="004804FD">
        <w:rPr>
          <w:rFonts w:ascii="Times New Roman" w:hAnsi="Times New Roman" w:cs="Times New Roman"/>
          <w:sz w:val="28"/>
          <w:szCs w:val="28"/>
        </w:rPr>
        <w:t>ост</w:t>
      </w:r>
      <w:r w:rsidR="001477EA" w:rsidRPr="004804FD">
        <w:rPr>
          <w:rFonts w:ascii="Times New Roman" w:hAnsi="Times New Roman" w:cs="Times New Roman"/>
          <w:sz w:val="28"/>
          <w:szCs w:val="28"/>
        </w:rPr>
        <w:t>а</w:t>
      </w:r>
      <w:r w:rsidR="001477EA" w:rsidRPr="004804FD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городского поселения </w:t>
      </w:r>
      <w:r w:rsidR="001477EA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1477EA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1477EA" w:rsidRPr="004804FD">
        <w:rPr>
          <w:rFonts w:ascii="Times New Roman" w:hAnsi="Times New Roman" w:cs="Times New Roman"/>
          <w:sz w:val="28"/>
          <w:szCs w:val="28"/>
        </w:rPr>
        <w:t>З</w:t>
      </w:r>
      <w:r w:rsidR="001477EA" w:rsidRPr="004804FD">
        <w:rPr>
          <w:rFonts w:ascii="Times New Roman" w:hAnsi="Times New Roman" w:cs="Times New Roman"/>
          <w:sz w:val="28"/>
          <w:szCs w:val="28"/>
        </w:rPr>
        <w:t>а</w:t>
      </w:r>
      <w:r w:rsidR="001477EA" w:rsidRPr="004804FD">
        <w:rPr>
          <w:rFonts w:ascii="Times New Roman" w:hAnsi="Times New Roman" w:cs="Times New Roman"/>
          <w:sz w:val="28"/>
          <w:szCs w:val="28"/>
        </w:rPr>
        <w:t>паднодвинского</w:t>
      </w:r>
      <w:proofErr w:type="spellEnd"/>
      <w:r w:rsidR="001477EA" w:rsidRPr="004804F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477EA">
        <w:rPr>
          <w:rFonts w:ascii="Times New Roman" w:hAnsi="Times New Roman" w:cs="Times New Roman"/>
          <w:sz w:val="28"/>
          <w:szCs w:val="28"/>
        </w:rPr>
        <w:t xml:space="preserve"> от 31.08.2015</w:t>
      </w:r>
      <w:proofErr w:type="gramEnd"/>
      <w:r w:rsidR="001477EA">
        <w:rPr>
          <w:rFonts w:ascii="Times New Roman" w:hAnsi="Times New Roman" w:cs="Times New Roman"/>
          <w:sz w:val="28"/>
          <w:szCs w:val="28"/>
        </w:rPr>
        <w:t xml:space="preserve"> г. № 138-1</w:t>
      </w:r>
      <w:r w:rsidR="001477EA" w:rsidRPr="004804FD">
        <w:rPr>
          <w:rFonts w:ascii="Times New Roman" w:hAnsi="Times New Roman" w:cs="Times New Roman"/>
          <w:sz w:val="28"/>
          <w:szCs w:val="28"/>
        </w:rPr>
        <w:t xml:space="preserve"> « Об утве</w:t>
      </w:r>
      <w:r w:rsidR="001477EA" w:rsidRPr="004804FD">
        <w:rPr>
          <w:rFonts w:ascii="Times New Roman" w:hAnsi="Times New Roman" w:cs="Times New Roman"/>
          <w:sz w:val="28"/>
          <w:szCs w:val="28"/>
        </w:rPr>
        <w:t>р</w:t>
      </w:r>
      <w:r w:rsidR="001477EA" w:rsidRPr="004804FD">
        <w:rPr>
          <w:rFonts w:ascii="Times New Roman" w:hAnsi="Times New Roman" w:cs="Times New Roman"/>
          <w:sz w:val="28"/>
          <w:szCs w:val="28"/>
        </w:rPr>
        <w:t xml:space="preserve">ждении перечня муниципальных программ  городского поселения </w:t>
      </w:r>
      <w:r w:rsidR="001477EA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1477EA">
        <w:rPr>
          <w:rFonts w:ascii="Times New Roman" w:hAnsi="Times New Roman" w:cs="Times New Roman"/>
          <w:sz w:val="28"/>
          <w:szCs w:val="28"/>
        </w:rPr>
        <w:t>Старая Тор</w:t>
      </w:r>
      <w:r w:rsidR="001477EA">
        <w:rPr>
          <w:rFonts w:ascii="Times New Roman" w:hAnsi="Times New Roman" w:cs="Times New Roman"/>
          <w:sz w:val="28"/>
          <w:szCs w:val="28"/>
        </w:rPr>
        <w:t>о</w:t>
      </w:r>
      <w:r w:rsidR="001477EA">
        <w:rPr>
          <w:rFonts w:ascii="Times New Roman" w:hAnsi="Times New Roman" w:cs="Times New Roman"/>
          <w:sz w:val="28"/>
          <w:szCs w:val="28"/>
        </w:rPr>
        <w:t xml:space="preserve">па </w:t>
      </w:r>
      <w:r w:rsidR="001477EA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7EA" w:rsidRPr="004804F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477EA" w:rsidRPr="004804F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477EA">
        <w:rPr>
          <w:rFonts w:ascii="Times New Roman" w:hAnsi="Times New Roman" w:cs="Times New Roman"/>
          <w:sz w:val="24"/>
          <w:szCs w:val="24"/>
        </w:rPr>
        <w:t xml:space="preserve">» 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DB" w:rsidRDefault="00B828DB" w:rsidP="001B3DC3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994" w:rsidRPr="00A9310B" w:rsidRDefault="0030534A" w:rsidP="001B3DC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132994" w:rsidRPr="00A931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4B63" w:rsidRPr="00A9310B" w:rsidRDefault="00CA4B63" w:rsidP="00BA75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9310B" w:rsidRPr="00A83739" w:rsidRDefault="00B828DB" w:rsidP="001B3DC3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1.В</w:t>
      </w:r>
      <w:r w:rsidR="00F81D61"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9310B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="00F81D61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D61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F81D61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A9310B" w:rsidRPr="00A83739">
        <w:rPr>
          <w:rFonts w:ascii="Times New Roman" w:hAnsi="Times New Roman" w:cs="Times New Roman"/>
          <w:sz w:val="28"/>
          <w:szCs w:val="28"/>
        </w:rPr>
        <w:t>«Повыш</w:t>
      </w:r>
      <w:r w:rsidR="00A9310B" w:rsidRPr="00A83739">
        <w:rPr>
          <w:rFonts w:ascii="Times New Roman" w:hAnsi="Times New Roman" w:cs="Times New Roman"/>
          <w:sz w:val="28"/>
          <w:szCs w:val="28"/>
        </w:rPr>
        <w:t>е</w:t>
      </w:r>
      <w:r w:rsidR="00A9310B"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="00A9310B" w:rsidRPr="00A83739">
        <w:rPr>
          <w:rFonts w:ascii="Times New Roman" w:hAnsi="Times New Roman" w:cs="Times New Roman"/>
          <w:sz w:val="28"/>
          <w:szCs w:val="28"/>
        </w:rPr>
        <w:t>е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 w:rsidR="00A9310B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A9310B" w:rsidRPr="00A837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A9310B" w:rsidRPr="00A83739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="00A9310B">
        <w:rPr>
          <w:rFonts w:ascii="Times New Roman" w:hAnsi="Times New Roman" w:cs="Times New Roman"/>
          <w:sz w:val="28"/>
          <w:szCs w:val="28"/>
        </w:rPr>
        <w:t xml:space="preserve"> на 2016-2018</w:t>
      </w:r>
      <w:r w:rsidR="00A9310B"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1477EA" w:rsidRPr="00565BCA" w:rsidRDefault="00F81D61" w:rsidP="001477EA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0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9310B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Pr="00A9310B">
        <w:rPr>
          <w:rFonts w:ascii="Times New Roman" w:hAnsi="Times New Roman" w:cs="Times New Roman"/>
          <w:sz w:val="28"/>
          <w:szCs w:val="28"/>
        </w:rPr>
        <w:t>и</w:t>
      </w:r>
      <w:r w:rsidRPr="00A9310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9310B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9310B">
        <w:rPr>
          <w:rFonts w:ascii="Times New Roman" w:hAnsi="Times New Roman" w:cs="Times New Roman"/>
          <w:sz w:val="28"/>
          <w:szCs w:val="28"/>
        </w:rPr>
        <w:t xml:space="preserve"> ра</w:t>
      </w:r>
      <w:r w:rsidRPr="00A9310B">
        <w:rPr>
          <w:rFonts w:ascii="Times New Roman" w:hAnsi="Times New Roman" w:cs="Times New Roman"/>
          <w:sz w:val="28"/>
          <w:szCs w:val="28"/>
        </w:rPr>
        <w:t>й</w:t>
      </w:r>
      <w:r w:rsidRPr="00A9310B">
        <w:rPr>
          <w:rFonts w:ascii="Times New Roman" w:hAnsi="Times New Roman" w:cs="Times New Roman"/>
          <w:sz w:val="28"/>
          <w:szCs w:val="28"/>
        </w:rPr>
        <w:t xml:space="preserve">она Тверской области от </w:t>
      </w:r>
      <w:r w:rsidR="00A9310B">
        <w:rPr>
          <w:rFonts w:ascii="Times New Roman" w:hAnsi="Times New Roman" w:cs="Times New Roman"/>
          <w:sz w:val="28"/>
          <w:szCs w:val="28"/>
        </w:rPr>
        <w:t>13</w:t>
      </w:r>
      <w:r w:rsidR="00EA51E4" w:rsidRPr="00A9310B">
        <w:rPr>
          <w:rFonts w:ascii="Times New Roman" w:hAnsi="Times New Roman" w:cs="Times New Roman"/>
          <w:sz w:val="28"/>
          <w:szCs w:val="28"/>
        </w:rPr>
        <w:t>.11</w:t>
      </w:r>
      <w:r w:rsidR="00A9310B"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310B">
        <w:rPr>
          <w:rFonts w:ascii="Times New Roman" w:hAnsi="Times New Roman" w:cs="Times New Roman"/>
          <w:sz w:val="28"/>
          <w:szCs w:val="28"/>
        </w:rPr>
        <w:t>172</w:t>
      </w:r>
      <w:r w:rsidRPr="00A931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5BCA" w:rsidRDefault="00565BCA" w:rsidP="001B3DC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73" w:rsidRPr="001477EA" w:rsidRDefault="009A2085" w:rsidP="001477EA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BCA" w:rsidRPr="00B9162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поселения поселок Старая Торопа изложить в новой редакции:</w:t>
      </w:r>
    </w:p>
    <w:p w:rsidR="005B0673" w:rsidRPr="001B3DC3" w:rsidRDefault="005B0673" w:rsidP="00565BCA">
      <w:pPr>
        <w:pStyle w:val="1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65BCA" w:rsidRPr="001B3DC3" w:rsidRDefault="00565BCA" w:rsidP="00565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B3DC3">
        <w:rPr>
          <w:rFonts w:ascii="Times New Roman" w:hAnsi="Times New Roman"/>
          <w:sz w:val="24"/>
          <w:szCs w:val="24"/>
        </w:rPr>
        <w:t>Паспорт</w:t>
      </w:r>
    </w:p>
    <w:p w:rsidR="00565BCA" w:rsidRPr="001B3DC3" w:rsidRDefault="00565BCA" w:rsidP="0056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DC3">
        <w:rPr>
          <w:rFonts w:ascii="Times New Roman" w:hAnsi="Times New Roman"/>
          <w:sz w:val="24"/>
          <w:szCs w:val="24"/>
        </w:rPr>
        <w:t>муниципальной программы городского поселения поселок Старая Торопа</w:t>
      </w:r>
    </w:p>
    <w:p w:rsidR="00565BCA" w:rsidRPr="001B3DC3" w:rsidRDefault="00565BCA" w:rsidP="0056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DC3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1B3DC3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565BCA" w:rsidRPr="00655E8C" w:rsidRDefault="00565BCA" w:rsidP="00565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80" w:type="dxa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565BCA" w:rsidRPr="00655E8C" w:rsidTr="00C55EE6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е управление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городском поселении </w:t>
            </w:r>
            <w:r>
              <w:rPr>
                <w:rFonts w:ascii="Times New Roman" w:hAnsi="Times New Roman"/>
              </w:rPr>
              <w:t>поселок Старая Торопа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5E8C">
              <w:rPr>
                <w:rFonts w:ascii="Times New Roman" w:hAnsi="Times New Roman"/>
                <w:bCs/>
              </w:rPr>
              <w:t>Западнодвинского</w:t>
            </w:r>
            <w:proofErr w:type="spellEnd"/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</w:t>
            </w:r>
            <w:r>
              <w:rPr>
                <w:rFonts w:ascii="Times New Roman" w:hAnsi="Times New Roman"/>
                <w:bCs/>
              </w:rPr>
              <w:t>6</w:t>
            </w:r>
            <w:r w:rsidRPr="00655E8C">
              <w:rPr>
                <w:rFonts w:ascii="Times New Roman" w:hAnsi="Times New Roman"/>
                <w:bCs/>
              </w:rPr>
              <w:t>-201</w:t>
            </w:r>
            <w:r>
              <w:rPr>
                <w:rFonts w:ascii="Times New Roman" w:hAnsi="Times New Roman"/>
                <w:bCs/>
              </w:rPr>
              <w:t xml:space="preserve">8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565BCA" w:rsidRPr="00655E8C" w:rsidTr="00C55EE6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565BCA" w:rsidRPr="00655E8C" w:rsidTr="00C55EE6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ной программы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r>
              <w:rPr>
                <w:rFonts w:ascii="Times New Roman" w:hAnsi="Times New Roman"/>
              </w:rPr>
              <w:t>поселок Старая Торопа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</w:t>
            </w:r>
          </w:p>
        </w:tc>
      </w:tr>
      <w:tr w:rsidR="00565BCA" w:rsidRPr="00655E8C" w:rsidTr="00C55EE6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поселения </w:t>
            </w:r>
            <w:r>
              <w:rPr>
                <w:rFonts w:ascii="Times New Roman" w:hAnsi="Times New Roman"/>
              </w:rPr>
              <w:t>поселок Старая Торопа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</w:t>
            </w:r>
            <w:proofErr w:type="spellEnd"/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</w:t>
            </w:r>
          </w:p>
        </w:tc>
      </w:tr>
      <w:tr w:rsidR="00565BCA" w:rsidRPr="00655E8C" w:rsidTr="00C55EE6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1B3DC3" w:rsidP="001B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Сроки   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пальной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565BCA" w:rsidRPr="00655E8C" w:rsidTr="00C55EE6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22430C" w:rsidRDefault="00565BCA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30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22430C">
              <w:rPr>
                <w:rFonts w:ascii="Times New Roman" w:hAnsi="Times New Roman"/>
                <w:sz w:val="20"/>
                <w:szCs w:val="20"/>
              </w:rPr>
              <w:t>уровня функционирования исполнительного органа местного самоуправления  городского поселения</w:t>
            </w:r>
            <w:proofErr w:type="gramEnd"/>
            <w:r w:rsidRPr="0022430C">
              <w:rPr>
                <w:rFonts w:ascii="Times New Roman" w:hAnsi="Times New Roman"/>
                <w:sz w:val="20"/>
                <w:szCs w:val="20"/>
              </w:rPr>
              <w:t xml:space="preserve"> поселок Старая Торопа </w:t>
            </w:r>
            <w:proofErr w:type="spellStart"/>
            <w:r w:rsidRPr="0022430C">
              <w:rPr>
                <w:rFonts w:ascii="Times New Roman" w:hAnsi="Times New Roman"/>
                <w:sz w:val="20"/>
                <w:szCs w:val="20"/>
              </w:rPr>
              <w:t>Западн</w:t>
            </w:r>
            <w:r w:rsidRPr="0022430C">
              <w:rPr>
                <w:rFonts w:ascii="Times New Roman" w:hAnsi="Times New Roman"/>
                <w:sz w:val="20"/>
                <w:szCs w:val="20"/>
              </w:rPr>
              <w:t>о</w:t>
            </w:r>
            <w:r w:rsidRPr="0022430C">
              <w:rPr>
                <w:rFonts w:ascii="Times New Roman" w:hAnsi="Times New Roman"/>
                <w:sz w:val="20"/>
                <w:szCs w:val="20"/>
              </w:rPr>
              <w:t>двинского</w:t>
            </w:r>
            <w:proofErr w:type="spellEnd"/>
            <w:r w:rsidRPr="0022430C"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</w:t>
            </w:r>
            <w:r w:rsidR="001B3DC3">
              <w:rPr>
                <w:rFonts w:ascii="Times New Roman" w:hAnsi="Times New Roman"/>
                <w:sz w:val="20"/>
                <w:szCs w:val="20"/>
              </w:rPr>
              <w:t xml:space="preserve"> (далее - поселение)</w:t>
            </w:r>
            <w:r w:rsidRPr="002243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5BCA" w:rsidRPr="0022430C" w:rsidRDefault="00565BCA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30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качества муниципальных услуг, предоставляемых населению муниципального образования;</w:t>
            </w:r>
          </w:p>
          <w:p w:rsidR="00565BCA" w:rsidRPr="0022430C" w:rsidRDefault="00565BCA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повышение эффективности деятельности  органов  местного самоуправл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ния</w:t>
            </w:r>
            <w:r w:rsidR="00473A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565BCA" w:rsidRPr="0022430C" w:rsidRDefault="00565BCA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22430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кадрового потенциала</w:t>
            </w:r>
            <w:r w:rsidR="00473A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565BCA" w:rsidRDefault="00565BCA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22430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общественной и личной безопасности на территории посел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224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ния</w:t>
            </w:r>
            <w:r w:rsidR="00473A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C55EE6" w:rsidRPr="00862D9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C55E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повышение эффективности управления и распоряжения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муниципальным </w:t>
            </w:r>
            <w:r w:rsidRPr="00C55E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имуществом</w:t>
            </w:r>
            <w:r w:rsidR="00473A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C55EE6" w:rsidRPr="00655E8C" w:rsidTr="00C55EE6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E6" w:rsidRPr="00655E8C" w:rsidRDefault="00C55EE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EE6" w:rsidRPr="00655E8C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C55EE6" w:rsidRPr="00655E8C" w:rsidRDefault="00C01B63" w:rsidP="00473A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="00C55EE6"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="00C55EE6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</w:t>
            </w:r>
            <w:proofErr w:type="gramStart"/>
            <w:r w:rsidR="00C55EE6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эффективного</w:t>
            </w:r>
            <w:proofErr w:type="gramEnd"/>
          </w:p>
          <w:p w:rsidR="00C55EE6" w:rsidRPr="00655E8C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городского поселения </w:t>
            </w:r>
            <w:r w:rsidRPr="00862D96">
              <w:rPr>
                <w:rFonts w:ascii="Times New Roman" w:hAnsi="Times New Roman"/>
                <w:sz w:val="20"/>
                <w:szCs w:val="20"/>
              </w:rPr>
              <w:t>поселок Старая Торопа</w:t>
            </w:r>
          </w:p>
          <w:p w:rsidR="00C55EE6" w:rsidRPr="00655E8C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</w:t>
            </w:r>
            <w:proofErr w:type="spellEnd"/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Тверской области" (далее – подпрограмма</w:t>
            </w:r>
            <w:r w:rsidR="00473A5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C55EE6" w:rsidRPr="00655E8C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5EE6" w:rsidRPr="00655E8C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565BCA" w:rsidRPr="00655E8C" w:rsidTr="00C55EE6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C55EE6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EE6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F37BA5">
              <w:rPr>
                <w:rFonts w:ascii="Times New Roman" w:hAnsi="Times New Roman"/>
              </w:rPr>
              <w:t xml:space="preserve"> Развитие  кадрового потенциала администрации </w:t>
            </w:r>
            <w:r w:rsidR="001B3DC3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;</w:t>
            </w:r>
          </w:p>
          <w:p w:rsid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2</w:t>
            </w:r>
            <w:r w:rsidRPr="00F37BA5">
              <w:rPr>
                <w:rFonts w:ascii="Times New Roman" w:hAnsi="Times New Roman"/>
              </w:rPr>
              <w:t xml:space="preserve"> 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F37BA5">
              <w:rPr>
                <w:rFonts w:ascii="Times New Roman" w:hAnsi="Times New Roman"/>
              </w:rPr>
              <w:t xml:space="preserve"> возложенных на нее функций</w:t>
            </w:r>
            <w:r>
              <w:rPr>
                <w:rFonts w:ascii="Times New Roman" w:hAnsi="Times New Roman"/>
              </w:rPr>
              <w:t>;</w:t>
            </w:r>
          </w:p>
          <w:p w:rsid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</w:t>
            </w:r>
            <w:r w:rsidRPr="00F37BA5">
              <w:rPr>
                <w:rFonts w:ascii="Times New Roman" w:hAnsi="Times New Roman"/>
              </w:rPr>
              <w:t xml:space="preserve"> Обеспечение деятельности по предупреждению и ликвид</w:t>
            </w:r>
            <w:r w:rsidRPr="00F37BA5">
              <w:rPr>
                <w:rFonts w:ascii="Times New Roman" w:hAnsi="Times New Roman"/>
              </w:rPr>
              <w:t>а</w:t>
            </w:r>
            <w:r w:rsidRPr="00F37BA5">
              <w:rPr>
                <w:rFonts w:ascii="Times New Roman" w:hAnsi="Times New Roman"/>
              </w:rPr>
              <w:t xml:space="preserve">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поселения;</w:t>
            </w:r>
          </w:p>
          <w:p w:rsid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4</w:t>
            </w:r>
            <w:r w:rsidRPr="00F37BA5">
              <w:rPr>
                <w:rFonts w:ascii="Times New Roman" w:hAnsi="Times New Roman"/>
              </w:rPr>
              <w:t xml:space="preserve"> Улучшение условий для развития массового спорта и фи</w:t>
            </w:r>
            <w:r w:rsidRPr="00F37BA5"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поселения;</w:t>
            </w:r>
          </w:p>
          <w:p w:rsid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5</w:t>
            </w:r>
            <w:r w:rsidRPr="00A369ED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;</w:t>
            </w:r>
          </w:p>
          <w:p w:rsidR="00C55EE6" w:rsidRP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C55EE6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  <w:r w:rsidRPr="001669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55EE6">
              <w:rPr>
                <w:rStyle w:val="a5"/>
                <w:rFonts w:ascii="Times New Roman" w:hAnsi="Times New Roman"/>
                <w:i w:val="0"/>
              </w:rPr>
              <w:t xml:space="preserve">Развитие культурно </w:t>
            </w:r>
            <w:proofErr w:type="gramStart"/>
            <w:r w:rsidRPr="00C55EE6">
              <w:rPr>
                <w:rStyle w:val="a5"/>
                <w:rFonts w:ascii="Times New Roman" w:hAnsi="Times New Roman"/>
                <w:i w:val="0"/>
              </w:rPr>
              <w:t>-</w:t>
            </w:r>
            <w:proofErr w:type="spellStart"/>
            <w:r w:rsidRPr="00C55EE6">
              <w:rPr>
                <w:rStyle w:val="a5"/>
                <w:rFonts w:ascii="Times New Roman" w:hAnsi="Times New Roman"/>
                <w:i w:val="0"/>
              </w:rPr>
              <w:t>д</w:t>
            </w:r>
            <w:proofErr w:type="gramEnd"/>
            <w:r w:rsidRPr="00C55EE6">
              <w:rPr>
                <w:rStyle w:val="a5"/>
                <w:rFonts w:ascii="Times New Roman" w:hAnsi="Times New Roman"/>
                <w:i w:val="0"/>
              </w:rPr>
              <w:t>осуговой</w:t>
            </w:r>
            <w:proofErr w:type="spellEnd"/>
            <w:r w:rsidRPr="00C55EE6">
              <w:rPr>
                <w:rStyle w:val="a5"/>
                <w:rFonts w:ascii="Times New Roman" w:hAnsi="Times New Roman"/>
                <w:i w:val="0"/>
              </w:rPr>
              <w:t xml:space="preserve">  деятельности в  поселении</w:t>
            </w:r>
            <w:r>
              <w:rPr>
                <w:rStyle w:val="a5"/>
                <w:rFonts w:ascii="Times New Roman" w:hAnsi="Times New Roman"/>
                <w:i w:val="0"/>
              </w:rPr>
              <w:t>;</w:t>
            </w:r>
          </w:p>
          <w:p w:rsidR="00C55EE6" w:rsidRP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5EE6">
              <w:rPr>
                <w:rFonts w:ascii="Times New Roman" w:hAnsi="Times New Roman"/>
                <w:sz w:val="20"/>
                <w:szCs w:val="20"/>
              </w:rPr>
              <w:t>Задача 7</w:t>
            </w:r>
            <w:r w:rsidRPr="00166922">
              <w:rPr>
                <w:rStyle w:val="a5"/>
                <w:rFonts w:ascii="Times New Roman" w:hAnsi="Times New Roman"/>
              </w:rPr>
              <w:t xml:space="preserve"> </w:t>
            </w:r>
            <w:r w:rsidRPr="00C55EE6">
              <w:rPr>
                <w:rStyle w:val="a5"/>
                <w:rFonts w:ascii="Times New Roman" w:hAnsi="Times New Roman"/>
                <w:i w:val="0"/>
              </w:rPr>
              <w:t>Организация библиотечного обслуживания населения</w:t>
            </w:r>
            <w:r>
              <w:rPr>
                <w:rStyle w:val="a5"/>
                <w:rFonts w:ascii="Times New Roman" w:hAnsi="Times New Roman"/>
                <w:i w:val="0"/>
              </w:rPr>
              <w:t>;</w:t>
            </w:r>
          </w:p>
          <w:p w:rsid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8</w:t>
            </w:r>
            <w:r w:rsidRPr="006C78A8">
              <w:rPr>
                <w:rFonts w:ascii="Times New Roman" w:hAnsi="Times New Roman"/>
                <w:sz w:val="24"/>
                <w:szCs w:val="24"/>
              </w:rPr>
              <w:t xml:space="preserve"> Обеспечение дорожной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поселении;</w:t>
            </w:r>
          </w:p>
          <w:p w:rsidR="00C55EE6" w:rsidRPr="00C55EE6" w:rsidRDefault="00C55EE6" w:rsidP="00473A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9</w:t>
            </w:r>
            <w:r w:rsidRPr="00D3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EE6">
              <w:rPr>
                <w:rFonts w:ascii="Times New Roman" w:hAnsi="Times New Roman" w:cs="Times New Roman"/>
              </w:rPr>
              <w:t>Обеспечение эффективного управления, распоряжения и использования</w:t>
            </w:r>
            <w:r w:rsidRPr="00C55EE6">
              <w:rPr>
                <w:rFonts w:ascii="Times New Roman" w:hAnsi="Times New Roman" w:cs="Times New Roman"/>
                <w:iCs/>
              </w:rPr>
              <w:t xml:space="preserve"> муниципального имущества поселения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C55EE6" w:rsidRPr="0022430C" w:rsidRDefault="00C55EE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CA" w:rsidRPr="00655E8C" w:rsidTr="00C55EE6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937" w:rsidRDefault="008E793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Целевые показатели и </w:t>
            </w:r>
          </w:p>
          <w:p w:rsidR="00565BCA" w:rsidRPr="00655E8C" w:rsidRDefault="008E793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565BCA" w:rsidRPr="00655E8C">
              <w:rPr>
                <w:rFonts w:ascii="Times New Roman" w:hAnsi="Times New Roman"/>
                <w:b/>
                <w:sz w:val="20"/>
                <w:szCs w:val="20"/>
              </w:rPr>
              <w:t>жидаемые   результаты</w:t>
            </w: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  <w:p w:rsidR="00565BCA" w:rsidRDefault="00565BCA" w:rsidP="00565B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65BCA" w:rsidRDefault="00565BCA" w:rsidP="00565BCA">
            <w:pPr>
              <w:rPr>
                <w:szCs w:val="28"/>
              </w:rPr>
            </w:pPr>
          </w:p>
          <w:p w:rsidR="00565BCA" w:rsidRPr="00565BCA" w:rsidRDefault="00565BCA" w:rsidP="00565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не менее 75%;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 менее 80%;  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не менее 75 %;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-у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величение доли населения систематически </w:t>
            </w:r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 до 30% от общей численности населения;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на 5%,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поселении на 10%;</w:t>
            </w: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E71893">
              <w:rPr>
                <w:rFonts w:ascii="Times New Roman" w:hAnsi="Times New Roman"/>
                <w:sz w:val="20"/>
                <w:szCs w:val="20"/>
              </w:rPr>
              <w:t xml:space="preserve">величение доли населения, охваченного </w:t>
            </w:r>
            <w:proofErr w:type="spellStart"/>
            <w:r w:rsidRPr="00E71893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E71893">
              <w:rPr>
                <w:rFonts w:ascii="Times New Roman" w:hAnsi="Times New Roman"/>
                <w:sz w:val="20"/>
                <w:szCs w:val="20"/>
              </w:rPr>
              <w:t xml:space="preserve"> деятельн</w:t>
            </w:r>
            <w:r w:rsidRPr="00E71893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893">
              <w:rPr>
                <w:rFonts w:ascii="Times New Roman" w:hAnsi="Times New Roman"/>
                <w:sz w:val="20"/>
                <w:szCs w:val="20"/>
              </w:rPr>
              <w:t>стью</w:t>
            </w:r>
            <w:r w:rsidR="004D1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D2F" w:rsidRPr="00655E8C">
              <w:rPr>
                <w:rFonts w:ascii="Times New Roman" w:hAnsi="Times New Roman"/>
                <w:sz w:val="20"/>
                <w:szCs w:val="20"/>
              </w:rPr>
              <w:t>до 30% от общей численности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11">
              <w:rPr>
                <w:rFonts w:ascii="Times New Roman" w:hAnsi="Times New Roman"/>
                <w:sz w:val="20"/>
                <w:szCs w:val="20"/>
              </w:rPr>
              <w:t>увеличение доли населения, охваченного библиотечным обслуживанием</w:t>
            </w:r>
            <w:r w:rsidR="004D1D2F">
              <w:rPr>
                <w:rFonts w:ascii="Times New Roman" w:hAnsi="Times New Roman"/>
                <w:sz w:val="20"/>
                <w:szCs w:val="20"/>
              </w:rPr>
              <w:t xml:space="preserve"> до 4</w:t>
            </w:r>
            <w:r w:rsidR="004D1D2F" w:rsidRPr="00655E8C">
              <w:rPr>
                <w:rFonts w:ascii="Times New Roman" w:hAnsi="Times New Roman"/>
                <w:sz w:val="20"/>
                <w:szCs w:val="20"/>
              </w:rPr>
              <w:t>0% от общей численности населения</w:t>
            </w:r>
            <w:r w:rsidRPr="00B5701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5BCA" w:rsidRPr="00B57011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57011">
              <w:rPr>
                <w:rFonts w:ascii="Times New Roman" w:hAnsi="Times New Roman"/>
                <w:sz w:val="20"/>
                <w:szCs w:val="20"/>
              </w:rPr>
              <w:t>повышение качества содержания автомобильных дорог местного знач</w:t>
            </w:r>
            <w:r w:rsidRPr="00B57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B57011">
              <w:rPr>
                <w:rFonts w:ascii="Times New Roman" w:hAnsi="Times New Roman"/>
                <w:sz w:val="20"/>
                <w:szCs w:val="20"/>
              </w:rPr>
              <w:t>ния</w:t>
            </w:r>
            <w:r w:rsidR="004D1D2F">
              <w:rPr>
                <w:rFonts w:ascii="Times New Roman" w:hAnsi="Times New Roman"/>
                <w:sz w:val="20"/>
                <w:szCs w:val="20"/>
              </w:rPr>
              <w:t xml:space="preserve"> на 10 %</w:t>
            </w:r>
          </w:p>
          <w:p w:rsidR="00E75CFD" w:rsidRPr="00473A59" w:rsidRDefault="00477C5F" w:rsidP="00E75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увеличение доли</w:t>
            </w:r>
            <w:r w:rsidR="00E75CFD" w:rsidRPr="00473A59">
              <w:rPr>
                <w:rFonts w:ascii="Times New Roman" w:hAnsi="Times New Roman" w:cs="Times New Roman"/>
                <w:sz w:val="20"/>
                <w:szCs w:val="20"/>
              </w:rPr>
              <w:t xml:space="preserve"> ненал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оговых доходов бюджета от сдачи имущества в аренду в общем объеме неналоговых доходов поселения на 20%;</w:t>
            </w:r>
          </w:p>
          <w:p w:rsidR="00565BCA" w:rsidRPr="00473A59" w:rsidRDefault="00E75CFD" w:rsidP="00E7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A59">
              <w:rPr>
                <w:rFonts w:ascii="Times New Roman" w:hAnsi="Times New Roman" w:cs="Times New Roman"/>
                <w:sz w:val="20"/>
                <w:szCs w:val="20"/>
              </w:rPr>
              <w:t>-оптимизация состава имуществ</w:t>
            </w:r>
            <w:r w:rsidR="00473A59">
              <w:rPr>
                <w:rFonts w:ascii="Times New Roman" w:hAnsi="Times New Roman" w:cs="Times New Roman"/>
                <w:sz w:val="20"/>
                <w:szCs w:val="20"/>
              </w:rPr>
              <w:t xml:space="preserve">а поселения </w:t>
            </w:r>
            <w:r w:rsidRPr="0047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BCA" w:rsidRPr="00473A59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473A59">
              <w:rPr>
                <w:rFonts w:ascii="Times New Roman" w:hAnsi="Times New Roman" w:cs="Times New Roman"/>
                <w:sz w:val="20"/>
                <w:szCs w:val="20"/>
              </w:rPr>
              <w:t xml:space="preserve">тем ликвидации ветхого жилья- 2 </w:t>
            </w:r>
            <w:proofErr w:type="spellStart"/>
            <w:proofErr w:type="gramStart"/>
            <w:r w:rsidRPr="00473A5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73A59">
              <w:rPr>
                <w:rFonts w:ascii="Times New Roman" w:hAnsi="Times New Roman" w:cs="Times New Roman"/>
                <w:sz w:val="20"/>
                <w:szCs w:val="20"/>
              </w:rPr>
              <w:t>, приватизации, находящего</w:t>
            </w:r>
            <w:r w:rsidR="00565BCA" w:rsidRPr="00473A59">
              <w:rPr>
                <w:rFonts w:ascii="Times New Roman" w:hAnsi="Times New Roman" w:cs="Times New Roman"/>
                <w:sz w:val="20"/>
                <w:szCs w:val="20"/>
              </w:rPr>
              <w:t>ся в муниципальной собственности</w:t>
            </w:r>
            <w:r w:rsidRPr="00473A59">
              <w:rPr>
                <w:rFonts w:ascii="Times New Roman" w:hAnsi="Times New Roman" w:cs="Times New Roman"/>
                <w:sz w:val="20"/>
                <w:szCs w:val="20"/>
              </w:rPr>
              <w:t xml:space="preserve">  жилья – 3 ед., </w:t>
            </w:r>
            <w:r w:rsidR="00473A59" w:rsidRPr="00473A5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бесхозяйных объектов- 3 ед., регистрация права собственности-3 </w:t>
            </w:r>
            <w:proofErr w:type="spellStart"/>
            <w:r w:rsidR="00473A59" w:rsidRPr="00473A5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="00473A59" w:rsidRPr="00473A59">
              <w:rPr>
                <w:rFonts w:ascii="Times New Roman" w:hAnsi="Times New Roman" w:cs="Times New Roman"/>
                <w:sz w:val="20"/>
                <w:szCs w:val="20"/>
              </w:rPr>
              <w:t>, сдача в аренду имущества-5 ед.</w:t>
            </w:r>
            <w:r w:rsidR="001B3DC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BCA" w:rsidRPr="00473A59" w:rsidRDefault="00565BCA" w:rsidP="00565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A59">
              <w:rPr>
                <w:rFonts w:ascii="Times New Roman" w:hAnsi="Times New Roman" w:cs="Times New Roman"/>
              </w:rPr>
              <w:t>-  сокращение</w:t>
            </w:r>
            <w:r w:rsidR="00473A59">
              <w:rPr>
                <w:rFonts w:ascii="Times New Roman" w:hAnsi="Times New Roman" w:cs="Times New Roman"/>
              </w:rPr>
              <w:t xml:space="preserve"> расходов на содержание</w:t>
            </w:r>
            <w:r w:rsidR="005F24F7">
              <w:rPr>
                <w:rFonts w:ascii="Times New Roman" w:hAnsi="Times New Roman" w:cs="Times New Roman"/>
              </w:rPr>
              <w:t xml:space="preserve"> муниципального </w:t>
            </w:r>
            <w:r w:rsidRPr="00473A59">
              <w:rPr>
                <w:rFonts w:ascii="Times New Roman" w:hAnsi="Times New Roman" w:cs="Times New Roman"/>
              </w:rPr>
              <w:t xml:space="preserve"> имущества </w:t>
            </w:r>
            <w:r w:rsidR="00473A59">
              <w:rPr>
                <w:rFonts w:ascii="Times New Roman" w:hAnsi="Times New Roman" w:cs="Times New Roman"/>
              </w:rPr>
              <w:t>на 50 %</w:t>
            </w:r>
          </w:p>
          <w:p w:rsidR="00565BCA" w:rsidRPr="00565BCA" w:rsidRDefault="00565BCA" w:rsidP="00565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BCA" w:rsidRPr="00655E8C" w:rsidTr="00C55EE6">
        <w:trPr>
          <w:trHeight w:val="3949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сирования муниципальной программы по годам ее реал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зации в разрезе подпрограмм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Общий   объем    финансирования    </w:t>
            </w:r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565BCA" w:rsidRPr="00655E8C" w:rsidRDefault="00565BCA" w:rsidP="0056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- </w:t>
            </w:r>
            <w:r w:rsidRPr="00565BCA">
              <w:rPr>
                <w:rFonts w:ascii="Times New Roman" w:hAnsi="Times New Roman" w:cs="Times New Roman"/>
                <w:sz w:val="20"/>
                <w:szCs w:val="20"/>
              </w:rPr>
              <w:t xml:space="preserve">11 967,65 </w:t>
            </w:r>
            <w:proofErr w:type="spellStart"/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BCA" w:rsidRPr="00565BCA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г.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4162,75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подпрограмма 1 –</w:t>
            </w:r>
            <w:r w:rsidRPr="00565BCA">
              <w:rPr>
                <w:rFonts w:ascii="Times New Roman" w:hAnsi="Times New Roman" w:cs="Times New Roman"/>
                <w:sz w:val="20"/>
                <w:szCs w:val="20"/>
              </w:rPr>
              <w:t>2045,65</w:t>
            </w:r>
            <w:r w:rsidRPr="00565BC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369ED">
              <w:rPr>
                <w:rFonts w:ascii="Times New Roman" w:hAnsi="Times New Roman"/>
                <w:sz w:val="20"/>
                <w:szCs w:val="20"/>
              </w:rPr>
              <w:t xml:space="preserve">уб.;               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обеспечивающая подпрограмма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2117,1 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369E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9ED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3902,45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подпрограмма 1 –</w:t>
            </w:r>
            <w:r>
              <w:rPr>
                <w:rFonts w:ascii="Times New Roman" w:hAnsi="Times New Roman"/>
                <w:sz w:val="20"/>
                <w:szCs w:val="20"/>
              </w:rPr>
              <w:t>1785,35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 xml:space="preserve">тыс. руб.;               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обеспечивающая подпрограмма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2117,1 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369E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9ED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3902,45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ыс. руб.,  в  том  числе: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подпрограмма 1 –</w:t>
            </w:r>
            <w:r>
              <w:rPr>
                <w:rFonts w:ascii="Times New Roman" w:hAnsi="Times New Roman"/>
                <w:sz w:val="20"/>
                <w:szCs w:val="20"/>
              </w:rPr>
              <w:t>1785,35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 xml:space="preserve">тыс. руб.;               </w:t>
            </w:r>
          </w:p>
          <w:p w:rsidR="00565BCA" w:rsidRPr="00A369ED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ED">
              <w:rPr>
                <w:rFonts w:ascii="Times New Roman" w:hAnsi="Times New Roman"/>
                <w:sz w:val="20"/>
                <w:szCs w:val="20"/>
              </w:rPr>
              <w:t>обеспечивающая подпрограмма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2117,1 </w:t>
            </w:r>
            <w:r w:rsidRPr="00A369E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369E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369ED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</w:p>
          <w:p w:rsidR="00565BCA" w:rsidRPr="00655E8C" w:rsidRDefault="00565BC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D61" w:rsidRPr="004B67A7" w:rsidRDefault="00F81D61" w:rsidP="00E2123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648A9" w:rsidRDefault="005648A9" w:rsidP="0036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A9" w:rsidRPr="00B9162F" w:rsidRDefault="005648A9" w:rsidP="00564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9A2085" w:rsidRPr="00B9162F">
        <w:rPr>
          <w:rFonts w:ascii="Times New Roman" w:hAnsi="Times New Roman" w:cs="Times New Roman"/>
          <w:b/>
          <w:sz w:val="28"/>
          <w:szCs w:val="28"/>
        </w:rPr>
        <w:t>.</w:t>
      </w:r>
      <w:r w:rsidR="00170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2F">
        <w:rPr>
          <w:rFonts w:ascii="Times New Roman" w:hAnsi="Times New Roman" w:cs="Times New Roman"/>
          <w:b/>
          <w:sz w:val="28"/>
          <w:szCs w:val="28"/>
        </w:rPr>
        <w:t>В п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одраздел </w:t>
      </w:r>
      <w:r w:rsidRPr="00B91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62F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</w:t>
      </w:r>
      <w:r w:rsidRPr="00B9162F">
        <w:rPr>
          <w:rFonts w:ascii="Times New Roman" w:hAnsi="Times New Roman"/>
          <w:b/>
          <w:sz w:val="28"/>
          <w:szCs w:val="28"/>
        </w:rPr>
        <w:t>и</w:t>
      </w:r>
      <w:r w:rsidRPr="00B9162F">
        <w:rPr>
          <w:rFonts w:ascii="Times New Roman" w:hAnsi="Times New Roman"/>
          <w:b/>
          <w:sz w:val="28"/>
          <w:szCs w:val="28"/>
        </w:rPr>
        <w:t>пальной программы и прогноз ее развития»</w:t>
      </w:r>
      <w:r w:rsidRPr="00B9162F">
        <w:rPr>
          <w:rFonts w:ascii="Times New Roman" w:hAnsi="Times New Roman"/>
          <w:b/>
        </w:rPr>
        <w:t xml:space="preserve">  </w:t>
      </w:r>
      <w:r w:rsidRPr="00B9162F">
        <w:rPr>
          <w:rFonts w:ascii="Times New Roman" w:hAnsi="Times New Roman" w:cs="Times New Roman"/>
          <w:b/>
          <w:sz w:val="28"/>
          <w:szCs w:val="28"/>
        </w:rPr>
        <w:t>добавить пункт 6.1 следующ</w:t>
      </w:r>
      <w:r w:rsidRPr="00B9162F">
        <w:rPr>
          <w:rFonts w:ascii="Times New Roman" w:hAnsi="Times New Roman" w:cs="Times New Roman"/>
          <w:b/>
          <w:sz w:val="28"/>
          <w:szCs w:val="28"/>
        </w:rPr>
        <w:t>е</w:t>
      </w:r>
      <w:r w:rsidRPr="00B9162F">
        <w:rPr>
          <w:rFonts w:ascii="Times New Roman" w:hAnsi="Times New Roman" w:cs="Times New Roman"/>
          <w:b/>
          <w:sz w:val="28"/>
          <w:szCs w:val="28"/>
        </w:rPr>
        <w:t>го с</w:t>
      </w:r>
      <w:r w:rsidRPr="00B9162F">
        <w:rPr>
          <w:rFonts w:ascii="Times New Roman" w:hAnsi="Times New Roman" w:cs="Times New Roman"/>
          <w:b/>
          <w:sz w:val="28"/>
          <w:szCs w:val="28"/>
        </w:rPr>
        <w:t>о</w:t>
      </w:r>
      <w:r w:rsidRPr="00B9162F">
        <w:rPr>
          <w:rFonts w:ascii="Times New Roman" w:hAnsi="Times New Roman" w:cs="Times New Roman"/>
          <w:b/>
          <w:sz w:val="28"/>
          <w:szCs w:val="28"/>
        </w:rPr>
        <w:t>держания:</w:t>
      </w:r>
    </w:p>
    <w:p w:rsidR="00FF490A" w:rsidRPr="00B9162F" w:rsidRDefault="00FF490A" w:rsidP="00170C85">
      <w:pPr>
        <w:pStyle w:val="a7"/>
        <w:spacing w:line="276" w:lineRule="auto"/>
        <w:jc w:val="both"/>
        <w:rPr>
          <w:b/>
        </w:rPr>
      </w:pPr>
    </w:p>
    <w:p w:rsidR="005648A9" w:rsidRPr="005648A9" w:rsidRDefault="00170C85" w:rsidP="00170C85">
      <w:pPr>
        <w:pStyle w:val="a7"/>
        <w:spacing w:line="276" w:lineRule="auto"/>
        <w:jc w:val="both"/>
        <w:rPr>
          <w:color w:val="07140E"/>
          <w:sz w:val="28"/>
          <w:szCs w:val="28"/>
        </w:rPr>
      </w:pPr>
      <w:r w:rsidRPr="004728A7">
        <w:rPr>
          <w:sz w:val="28"/>
          <w:szCs w:val="28"/>
        </w:rPr>
        <w:t>«</w:t>
      </w:r>
      <w:r w:rsidR="005648A9" w:rsidRPr="004728A7">
        <w:rPr>
          <w:sz w:val="28"/>
          <w:szCs w:val="28"/>
        </w:rPr>
        <w:t>6.1</w:t>
      </w:r>
      <w:r w:rsidR="005648A9">
        <w:t xml:space="preserve"> </w:t>
      </w:r>
      <w:r w:rsidR="005648A9" w:rsidRPr="005648A9">
        <w:rPr>
          <w:color w:val="07140E"/>
          <w:sz w:val="28"/>
          <w:szCs w:val="28"/>
        </w:rPr>
        <w:t xml:space="preserve">Имущество и земельные ресурсы </w:t>
      </w:r>
      <w:r>
        <w:rPr>
          <w:color w:val="07140E"/>
          <w:sz w:val="28"/>
          <w:szCs w:val="28"/>
        </w:rPr>
        <w:t>городского поселения поселок Старая Торопа</w:t>
      </w:r>
      <w:r w:rsidR="005648A9" w:rsidRPr="005648A9">
        <w:rPr>
          <w:color w:val="07140E"/>
          <w:sz w:val="28"/>
          <w:szCs w:val="28"/>
        </w:rPr>
        <w:t xml:space="preserve"> со</w:t>
      </w:r>
      <w:r w:rsidR="005648A9" w:rsidRPr="005648A9">
        <w:rPr>
          <w:color w:val="202D28"/>
          <w:sz w:val="28"/>
          <w:szCs w:val="28"/>
        </w:rPr>
        <w:t>з</w:t>
      </w:r>
      <w:r w:rsidR="005648A9" w:rsidRPr="005648A9">
        <w:rPr>
          <w:color w:val="07140E"/>
          <w:sz w:val="28"/>
          <w:szCs w:val="28"/>
        </w:rPr>
        <w:t>дают материальную основу для реализации полномочий</w:t>
      </w:r>
      <w:r>
        <w:rPr>
          <w:color w:val="07140E"/>
          <w:sz w:val="28"/>
          <w:szCs w:val="28"/>
        </w:rPr>
        <w:t xml:space="preserve"> городского п</w:t>
      </w:r>
      <w:r>
        <w:rPr>
          <w:color w:val="07140E"/>
          <w:sz w:val="28"/>
          <w:szCs w:val="28"/>
        </w:rPr>
        <w:t>о</w:t>
      </w:r>
      <w:r>
        <w:rPr>
          <w:color w:val="07140E"/>
          <w:sz w:val="28"/>
          <w:szCs w:val="28"/>
        </w:rPr>
        <w:t>селения</w:t>
      </w:r>
      <w:r w:rsidR="005648A9" w:rsidRPr="005648A9">
        <w:rPr>
          <w:color w:val="07140E"/>
          <w:sz w:val="28"/>
          <w:szCs w:val="28"/>
        </w:rPr>
        <w:t>, предоставления муниципальных услуг гражданам и би</w:t>
      </w:r>
      <w:r w:rsidR="005648A9" w:rsidRPr="005648A9">
        <w:rPr>
          <w:color w:val="202D28"/>
          <w:sz w:val="28"/>
          <w:szCs w:val="28"/>
        </w:rPr>
        <w:t>з</w:t>
      </w:r>
      <w:r w:rsidR="005648A9" w:rsidRPr="005648A9">
        <w:rPr>
          <w:color w:val="07140E"/>
          <w:sz w:val="28"/>
          <w:szCs w:val="28"/>
        </w:rPr>
        <w:t>несу.</w:t>
      </w:r>
    </w:p>
    <w:p w:rsidR="005648A9" w:rsidRDefault="005648A9" w:rsidP="00564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8A9">
        <w:rPr>
          <w:rFonts w:ascii="Times New Roman" w:hAnsi="Times New Roman" w:cs="Times New Roman"/>
          <w:sz w:val="28"/>
          <w:szCs w:val="28"/>
        </w:rPr>
        <w:t>От эффективности управления и распоряжения муниципальным имущ</w:t>
      </w:r>
      <w:r w:rsidRPr="005648A9">
        <w:rPr>
          <w:rFonts w:ascii="Times New Roman" w:hAnsi="Times New Roman" w:cs="Times New Roman"/>
          <w:sz w:val="28"/>
          <w:szCs w:val="28"/>
        </w:rPr>
        <w:t>е</w:t>
      </w:r>
      <w:r w:rsidRPr="005648A9">
        <w:rPr>
          <w:rFonts w:ascii="Times New Roman" w:hAnsi="Times New Roman" w:cs="Times New Roman"/>
          <w:sz w:val="28"/>
          <w:szCs w:val="28"/>
        </w:rPr>
        <w:t>ством и земельными ресурсами в значительной степени зависят объемы пост</w:t>
      </w:r>
      <w:r w:rsidRPr="005648A9">
        <w:rPr>
          <w:rFonts w:ascii="Times New Roman" w:hAnsi="Times New Roman" w:cs="Times New Roman"/>
          <w:sz w:val="28"/>
          <w:szCs w:val="28"/>
        </w:rPr>
        <w:t>у</w:t>
      </w:r>
      <w:r w:rsidRPr="005648A9">
        <w:rPr>
          <w:rFonts w:ascii="Times New Roman" w:hAnsi="Times New Roman" w:cs="Times New Roman"/>
          <w:sz w:val="28"/>
          <w:szCs w:val="28"/>
        </w:rPr>
        <w:t>пле</w:t>
      </w:r>
      <w:r w:rsidR="00170C85">
        <w:rPr>
          <w:rFonts w:ascii="Times New Roman" w:hAnsi="Times New Roman" w:cs="Times New Roman"/>
          <w:sz w:val="28"/>
          <w:szCs w:val="28"/>
        </w:rPr>
        <w:t>ний в местный</w:t>
      </w:r>
      <w:r w:rsidRPr="005648A9">
        <w:rPr>
          <w:rFonts w:ascii="Times New Roman" w:hAnsi="Times New Roman" w:cs="Times New Roman"/>
          <w:sz w:val="28"/>
          <w:szCs w:val="28"/>
        </w:rPr>
        <w:t xml:space="preserve"> бюджет. Составляющей основой поступлений в бюджет н</w:t>
      </w:r>
      <w:r w:rsidRPr="005648A9">
        <w:rPr>
          <w:rFonts w:ascii="Times New Roman" w:hAnsi="Times New Roman" w:cs="Times New Roman"/>
          <w:sz w:val="28"/>
          <w:szCs w:val="28"/>
        </w:rPr>
        <w:t>е</w:t>
      </w:r>
      <w:r w:rsidRPr="005648A9">
        <w:rPr>
          <w:rFonts w:ascii="Times New Roman" w:hAnsi="Times New Roman" w:cs="Times New Roman"/>
          <w:sz w:val="28"/>
          <w:szCs w:val="28"/>
        </w:rPr>
        <w:t>нал</w:t>
      </w:r>
      <w:r w:rsidRPr="005648A9">
        <w:rPr>
          <w:rFonts w:ascii="Times New Roman" w:hAnsi="Times New Roman" w:cs="Times New Roman"/>
          <w:sz w:val="28"/>
          <w:szCs w:val="28"/>
        </w:rPr>
        <w:t>о</w:t>
      </w:r>
      <w:r w:rsidRPr="005648A9">
        <w:rPr>
          <w:rFonts w:ascii="Times New Roman" w:hAnsi="Times New Roman" w:cs="Times New Roman"/>
          <w:sz w:val="28"/>
          <w:szCs w:val="28"/>
        </w:rPr>
        <w:t>говых доходов от управления муниципальным имуществом и земельными ресу</w:t>
      </w:r>
      <w:r w:rsidRPr="005648A9">
        <w:rPr>
          <w:rFonts w:ascii="Times New Roman" w:hAnsi="Times New Roman" w:cs="Times New Roman"/>
          <w:sz w:val="28"/>
          <w:szCs w:val="28"/>
        </w:rPr>
        <w:t>р</w:t>
      </w:r>
      <w:r w:rsidRPr="005648A9">
        <w:rPr>
          <w:rFonts w:ascii="Times New Roman" w:hAnsi="Times New Roman" w:cs="Times New Roman"/>
          <w:sz w:val="28"/>
          <w:szCs w:val="28"/>
        </w:rPr>
        <w:t xml:space="preserve">сами </w:t>
      </w:r>
      <w:r w:rsidR="00FF490A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 </w:t>
      </w:r>
      <w:r w:rsidRPr="005648A9">
        <w:rPr>
          <w:rFonts w:ascii="Times New Roman" w:hAnsi="Times New Roman" w:cs="Times New Roman"/>
          <w:sz w:val="28"/>
          <w:szCs w:val="28"/>
        </w:rPr>
        <w:t xml:space="preserve"> определены доходы от сдачи в аренду муниципального имущества, доходы от продажи объектов муниц</w:t>
      </w:r>
      <w:r w:rsidRPr="005648A9">
        <w:rPr>
          <w:rFonts w:ascii="Times New Roman" w:hAnsi="Times New Roman" w:cs="Times New Roman"/>
          <w:sz w:val="28"/>
          <w:szCs w:val="28"/>
        </w:rPr>
        <w:t>и</w:t>
      </w:r>
      <w:r w:rsidRPr="005648A9">
        <w:rPr>
          <w:rFonts w:ascii="Times New Roman" w:hAnsi="Times New Roman" w:cs="Times New Roman"/>
          <w:sz w:val="28"/>
          <w:szCs w:val="28"/>
        </w:rPr>
        <w:t>пального имущества</w:t>
      </w:r>
      <w:proofErr w:type="gramStart"/>
      <w:r w:rsidR="00FF490A">
        <w:rPr>
          <w:rFonts w:ascii="Times New Roman" w:hAnsi="Times New Roman" w:cs="Times New Roman"/>
          <w:sz w:val="28"/>
          <w:szCs w:val="28"/>
        </w:rPr>
        <w:t xml:space="preserve"> </w:t>
      </w:r>
      <w:r w:rsidRPr="00564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8A9">
        <w:rPr>
          <w:rFonts w:ascii="Times New Roman" w:hAnsi="Times New Roman" w:cs="Times New Roman"/>
          <w:sz w:val="28"/>
          <w:szCs w:val="28"/>
        </w:rPr>
        <w:t xml:space="preserve"> доходы от сдачи в аренду земельных участков, государственная собственность на которые не разграничена, доходы от прод</w:t>
      </w:r>
      <w:r w:rsidRPr="005648A9">
        <w:rPr>
          <w:rFonts w:ascii="Times New Roman" w:hAnsi="Times New Roman" w:cs="Times New Roman"/>
          <w:sz w:val="28"/>
          <w:szCs w:val="28"/>
        </w:rPr>
        <w:t>а</w:t>
      </w:r>
      <w:r w:rsidRPr="005648A9">
        <w:rPr>
          <w:rFonts w:ascii="Times New Roman" w:hAnsi="Times New Roman" w:cs="Times New Roman"/>
          <w:sz w:val="28"/>
          <w:szCs w:val="28"/>
        </w:rPr>
        <w:t>жи земельных участков</w:t>
      </w:r>
      <w:r w:rsidR="00FF490A">
        <w:rPr>
          <w:rFonts w:ascii="Times New Roman" w:hAnsi="Times New Roman" w:cs="Times New Roman"/>
          <w:sz w:val="28"/>
          <w:szCs w:val="28"/>
        </w:rPr>
        <w:t>,</w:t>
      </w:r>
      <w:r w:rsidRPr="005648A9">
        <w:rPr>
          <w:rFonts w:ascii="Times New Roman" w:hAnsi="Times New Roman" w:cs="Times New Roman"/>
          <w:sz w:val="28"/>
          <w:szCs w:val="28"/>
        </w:rPr>
        <w:t xml:space="preserve"> государственная собствен</w:t>
      </w:r>
      <w:r w:rsidR="004728A7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5648A9">
        <w:rPr>
          <w:rFonts w:ascii="Times New Roman" w:hAnsi="Times New Roman" w:cs="Times New Roman"/>
          <w:sz w:val="28"/>
          <w:szCs w:val="28"/>
        </w:rPr>
        <w:t>на которые не разгр</w:t>
      </w:r>
      <w:r w:rsidRPr="005648A9">
        <w:rPr>
          <w:rFonts w:ascii="Times New Roman" w:hAnsi="Times New Roman" w:cs="Times New Roman"/>
          <w:sz w:val="28"/>
          <w:szCs w:val="28"/>
        </w:rPr>
        <w:t>а</w:t>
      </w:r>
      <w:r w:rsidRPr="005648A9">
        <w:rPr>
          <w:rFonts w:ascii="Times New Roman" w:hAnsi="Times New Roman" w:cs="Times New Roman"/>
          <w:sz w:val="28"/>
          <w:szCs w:val="28"/>
        </w:rPr>
        <w:t>ничена</w:t>
      </w:r>
      <w:r w:rsidRPr="005648A9">
        <w:rPr>
          <w:szCs w:val="28"/>
        </w:rPr>
        <w:t>.</w:t>
      </w:r>
    </w:p>
    <w:p w:rsidR="005648A9" w:rsidRPr="00FF490A" w:rsidRDefault="005648A9" w:rsidP="00FF490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>В состав объектов муниципальной собственности входит:</w:t>
      </w:r>
    </w:p>
    <w:p w:rsidR="005648A9" w:rsidRPr="00FF490A" w:rsidRDefault="005648A9" w:rsidP="005648A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>имущество, закрепленное на праве оперативного управления за мун</w:t>
      </w:r>
      <w:r w:rsidRPr="00FF490A">
        <w:rPr>
          <w:rFonts w:ascii="Times New Roman" w:hAnsi="Times New Roman" w:cs="Times New Roman"/>
          <w:sz w:val="28"/>
          <w:szCs w:val="28"/>
        </w:rPr>
        <w:t>и</w:t>
      </w:r>
      <w:r w:rsidRPr="00FF490A">
        <w:rPr>
          <w:rFonts w:ascii="Times New Roman" w:hAnsi="Times New Roman" w:cs="Times New Roman"/>
          <w:sz w:val="28"/>
          <w:szCs w:val="28"/>
        </w:rPr>
        <w:t>ципальными учреждениями;</w:t>
      </w:r>
    </w:p>
    <w:p w:rsidR="005648A9" w:rsidRPr="00FF490A" w:rsidRDefault="005648A9" w:rsidP="005648A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>имущество, составляющее казну муниципального образования;</w:t>
      </w:r>
    </w:p>
    <w:p w:rsidR="005648A9" w:rsidRPr="00FF490A" w:rsidRDefault="005648A9" w:rsidP="005648A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>земельные участки, на которые в силу законодательства возникло пр</w:t>
      </w:r>
      <w:r w:rsidRPr="00FF490A">
        <w:rPr>
          <w:rFonts w:ascii="Times New Roman" w:hAnsi="Times New Roman" w:cs="Times New Roman"/>
          <w:sz w:val="28"/>
          <w:szCs w:val="28"/>
        </w:rPr>
        <w:t>а</w:t>
      </w:r>
      <w:r w:rsidRPr="00FF490A">
        <w:rPr>
          <w:rFonts w:ascii="Times New Roman" w:hAnsi="Times New Roman" w:cs="Times New Roman"/>
          <w:sz w:val="28"/>
          <w:szCs w:val="28"/>
        </w:rPr>
        <w:t>во муниципальной собственности.</w:t>
      </w:r>
    </w:p>
    <w:p w:rsidR="005648A9" w:rsidRPr="00655E8C" w:rsidRDefault="005648A9" w:rsidP="005648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054F2C" w:rsidRPr="00FF490A" w:rsidRDefault="00054F2C" w:rsidP="004728A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 xml:space="preserve">В казне </w:t>
      </w:r>
      <w:r w:rsidR="004728A7" w:rsidRPr="00FF49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28A7">
        <w:rPr>
          <w:rFonts w:ascii="Times New Roman" w:hAnsi="Times New Roman" w:cs="Times New Roman"/>
          <w:sz w:val="28"/>
          <w:szCs w:val="28"/>
        </w:rPr>
        <w:t xml:space="preserve"> </w:t>
      </w:r>
      <w:r w:rsidR="00170C85" w:rsidRPr="00FF490A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="00170C85" w:rsidRPr="00B9162F">
        <w:rPr>
          <w:rFonts w:ascii="Times New Roman" w:hAnsi="Times New Roman" w:cs="Times New Roman"/>
          <w:sz w:val="28"/>
          <w:szCs w:val="28"/>
        </w:rPr>
        <w:t>50</w:t>
      </w:r>
      <w:r w:rsidRPr="00FF490A">
        <w:rPr>
          <w:rFonts w:ascii="Times New Roman" w:hAnsi="Times New Roman" w:cs="Times New Roman"/>
          <w:sz w:val="28"/>
          <w:szCs w:val="28"/>
        </w:rPr>
        <w:t xml:space="preserve"> объектов недв</w:t>
      </w:r>
      <w:r w:rsidRPr="00FF490A">
        <w:rPr>
          <w:rFonts w:ascii="Times New Roman" w:hAnsi="Times New Roman" w:cs="Times New Roman"/>
          <w:sz w:val="28"/>
          <w:szCs w:val="28"/>
        </w:rPr>
        <w:t>и</w:t>
      </w:r>
      <w:r w:rsidRPr="00FF490A">
        <w:rPr>
          <w:rFonts w:ascii="Times New Roman" w:hAnsi="Times New Roman" w:cs="Times New Roman"/>
          <w:sz w:val="28"/>
          <w:szCs w:val="28"/>
        </w:rPr>
        <w:t>жимого имущества, управление которым, должно быть направлено на оптим</w:t>
      </w:r>
      <w:r w:rsidRPr="00FF490A">
        <w:rPr>
          <w:rFonts w:ascii="Times New Roman" w:hAnsi="Times New Roman" w:cs="Times New Roman"/>
          <w:sz w:val="28"/>
          <w:szCs w:val="28"/>
        </w:rPr>
        <w:t>и</w:t>
      </w:r>
      <w:r w:rsidRPr="00FF490A">
        <w:rPr>
          <w:rFonts w:ascii="Times New Roman" w:hAnsi="Times New Roman" w:cs="Times New Roman"/>
          <w:sz w:val="28"/>
          <w:szCs w:val="28"/>
        </w:rPr>
        <w:t>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</w:t>
      </w:r>
      <w:r w:rsidRPr="00FF490A">
        <w:rPr>
          <w:rFonts w:ascii="Times New Roman" w:hAnsi="Times New Roman" w:cs="Times New Roman"/>
          <w:sz w:val="28"/>
          <w:szCs w:val="28"/>
        </w:rPr>
        <w:t>о</w:t>
      </w:r>
      <w:r w:rsidRPr="00FF490A">
        <w:rPr>
          <w:rFonts w:ascii="Times New Roman" w:hAnsi="Times New Roman" w:cs="Times New Roman"/>
          <w:sz w:val="28"/>
          <w:szCs w:val="28"/>
        </w:rPr>
        <w:t>средственно в целях реализации полномочий муниципального образования и принять решение либо о продаже имущества казны, не участвующего в ре</w:t>
      </w:r>
      <w:r w:rsidRPr="00FF490A">
        <w:rPr>
          <w:rFonts w:ascii="Times New Roman" w:hAnsi="Times New Roman" w:cs="Times New Roman"/>
          <w:sz w:val="28"/>
          <w:szCs w:val="28"/>
        </w:rPr>
        <w:t>а</w:t>
      </w:r>
      <w:r w:rsidRPr="00FF490A">
        <w:rPr>
          <w:rFonts w:ascii="Times New Roman" w:hAnsi="Times New Roman" w:cs="Times New Roman"/>
          <w:sz w:val="28"/>
          <w:szCs w:val="28"/>
        </w:rPr>
        <w:t>лизации полномочий муниципального образования, либо его передаче в собс</w:t>
      </w:r>
      <w:r w:rsidRPr="00FF490A">
        <w:rPr>
          <w:rFonts w:ascii="Times New Roman" w:hAnsi="Times New Roman" w:cs="Times New Roman"/>
          <w:sz w:val="28"/>
          <w:szCs w:val="28"/>
        </w:rPr>
        <w:t>т</w:t>
      </w:r>
      <w:r w:rsidRPr="00FF490A">
        <w:rPr>
          <w:rFonts w:ascii="Times New Roman" w:hAnsi="Times New Roman" w:cs="Times New Roman"/>
          <w:sz w:val="28"/>
          <w:szCs w:val="28"/>
        </w:rPr>
        <w:t>венность соответствующих муниципальных образований или государственную со</w:t>
      </w:r>
      <w:r w:rsidRPr="00FF490A">
        <w:rPr>
          <w:rFonts w:ascii="Times New Roman" w:hAnsi="Times New Roman" w:cs="Times New Roman"/>
          <w:sz w:val="28"/>
          <w:szCs w:val="28"/>
        </w:rPr>
        <w:t>б</w:t>
      </w:r>
      <w:r w:rsidRPr="00FF490A">
        <w:rPr>
          <w:rFonts w:ascii="Times New Roman" w:hAnsi="Times New Roman" w:cs="Times New Roman"/>
          <w:sz w:val="28"/>
          <w:szCs w:val="28"/>
        </w:rPr>
        <w:t>ственность в случаях, предусмотренных действующим законодательством.</w:t>
      </w:r>
    </w:p>
    <w:p w:rsidR="00054F2C" w:rsidRPr="00FF490A" w:rsidRDefault="00054F2C" w:rsidP="004728A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0A"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муниципального имущества ос</w:t>
      </w:r>
      <w:r w:rsidRPr="00FF490A">
        <w:rPr>
          <w:rFonts w:ascii="Times New Roman" w:hAnsi="Times New Roman" w:cs="Times New Roman"/>
          <w:sz w:val="28"/>
          <w:szCs w:val="28"/>
        </w:rPr>
        <w:t>у</w:t>
      </w:r>
      <w:r w:rsidRPr="00FF490A">
        <w:rPr>
          <w:rFonts w:ascii="Times New Roman" w:hAnsi="Times New Roman" w:cs="Times New Roman"/>
          <w:sz w:val="28"/>
          <w:szCs w:val="28"/>
        </w:rPr>
        <w:t>ществляется работа по предоставлению объектов, находящихся в собственн</w:t>
      </w:r>
      <w:r w:rsidRPr="00FF490A">
        <w:rPr>
          <w:rFonts w:ascii="Times New Roman" w:hAnsi="Times New Roman" w:cs="Times New Roman"/>
          <w:sz w:val="28"/>
          <w:szCs w:val="28"/>
        </w:rPr>
        <w:t>о</w:t>
      </w:r>
      <w:r w:rsidRPr="00FF490A">
        <w:rPr>
          <w:rFonts w:ascii="Times New Roman" w:hAnsi="Times New Roman" w:cs="Times New Roman"/>
          <w:sz w:val="28"/>
          <w:szCs w:val="28"/>
        </w:rPr>
        <w:t>сти</w:t>
      </w:r>
      <w:r w:rsidR="004728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490A">
        <w:rPr>
          <w:rFonts w:ascii="Times New Roman" w:hAnsi="Times New Roman" w:cs="Times New Roman"/>
          <w:sz w:val="28"/>
          <w:szCs w:val="28"/>
        </w:rPr>
        <w:t>, в пользование по договорам аренды, безвозмездное пользов</w:t>
      </w:r>
      <w:r w:rsidRPr="00FF490A">
        <w:rPr>
          <w:rFonts w:ascii="Times New Roman" w:hAnsi="Times New Roman" w:cs="Times New Roman"/>
          <w:sz w:val="28"/>
          <w:szCs w:val="28"/>
        </w:rPr>
        <w:t>а</w:t>
      </w:r>
      <w:r w:rsidRPr="00FF490A">
        <w:rPr>
          <w:rFonts w:ascii="Times New Roman" w:hAnsi="Times New Roman" w:cs="Times New Roman"/>
          <w:sz w:val="28"/>
          <w:szCs w:val="28"/>
        </w:rPr>
        <w:t>ние, опер</w:t>
      </w:r>
      <w:r w:rsidRPr="00FF490A">
        <w:rPr>
          <w:rFonts w:ascii="Times New Roman" w:hAnsi="Times New Roman" w:cs="Times New Roman"/>
          <w:sz w:val="28"/>
          <w:szCs w:val="28"/>
        </w:rPr>
        <w:t>а</w:t>
      </w:r>
      <w:r w:rsidRPr="00FF490A">
        <w:rPr>
          <w:rFonts w:ascii="Times New Roman" w:hAnsi="Times New Roman" w:cs="Times New Roman"/>
          <w:sz w:val="28"/>
          <w:szCs w:val="28"/>
        </w:rPr>
        <w:t>тив</w:t>
      </w:r>
      <w:r w:rsidR="00B9162F">
        <w:rPr>
          <w:rFonts w:ascii="Times New Roman" w:hAnsi="Times New Roman" w:cs="Times New Roman"/>
          <w:sz w:val="28"/>
          <w:szCs w:val="28"/>
        </w:rPr>
        <w:t>ное управление.</w:t>
      </w:r>
    </w:p>
    <w:p w:rsidR="00054F2C" w:rsidRPr="00B9162F" w:rsidRDefault="004728A7" w:rsidP="00054F2C">
      <w:pPr>
        <w:pStyle w:val="a8"/>
      </w:pPr>
      <w:r w:rsidRPr="004728A7">
        <w:rPr>
          <w:rFonts w:ascii="Times New Roman" w:hAnsi="Times New Roman"/>
          <w:b w:val="0"/>
          <w:sz w:val="28"/>
          <w:szCs w:val="28"/>
        </w:rPr>
        <w:lastRenderedPageBreak/>
        <w:t>1.3</w:t>
      </w:r>
      <w:r w:rsidR="009A2085">
        <w:rPr>
          <w:rFonts w:ascii="Times New Roman" w:hAnsi="Times New Roman"/>
          <w:b w:val="0"/>
          <w:sz w:val="28"/>
          <w:szCs w:val="28"/>
        </w:rPr>
        <w:t>.</w:t>
      </w:r>
      <w:r w:rsidR="00B9162F">
        <w:rPr>
          <w:rFonts w:ascii="Times New Roman" w:hAnsi="Times New Roman"/>
          <w:b w:val="0"/>
          <w:sz w:val="28"/>
          <w:szCs w:val="28"/>
        </w:rPr>
        <w:t xml:space="preserve"> </w:t>
      </w:r>
      <w:r w:rsidR="00B9162F" w:rsidRPr="00B9162F">
        <w:rPr>
          <w:rFonts w:ascii="Times New Roman" w:hAnsi="Times New Roman"/>
          <w:sz w:val="28"/>
          <w:szCs w:val="28"/>
        </w:rPr>
        <w:t>В п</w:t>
      </w:r>
      <w:r w:rsidR="00054F2C" w:rsidRPr="00B9162F">
        <w:rPr>
          <w:rFonts w:ascii="Times New Roman" w:hAnsi="Times New Roman"/>
          <w:sz w:val="28"/>
          <w:szCs w:val="28"/>
        </w:rPr>
        <w:t xml:space="preserve">одраздел </w:t>
      </w:r>
      <w:r w:rsidR="00054F2C" w:rsidRPr="00B9162F">
        <w:rPr>
          <w:rFonts w:ascii="Times New Roman" w:hAnsi="Times New Roman"/>
          <w:sz w:val="28"/>
          <w:szCs w:val="28"/>
          <w:lang w:val="en-US"/>
        </w:rPr>
        <w:t>II</w:t>
      </w:r>
      <w:r w:rsidR="00054F2C" w:rsidRPr="00B9162F">
        <w:rPr>
          <w:rFonts w:ascii="Times New Roman" w:hAnsi="Times New Roman"/>
          <w:sz w:val="28"/>
          <w:szCs w:val="28"/>
        </w:rPr>
        <w:t xml:space="preserve"> «</w:t>
      </w:r>
      <w:r w:rsidR="00054F2C" w:rsidRPr="00B9162F">
        <w:rPr>
          <w:rStyle w:val="aa"/>
          <w:rFonts w:ascii="Times New Roman" w:hAnsi="Times New Roman"/>
          <w:b/>
          <w:color w:val="333333"/>
          <w:sz w:val="28"/>
          <w:szCs w:val="28"/>
        </w:rPr>
        <w:t>Характеристика проблем, на решение которых напра</w:t>
      </w:r>
      <w:r w:rsidR="00054F2C" w:rsidRPr="00B9162F">
        <w:rPr>
          <w:rStyle w:val="aa"/>
          <w:rFonts w:ascii="Times New Roman" w:hAnsi="Times New Roman"/>
          <w:b/>
          <w:color w:val="333333"/>
          <w:sz w:val="28"/>
          <w:szCs w:val="28"/>
        </w:rPr>
        <w:t>в</w:t>
      </w:r>
      <w:r w:rsidR="00054F2C" w:rsidRPr="00B9162F">
        <w:rPr>
          <w:rStyle w:val="aa"/>
          <w:rFonts w:ascii="Times New Roman" w:hAnsi="Times New Roman"/>
          <w:b/>
          <w:color w:val="333333"/>
          <w:sz w:val="28"/>
          <w:szCs w:val="28"/>
        </w:rPr>
        <w:t>лена</w:t>
      </w:r>
      <w:r w:rsidR="00054F2C" w:rsidRPr="00B9162F">
        <w:rPr>
          <w:b w:val="0"/>
          <w:sz w:val="28"/>
          <w:szCs w:val="28"/>
        </w:rPr>
        <w:t xml:space="preserve"> </w:t>
      </w:r>
      <w:r w:rsidR="00054F2C" w:rsidRPr="00B9162F">
        <w:rPr>
          <w:rStyle w:val="aa"/>
          <w:rFonts w:ascii="Times New Roman" w:hAnsi="Times New Roman"/>
          <w:b/>
          <w:color w:val="333333"/>
          <w:sz w:val="28"/>
          <w:szCs w:val="28"/>
        </w:rPr>
        <w:t>муниципальная  программа</w:t>
      </w:r>
      <w:r w:rsidRPr="00B9162F">
        <w:rPr>
          <w:rStyle w:val="aa"/>
          <w:rFonts w:ascii="Times New Roman" w:hAnsi="Times New Roman"/>
          <w:b/>
          <w:color w:val="333333"/>
          <w:sz w:val="28"/>
          <w:szCs w:val="28"/>
        </w:rPr>
        <w:t>»</w:t>
      </w:r>
      <w:r w:rsidR="00054F2C" w:rsidRPr="00B9162F">
        <w:rPr>
          <w:rFonts w:ascii="Times New Roman" w:hAnsi="Times New Roman"/>
        </w:rPr>
        <w:t xml:space="preserve">  </w:t>
      </w:r>
      <w:r w:rsidR="00054F2C" w:rsidRPr="00B9162F">
        <w:rPr>
          <w:rFonts w:ascii="Times New Roman" w:hAnsi="Times New Roman"/>
          <w:sz w:val="28"/>
          <w:szCs w:val="28"/>
        </w:rPr>
        <w:t>добавить пункт 8.1 следующего соде</w:t>
      </w:r>
      <w:r w:rsidR="00054F2C" w:rsidRPr="00B9162F">
        <w:rPr>
          <w:rFonts w:ascii="Times New Roman" w:hAnsi="Times New Roman"/>
          <w:sz w:val="28"/>
          <w:szCs w:val="28"/>
        </w:rPr>
        <w:t>р</w:t>
      </w:r>
      <w:r w:rsidR="00054F2C" w:rsidRPr="00B9162F">
        <w:rPr>
          <w:rFonts w:ascii="Times New Roman" w:hAnsi="Times New Roman"/>
          <w:sz w:val="28"/>
          <w:szCs w:val="28"/>
        </w:rPr>
        <w:t>жания:</w:t>
      </w:r>
    </w:p>
    <w:p w:rsidR="00054F2C" w:rsidRPr="004728A7" w:rsidRDefault="004728A7" w:rsidP="004728A7">
      <w:pPr>
        <w:shd w:val="clear" w:color="auto" w:fill="FFFFFF"/>
        <w:contextualSpacing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F2C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054F2C">
        <w:rPr>
          <w:rFonts w:ascii="Times New Roman" w:hAnsi="Times New Roman" w:cs="Times New Roman"/>
          <w:sz w:val="28"/>
          <w:szCs w:val="28"/>
        </w:rPr>
        <w:t xml:space="preserve"> </w:t>
      </w:r>
      <w:r w:rsidR="00054F2C" w:rsidRPr="004728A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54F2C" w:rsidRPr="004728A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="00054F2C" w:rsidRPr="004728A7">
        <w:rPr>
          <w:rFonts w:ascii="Times New Roman" w:hAnsi="Times New Roman" w:cs="Times New Roman"/>
          <w:sz w:val="28"/>
          <w:szCs w:val="28"/>
        </w:rPr>
        <w:t xml:space="preserve"> существует ряд проблем. Проблема достоверности сведений об объектах муниципальной</w:t>
      </w:r>
      <w:r w:rsidR="00170C85" w:rsidRPr="004728A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54F2C" w:rsidRPr="004728A7">
        <w:rPr>
          <w:rFonts w:ascii="Times New Roman" w:hAnsi="Times New Roman" w:cs="Times New Roman"/>
          <w:sz w:val="28"/>
          <w:szCs w:val="28"/>
        </w:rPr>
        <w:t>, решением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 которой является техническая инвентаризация  об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ъ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</w:t>
      </w:r>
      <w:r>
        <w:rPr>
          <w:rFonts w:ascii="Times New Roman" w:hAnsi="Times New Roman" w:cs="Times New Roman"/>
          <w:color w:val="0E1B15"/>
          <w:sz w:val="28"/>
          <w:szCs w:val="28"/>
        </w:rPr>
        <w:t xml:space="preserve"> городского поселения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 позволит решить указанную проблему и приведет имущественные отношения в баланс с действующим законодательс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т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вом, а также решит проблему </w:t>
      </w:r>
      <w:r w:rsidR="00054F2C" w:rsidRPr="004728A7">
        <w:rPr>
          <w:rFonts w:ascii="Times New Roman" w:hAnsi="Times New Roman" w:cs="Times New Roman"/>
          <w:color w:val="06140E"/>
          <w:sz w:val="28"/>
          <w:szCs w:val="28"/>
        </w:rPr>
        <w:t xml:space="preserve">наличия в реестре муниципальной собственности объектов недвижимости, в отношении которых у </w:t>
      </w:r>
      <w:r>
        <w:rPr>
          <w:rFonts w:ascii="Times New Roman" w:hAnsi="Times New Roman" w:cs="Times New Roman"/>
          <w:color w:val="06140E"/>
          <w:sz w:val="28"/>
          <w:szCs w:val="28"/>
        </w:rPr>
        <w:t xml:space="preserve"> городского поселения пос</w:t>
      </w:r>
      <w:r>
        <w:rPr>
          <w:rFonts w:ascii="Times New Roman" w:hAnsi="Times New Roman" w:cs="Times New Roman"/>
          <w:color w:val="06140E"/>
          <w:sz w:val="28"/>
          <w:szCs w:val="28"/>
        </w:rPr>
        <w:t>е</w:t>
      </w:r>
      <w:r>
        <w:rPr>
          <w:rFonts w:ascii="Times New Roman" w:hAnsi="Times New Roman" w:cs="Times New Roman"/>
          <w:color w:val="06140E"/>
          <w:sz w:val="28"/>
          <w:szCs w:val="28"/>
        </w:rPr>
        <w:t>лок Старая Торопа</w:t>
      </w:r>
      <w:r w:rsidR="00054F2C" w:rsidRPr="004728A7">
        <w:rPr>
          <w:rFonts w:ascii="Times New Roman" w:hAnsi="Times New Roman" w:cs="Times New Roman"/>
          <w:color w:val="06140E"/>
          <w:sz w:val="28"/>
          <w:szCs w:val="28"/>
        </w:rPr>
        <w:t xml:space="preserve"> отсутствует право собственности.</w:t>
      </w:r>
    </w:p>
    <w:p w:rsidR="005648A9" w:rsidRPr="004728A7" w:rsidRDefault="004728A7" w:rsidP="004728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        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Немаловажной проблемой является и содержание муниципального имущ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е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ства. </w:t>
      </w:r>
      <w:r>
        <w:rPr>
          <w:rFonts w:ascii="Times New Roman" w:hAnsi="Times New Roman" w:cs="Times New Roman"/>
          <w:color w:val="0E1B15"/>
          <w:sz w:val="28"/>
          <w:szCs w:val="28"/>
        </w:rPr>
        <w:t xml:space="preserve">Муниципальное образование 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является собственником муниципального имущества и соответственно в рамках действующего гражданского законод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а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тельства несет бремя содержания имущества. </w:t>
      </w:r>
    </w:p>
    <w:p w:rsidR="00054F2C" w:rsidRPr="004728A7" w:rsidRDefault="004728A7" w:rsidP="004728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E1B15"/>
          <w:sz w:val="28"/>
          <w:szCs w:val="28"/>
        </w:rPr>
        <w:t xml:space="preserve">       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Новеллой является обязанность муниципалитета, как собственника имущ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е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ства</w:t>
      </w:r>
      <w:proofErr w:type="gramStart"/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1B15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E1B15"/>
          <w:sz w:val="28"/>
          <w:szCs w:val="28"/>
        </w:rPr>
        <w:t xml:space="preserve"> 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планировать расходы и на капитальный ремонт помещений в жилых д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о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мах. Уменьшение непрофильного и невостребованного к эффективному и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с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пользов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а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нию имущества в составе муниципальной собственности, в том числе путем пр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о</w:t>
      </w:r>
      <w:r>
        <w:rPr>
          <w:rFonts w:ascii="Times New Roman" w:hAnsi="Times New Roman" w:cs="Times New Roman"/>
          <w:color w:val="0E1B15"/>
          <w:sz w:val="28"/>
          <w:szCs w:val="28"/>
        </w:rPr>
        <w:t xml:space="preserve">дажи посредством торгов 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также позволит снизить уровень расходов на содерж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а</w:t>
      </w:r>
      <w:r w:rsidR="00054F2C" w:rsidRPr="004728A7">
        <w:rPr>
          <w:rFonts w:ascii="Times New Roman" w:hAnsi="Times New Roman" w:cs="Times New Roman"/>
          <w:color w:val="0E1B15"/>
          <w:sz w:val="28"/>
          <w:szCs w:val="28"/>
        </w:rPr>
        <w:t>ние</w:t>
      </w:r>
      <w:r w:rsidRPr="004728A7">
        <w:rPr>
          <w:rFonts w:ascii="Times New Roman" w:hAnsi="Times New Roman" w:cs="Times New Roman"/>
          <w:color w:val="0E1B15"/>
          <w:sz w:val="28"/>
          <w:szCs w:val="28"/>
        </w:rPr>
        <w:t>»</w:t>
      </w:r>
      <w:r>
        <w:rPr>
          <w:rFonts w:ascii="Times New Roman" w:hAnsi="Times New Roman" w:cs="Times New Roman"/>
          <w:color w:val="0E1B15"/>
          <w:sz w:val="28"/>
          <w:szCs w:val="28"/>
        </w:rPr>
        <w:t>.</w:t>
      </w:r>
    </w:p>
    <w:p w:rsidR="00054F2C" w:rsidRDefault="00054F2C" w:rsidP="0036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2C" w:rsidRPr="00B9162F" w:rsidRDefault="004728A7" w:rsidP="0047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 xml:space="preserve">     1.4</w:t>
      </w:r>
      <w:r w:rsidR="00054F2C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85" w:rsidRPr="00B9162F">
        <w:rPr>
          <w:rFonts w:ascii="Times New Roman" w:hAnsi="Times New Roman" w:cs="Times New Roman"/>
          <w:b/>
          <w:sz w:val="28"/>
          <w:szCs w:val="28"/>
        </w:rPr>
        <w:t>.</w:t>
      </w:r>
      <w:r w:rsidR="00054F2C" w:rsidRPr="00B9162F">
        <w:rPr>
          <w:rFonts w:ascii="Times New Roman" w:hAnsi="Times New Roman" w:cs="Times New Roman"/>
          <w:b/>
          <w:sz w:val="28"/>
          <w:szCs w:val="28"/>
        </w:rPr>
        <w:t xml:space="preserve">В Подраздел </w:t>
      </w:r>
      <w:r w:rsidR="00054F2C" w:rsidRPr="00B916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54F2C" w:rsidRPr="00B9162F">
        <w:rPr>
          <w:rFonts w:ascii="Times New Roman" w:hAnsi="Times New Roman"/>
          <w:b/>
          <w:sz w:val="28"/>
          <w:szCs w:val="28"/>
          <w:lang w:val="en-US"/>
        </w:rPr>
        <w:t>I</w:t>
      </w:r>
      <w:r w:rsidR="00054F2C" w:rsidRPr="00B91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4F2C" w:rsidRPr="00B9162F">
        <w:rPr>
          <w:rFonts w:ascii="Times New Roman" w:hAnsi="Times New Roman"/>
          <w:b/>
          <w:sz w:val="28"/>
          <w:szCs w:val="28"/>
        </w:rPr>
        <w:t>Основные направления решения проблем в сфере</w:t>
      </w:r>
    </w:p>
    <w:p w:rsidR="00054F2C" w:rsidRPr="00B9162F" w:rsidRDefault="00054F2C" w:rsidP="0047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62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="004728A7" w:rsidRPr="00B9162F">
        <w:rPr>
          <w:rFonts w:ascii="Times New Roman" w:hAnsi="Times New Roman"/>
          <w:b/>
          <w:sz w:val="28"/>
          <w:szCs w:val="28"/>
        </w:rPr>
        <w:t xml:space="preserve">» </w:t>
      </w:r>
      <w:r w:rsidRPr="00B9162F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170C85" w:rsidRPr="00B9162F">
        <w:rPr>
          <w:rFonts w:ascii="Times New Roman" w:hAnsi="Times New Roman"/>
          <w:b/>
          <w:sz w:val="28"/>
          <w:szCs w:val="28"/>
        </w:rPr>
        <w:t xml:space="preserve"> пункт 9</w:t>
      </w:r>
      <w:r w:rsidRPr="00B9162F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170C85" w:rsidRPr="004700AE" w:rsidRDefault="004728A7" w:rsidP="004700AE">
      <w:pPr>
        <w:pStyle w:val="a7"/>
        <w:ind w:firstLine="709"/>
        <w:jc w:val="both"/>
        <w:rPr>
          <w:color w:val="0E1B15"/>
          <w:sz w:val="28"/>
          <w:szCs w:val="28"/>
        </w:rPr>
      </w:pPr>
      <w:r>
        <w:rPr>
          <w:sz w:val="28"/>
          <w:szCs w:val="28"/>
        </w:rPr>
        <w:t>«</w:t>
      </w:r>
      <w:r w:rsidR="00170C85" w:rsidRPr="00170C85">
        <w:rPr>
          <w:sz w:val="28"/>
          <w:szCs w:val="28"/>
        </w:rPr>
        <w:t>9</w:t>
      </w:r>
      <w:r w:rsidR="00170C85">
        <w:rPr>
          <w:sz w:val="28"/>
          <w:szCs w:val="28"/>
        </w:rPr>
        <w:t>.1</w:t>
      </w:r>
      <w:r w:rsidR="00170C85" w:rsidRPr="00170C85">
        <w:rPr>
          <w:color w:val="0E1B15"/>
          <w:sz w:val="28"/>
          <w:szCs w:val="28"/>
        </w:rPr>
        <w:t xml:space="preserve"> </w:t>
      </w:r>
      <w:r w:rsidR="00170C85">
        <w:rPr>
          <w:color w:val="0E1B15"/>
          <w:sz w:val="28"/>
          <w:szCs w:val="28"/>
        </w:rPr>
        <w:t xml:space="preserve">Необходимо </w:t>
      </w:r>
      <w:proofErr w:type="gramStart"/>
      <w:r w:rsidR="00170C85">
        <w:rPr>
          <w:color w:val="0E1B15"/>
          <w:sz w:val="28"/>
          <w:szCs w:val="28"/>
        </w:rPr>
        <w:t>более планово</w:t>
      </w:r>
      <w:proofErr w:type="gramEnd"/>
      <w:r w:rsidR="00170C85">
        <w:rPr>
          <w:color w:val="0E1B15"/>
          <w:sz w:val="28"/>
          <w:szCs w:val="28"/>
        </w:rPr>
        <w:t xml:space="preserve"> реализовывать и мероприятия в сфере земельных отношений, направленные на вовлечение в оборот свободных з</w:t>
      </w:r>
      <w:r w:rsidR="00170C85">
        <w:rPr>
          <w:color w:val="0E1B15"/>
          <w:sz w:val="28"/>
          <w:szCs w:val="28"/>
        </w:rPr>
        <w:t>е</w:t>
      </w:r>
      <w:r w:rsidR="00170C85">
        <w:rPr>
          <w:color w:val="0E1B15"/>
          <w:sz w:val="28"/>
          <w:szCs w:val="28"/>
        </w:rPr>
        <w:t xml:space="preserve">мельных участков на территории </w:t>
      </w:r>
      <w:r>
        <w:rPr>
          <w:color w:val="0E1B15"/>
          <w:sz w:val="28"/>
          <w:szCs w:val="28"/>
        </w:rPr>
        <w:t>городского поселения</w:t>
      </w:r>
      <w:r w:rsidR="00170C85">
        <w:rPr>
          <w:color w:val="0E1B15"/>
          <w:sz w:val="28"/>
          <w:szCs w:val="28"/>
        </w:rPr>
        <w:t xml:space="preserve"> в целях повышения д</w:t>
      </w:r>
      <w:r w:rsidR="00170C85">
        <w:rPr>
          <w:color w:val="0E1B15"/>
          <w:sz w:val="28"/>
          <w:szCs w:val="28"/>
        </w:rPr>
        <w:t>о</w:t>
      </w:r>
      <w:r w:rsidR="00170C85">
        <w:rPr>
          <w:color w:val="0E1B15"/>
          <w:sz w:val="28"/>
          <w:szCs w:val="28"/>
        </w:rPr>
        <w:t>ходн</w:t>
      </w:r>
      <w:r w:rsidR="00170C85">
        <w:rPr>
          <w:color w:val="0E1B15"/>
          <w:sz w:val="28"/>
          <w:szCs w:val="28"/>
        </w:rPr>
        <w:t>о</w:t>
      </w:r>
      <w:r w:rsidR="00170C85">
        <w:rPr>
          <w:color w:val="0E1B15"/>
          <w:sz w:val="28"/>
          <w:szCs w:val="28"/>
        </w:rPr>
        <w:t xml:space="preserve">сти </w:t>
      </w:r>
      <w:r>
        <w:rPr>
          <w:color w:val="0E1B15"/>
          <w:sz w:val="28"/>
          <w:szCs w:val="28"/>
        </w:rPr>
        <w:t>бюджета поселения</w:t>
      </w:r>
      <w:r w:rsidR="00170C85">
        <w:rPr>
          <w:color w:val="0E1B15"/>
          <w:sz w:val="28"/>
          <w:szCs w:val="28"/>
        </w:rPr>
        <w:t xml:space="preserve"> от использования и распоряжения земельными участк</w:t>
      </w:r>
      <w:r w:rsidR="00170C85">
        <w:rPr>
          <w:color w:val="0E1B15"/>
          <w:sz w:val="28"/>
          <w:szCs w:val="28"/>
        </w:rPr>
        <w:t>а</w:t>
      </w:r>
      <w:r w:rsidR="00170C85">
        <w:rPr>
          <w:color w:val="0E1B15"/>
          <w:sz w:val="28"/>
          <w:szCs w:val="28"/>
        </w:rPr>
        <w:t>ми.</w:t>
      </w:r>
    </w:p>
    <w:p w:rsidR="00170C85" w:rsidRDefault="004700AE" w:rsidP="004700AE">
      <w:pPr>
        <w:pStyle w:val="a7"/>
        <w:tabs>
          <w:tab w:val="left" w:pos="662"/>
          <w:tab w:val="left" w:pos="1492"/>
          <w:tab w:val="left" w:pos="2126"/>
          <w:tab w:val="left" w:pos="3278"/>
          <w:tab w:val="left" w:pos="5121"/>
          <w:tab w:val="left" w:pos="7056"/>
          <w:tab w:val="left" w:pos="8774"/>
        </w:tabs>
        <w:jc w:val="both"/>
        <w:rPr>
          <w:color w:val="0E1B1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C85">
        <w:rPr>
          <w:sz w:val="28"/>
          <w:szCs w:val="28"/>
        </w:rPr>
        <w:t>Планирование финансирования на работы по рыночной оценке права аре</w:t>
      </w:r>
      <w:r w:rsidR="00170C85">
        <w:rPr>
          <w:sz w:val="28"/>
          <w:szCs w:val="28"/>
        </w:rPr>
        <w:t>н</w:t>
      </w:r>
      <w:r w:rsidR="00170C85">
        <w:rPr>
          <w:sz w:val="28"/>
          <w:szCs w:val="28"/>
        </w:rPr>
        <w:t>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</w:t>
      </w:r>
      <w:r w:rsidR="00170C85">
        <w:rPr>
          <w:sz w:val="28"/>
          <w:szCs w:val="28"/>
        </w:rPr>
        <w:t>е</w:t>
      </w:r>
      <w:r w:rsidR="00170C85">
        <w:rPr>
          <w:sz w:val="28"/>
          <w:szCs w:val="28"/>
        </w:rPr>
        <w:t>мельных участков.</w:t>
      </w:r>
    </w:p>
    <w:p w:rsidR="00170C85" w:rsidRDefault="00170C85" w:rsidP="00170C85">
      <w:pPr>
        <w:pStyle w:val="a7"/>
        <w:tabs>
          <w:tab w:val="left" w:pos="423"/>
          <w:tab w:val="left" w:pos="7147"/>
        </w:tabs>
        <w:ind w:firstLine="709"/>
        <w:jc w:val="both"/>
        <w:rPr>
          <w:color w:val="0D1914"/>
          <w:sz w:val="28"/>
          <w:szCs w:val="28"/>
        </w:rPr>
      </w:pPr>
      <w:r>
        <w:rPr>
          <w:color w:val="0D1914"/>
          <w:sz w:val="28"/>
          <w:szCs w:val="28"/>
        </w:rPr>
        <w:t>Настоящая программа представляет собой комплексный план действий по внедрению и использованию современных методов, механизмов и инструме</w:t>
      </w:r>
      <w:r>
        <w:rPr>
          <w:color w:val="0D1914"/>
          <w:sz w:val="28"/>
          <w:szCs w:val="28"/>
        </w:rPr>
        <w:t>н</w:t>
      </w:r>
      <w:r>
        <w:rPr>
          <w:color w:val="0D1914"/>
          <w:sz w:val="28"/>
          <w:szCs w:val="28"/>
        </w:rPr>
        <w:t>тов в организации управления имуществом и земельными ресурсами на терр</w:t>
      </w:r>
      <w:r>
        <w:rPr>
          <w:color w:val="0D1914"/>
          <w:sz w:val="28"/>
          <w:szCs w:val="28"/>
        </w:rPr>
        <w:t>и</w:t>
      </w:r>
      <w:r>
        <w:rPr>
          <w:color w:val="0D1914"/>
          <w:sz w:val="28"/>
          <w:szCs w:val="28"/>
        </w:rPr>
        <w:t xml:space="preserve">тории </w:t>
      </w:r>
      <w:r w:rsidR="004700AE">
        <w:rPr>
          <w:color w:val="0D1914"/>
          <w:sz w:val="28"/>
          <w:szCs w:val="28"/>
        </w:rPr>
        <w:t>городского поселения поселок Старая Торопа»</w:t>
      </w:r>
      <w:r>
        <w:rPr>
          <w:color w:val="0D1914"/>
          <w:sz w:val="28"/>
          <w:szCs w:val="28"/>
        </w:rPr>
        <w:t>.</w:t>
      </w:r>
    </w:p>
    <w:p w:rsidR="00170C85" w:rsidRDefault="00170C85" w:rsidP="00170C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C85" w:rsidRPr="004700AE" w:rsidRDefault="004700AE" w:rsidP="004700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0AE">
        <w:rPr>
          <w:rFonts w:ascii="Times New Roman" w:hAnsi="Times New Roman" w:cs="Times New Roman"/>
          <w:sz w:val="28"/>
          <w:szCs w:val="28"/>
        </w:rPr>
        <w:t>.5</w:t>
      </w:r>
      <w:r w:rsidR="009A2085">
        <w:rPr>
          <w:rFonts w:ascii="Times New Roman" w:hAnsi="Times New Roman" w:cs="Times New Roman"/>
          <w:sz w:val="28"/>
          <w:szCs w:val="28"/>
        </w:rPr>
        <w:t>.</w:t>
      </w:r>
      <w:r w:rsidR="00170C85" w:rsidRPr="0047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C85" w:rsidRPr="00B9162F">
        <w:rPr>
          <w:rFonts w:ascii="Times New Roman" w:hAnsi="Times New Roman" w:cs="Times New Roman"/>
          <w:b/>
          <w:sz w:val="28"/>
          <w:szCs w:val="28"/>
        </w:rPr>
        <w:t xml:space="preserve">В Подраздел </w:t>
      </w:r>
      <w:r w:rsidR="00170C85" w:rsidRPr="00B916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33AE9" w:rsidRPr="00B9162F">
        <w:rPr>
          <w:rFonts w:ascii="Times New Roman" w:hAnsi="Times New Roman" w:cs="Times New Roman"/>
          <w:b/>
          <w:sz w:val="28"/>
          <w:szCs w:val="28"/>
        </w:rPr>
        <w:t xml:space="preserve"> «Основные приоритеты в сфере </w:t>
      </w:r>
      <w:r w:rsidR="00170C85" w:rsidRPr="00B9162F">
        <w:rPr>
          <w:rFonts w:ascii="Times New Roman" w:hAnsi="Times New Roman" w:cs="Times New Roman"/>
          <w:b/>
          <w:sz w:val="28"/>
          <w:szCs w:val="28"/>
        </w:rPr>
        <w:t>реализации муниц</w:t>
      </w:r>
      <w:r w:rsidR="00170C85" w:rsidRPr="00B9162F">
        <w:rPr>
          <w:rFonts w:ascii="Times New Roman" w:hAnsi="Times New Roman" w:cs="Times New Roman"/>
          <w:b/>
          <w:sz w:val="28"/>
          <w:szCs w:val="28"/>
        </w:rPr>
        <w:t>и</w:t>
      </w:r>
      <w:r w:rsidR="00170C85" w:rsidRPr="00B9162F">
        <w:rPr>
          <w:rFonts w:ascii="Times New Roman" w:hAnsi="Times New Roman" w:cs="Times New Roman"/>
          <w:b/>
          <w:sz w:val="28"/>
          <w:szCs w:val="28"/>
        </w:rPr>
        <w:t>пальной программы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85" w:rsidRPr="00B9162F">
        <w:rPr>
          <w:rFonts w:ascii="Times New Roman" w:hAnsi="Times New Roman" w:cs="Times New Roman"/>
          <w:b/>
          <w:sz w:val="28"/>
          <w:szCs w:val="28"/>
        </w:rPr>
        <w:t>добавить пункт 11.1 следующего содержания</w:t>
      </w:r>
      <w:r w:rsidR="00170C85" w:rsidRPr="004700AE">
        <w:rPr>
          <w:rFonts w:ascii="Times New Roman" w:hAnsi="Times New Roman" w:cs="Times New Roman"/>
          <w:sz w:val="28"/>
          <w:szCs w:val="28"/>
        </w:rPr>
        <w:t>:</w:t>
      </w:r>
    </w:p>
    <w:p w:rsidR="005648A9" w:rsidRPr="004700AE" w:rsidRDefault="005648A9" w:rsidP="004700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0C85" w:rsidRPr="004700AE" w:rsidRDefault="00170C85" w:rsidP="00470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AE">
        <w:rPr>
          <w:rFonts w:ascii="Times New Roman" w:hAnsi="Times New Roman" w:cs="Times New Roman"/>
          <w:sz w:val="28"/>
          <w:szCs w:val="28"/>
        </w:rPr>
        <w:t xml:space="preserve">«11.1 Приоритеты политики </w:t>
      </w:r>
      <w:r w:rsidR="004700AE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4700AE">
        <w:rPr>
          <w:rFonts w:ascii="Times New Roman" w:hAnsi="Times New Roman" w:cs="Times New Roman"/>
          <w:sz w:val="28"/>
          <w:szCs w:val="28"/>
        </w:rPr>
        <w:t xml:space="preserve"> в сфере управления муниципальным имуществом и земельными ресурсами ор</w:t>
      </w:r>
      <w:r w:rsidRPr="004700AE">
        <w:rPr>
          <w:rFonts w:ascii="Times New Roman" w:hAnsi="Times New Roman" w:cs="Times New Roman"/>
          <w:sz w:val="28"/>
          <w:szCs w:val="28"/>
        </w:rPr>
        <w:t>и</w:t>
      </w:r>
      <w:r w:rsidRPr="004700AE">
        <w:rPr>
          <w:rFonts w:ascii="Times New Roman" w:hAnsi="Times New Roman" w:cs="Times New Roman"/>
          <w:sz w:val="28"/>
          <w:szCs w:val="28"/>
        </w:rPr>
        <w:t>ент</w:t>
      </w:r>
      <w:r w:rsidRPr="004700AE">
        <w:rPr>
          <w:rFonts w:ascii="Times New Roman" w:hAnsi="Times New Roman" w:cs="Times New Roman"/>
          <w:sz w:val="28"/>
          <w:szCs w:val="28"/>
        </w:rPr>
        <w:t>и</w:t>
      </w:r>
      <w:r w:rsidRPr="004700AE">
        <w:rPr>
          <w:rFonts w:ascii="Times New Roman" w:hAnsi="Times New Roman" w:cs="Times New Roman"/>
          <w:sz w:val="28"/>
          <w:szCs w:val="28"/>
        </w:rPr>
        <w:t xml:space="preserve">рованы: </w:t>
      </w:r>
    </w:p>
    <w:p w:rsidR="00170C85" w:rsidRPr="004700AE" w:rsidRDefault="00170C85" w:rsidP="00470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AE">
        <w:rPr>
          <w:rFonts w:ascii="Times New Roman" w:hAnsi="Times New Roman" w:cs="Times New Roman"/>
          <w:sz w:val="28"/>
          <w:szCs w:val="28"/>
        </w:rPr>
        <w:t>- на оптимизацию структуры муниципального имущества, полноты и а</w:t>
      </w:r>
      <w:r w:rsidRPr="004700AE">
        <w:rPr>
          <w:rFonts w:ascii="Times New Roman" w:hAnsi="Times New Roman" w:cs="Times New Roman"/>
          <w:sz w:val="28"/>
          <w:szCs w:val="28"/>
        </w:rPr>
        <w:t>к</w:t>
      </w:r>
      <w:r w:rsidRPr="004700AE">
        <w:rPr>
          <w:rFonts w:ascii="Times New Roman" w:hAnsi="Times New Roman" w:cs="Times New Roman"/>
          <w:sz w:val="28"/>
          <w:szCs w:val="28"/>
        </w:rPr>
        <w:t>туальности учета объектов недвижимого и движимого имущества;</w:t>
      </w:r>
    </w:p>
    <w:p w:rsidR="00170C85" w:rsidRPr="004700AE" w:rsidRDefault="00170C85" w:rsidP="00470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AE">
        <w:rPr>
          <w:rFonts w:ascii="Times New Roman" w:hAnsi="Times New Roman" w:cs="Times New Roman"/>
          <w:sz w:val="28"/>
          <w:szCs w:val="28"/>
        </w:rPr>
        <w:t>- на создание условий для увеличения инвестиционного и производстве</w:t>
      </w:r>
      <w:r w:rsidRPr="004700AE">
        <w:rPr>
          <w:rFonts w:ascii="Times New Roman" w:hAnsi="Times New Roman" w:cs="Times New Roman"/>
          <w:sz w:val="28"/>
          <w:szCs w:val="28"/>
        </w:rPr>
        <w:t>н</w:t>
      </w:r>
      <w:r w:rsidRPr="004700AE">
        <w:rPr>
          <w:rFonts w:ascii="Times New Roman" w:hAnsi="Times New Roman" w:cs="Times New Roman"/>
          <w:sz w:val="28"/>
          <w:szCs w:val="28"/>
        </w:rPr>
        <w:t>ного потенциала земельных участков на территории муниципального образов</w:t>
      </w:r>
      <w:r w:rsidRPr="004700AE">
        <w:rPr>
          <w:rFonts w:ascii="Times New Roman" w:hAnsi="Times New Roman" w:cs="Times New Roman"/>
          <w:sz w:val="28"/>
          <w:szCs w:val="28"/>
        </w:rPr>
        <w:t>а</w:t>
      </w:r>
      <w:r w:rsidR="004700AE">
        <w:rPr>
          <w:rFonts w:ascii="Times New Roman" w:hAnsi="Times New Roman" w:cs="Times New Roman"/>
          <w:sz w:val="28"/>
          <w:szCs w:val="28"/>
        </w:rPr>
        <w:t>ния</w:t>
      </w:r>
      <w:r w:rsidRPr="004700AE">
        <w:rPr>
          <w:rFonts w:ascii="Times New Roman" w:hAnsi="Times New Roman" w:cs="Times New Roman"/>
          <w:sz w:val="28"/>
          <w:szCs w:val="28"/>
        </w:rPr>
        <w:t>»</w:t>
      </w:r>
      <w:r w:rsidR="004700AE">
        <w:rPr>
          <w:rFonts w:ascii="Times New Roman" w:hAnsi="Times New Roman" w:cs="Times New Roman"/>
          <w:sz w:val="28"/>
          <w:szCs w:val="28"/>
        </w:rPr>
        <w:t>.</w:t>
      </w:r>
    </w:p>
    <w:p w:rsidR="00170C85" w:rsidRPr="00170C85" w:rsidRDefault="00170C85" w:rsidP="0036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44" w:rsidRPr="00B9162F" w:rsidRDefault="009A2085" w:rsidP="0036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>1.6</w:t>
      </w:r>
      <w:r w:rsidR="00B828DB" w:rsidRPr="004B67A7">
        <w:rPr>
          <w:rFonts w:ascii="Times New Roman" w:hAnsi="Times New Roman" w:cs="Times New Roman"/>
          <w:sz w:val="28"/>
          <w:szCs w:val="28"/>
        </w:rPr>
        <w:t>.</w:t>
      </w:r>
      <w:r w:rsidR="00365FFB">
        <w:rPr>
          <w:rFonts w:ascii="Times New Roman" w:hAnsi="Times New Roman" w:cs="Times New Roman"/>
          <w:sz w:val="28"/>
          <w:szCs w:val="28"/>
        </w:rPr>
        <w:t xml:space="preserve"> 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24F7" w:rsidRPr="00B9162F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9162F" w:rsidRPr="00B9162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43735" w:rsidRPr="00B9162F">
        <w:rPr>
          <w:rFonts w:ascii="Times New Roman" w:hAnsi="Times New Roman" w:cs="Times New Roman"/>
          <w:b/>
          <w:sz w:val="28"/>
          <w:szCs w:val="28"/>
        </w:rPr>
        <w:t>аздел</w:t>
      </w:r>
      <w:r w:rsidR="00B9162F" w:rsidRPr="00B9162F">
        <w:rPr>
          <w:rFonts w:ascii="Times New Roman" w:hAnsi="Times New Roman" w:cs="Times New Roman"/>
          <w:b/>
          <w:sz w:val="28"/>
          <w:szCs w:val="28"/>
        </w:rPr>
        <w:t>а</w:t>
      </w:r>
      <w:r w:rsidR="00643735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35" w:rsidRPr="00B91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CA3" w:rsidRPr="00B91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3735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>«</w:t>
      </w:r>
      <w:r w:rsidR="00365FFB" w:rsidRPr="00B9162F">
        <w:rPr>
          <w:rFonts w:ascii="Times New Roman" w:hAnsi="Times New Roman"/>
          <w:b/>
          <w:sz w:val="28"/>
          <w:szCs w:val="28"/>
        </w:rPr>
        <w:t xml:space="preserve">Цели муниципальной программы» </w:t>
      </w:r>
      <w:r w:rsidR="00643735" w:rsidRPr="00B9162F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 xml:space="preserve"> подпункт «к» следующего содержания</w:t>
      </w:r>
      <w:r w:rsidR="001B750D" w:rsidRPr="00B9162F">
        <w:rPr>
          <w:rFonts w:ascii="Times New Roman" w:hAnsi="Times New Roman" w:cs="Times New Roman"/>
          <w:b/>
          <w:sz w:val="28"/>
          <w:szCs w:val="28"/>
        </w:rPr>
        <w:t>:</w:t>
      </w:r>
    </w:p>
    <w:p w:rsidR="00365FFB" w:rsidRPr="00365FFB" w:rsidRDefault="00365FFB" w:rsidP="0036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12BE" w:rsidRPr="004B67A7" w:rsidRDefault="004B67A7" w:rsidP="0003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23A" w:rsidRPr="004B67A7">
        <w:rPr>
          <w:rFonts w:ascii="Times New Roman" w:hAnsi="Times New Roman" w:cs="Times New Roman"/>
          <w:sz w:val="28"/>
          <w:szCs w:val="28"/>
        </w:rPr>
        <w:t>к</w:t>
      </w:r>
      <w:r w:rsidR="00643735" w:rsidRPr="004B67A7">
        <w:rPr>
          <w:rFonts w:ascii="Times New Roman" w:hAnsi="Times New Roman" w:cs="Times New Roman"/>
          <w:sz w:val="28"/>
          <w:szCs w:val="28"/>
        </w:rPr>
        <w:t>)</w:t>
      </w:r>
      <w:r w:rsidR="00DE6F84" w:rsidRPr="004B67A7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E6F84" w:rsidRPr="004B67A7">
        <w:rPr>
          <w:rFonts w:ascii="Times New Roman" w:hAnsi="Times New Roman" w:cs="Times New Roman"/>
          <w:bCs/>
          <w:iCs/>
          <w:sz w:val="28"/>
          <w:szCs w:val="28"/>
        </w:rPr>
        <w:t>овышение эффективности управления и распоряжения имуществом</w:t>
      </w:r>
      <w:proofErr w:type="gramStart"/>
      <w:r w:rsidR="00984744" w:rsidRPr="004B67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744" w:rsidRPr="004B6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="00DE6F84" w:rsidRPr="004B6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312BE" w:rsidRPr="004B67A7">
        <w:rPr>
          <w:rFonts w:ascii="Times New Roman" w:hAnsi="Times New Roman" w:cs="Times New Roman"/>
          <w:sz w:val="28"/>
          <w:szCs w:val="28"/>
        </w:rPr>
        <w:t>я</w:t>
      </w:r>
      <w:r w:rsidR="000312BE" w:rsidRPr="004B6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</w:t>
      </w:r>
      <w:r w:rsidR="000312BE" w:rsidRPr="004B67A7">
        <w:rPr>
          <w:rFonts w:ascii="Times New Roman" w:hAnsi="Times New Roman" w:cs="Times New Roman"/>
          <w:sz w:val="28"/>
          <w:szCs w:val="28"/>
        </w:rPr>
        <w:t xml:space="preserve">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250B5" w:rsidRPr="004B67A7" w:rsidRDefault="00F250B5" w:rsidP="00E2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23A" w:rsidRPr="00B9162F" w:rsidRDefault="009A2085" w:rsidP="00E21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>1.7</w:t>
      </w:r>
      <w:r w:rsidR="00B828DB" w:rsidRPr="00B916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123A" w:rsidRPr="00B916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162F" w:rsidRPr="00B9162F">
        <w:rPr>
          <w:rFonts w:ascii="Times New Roman" w:hAnsi="Times New Roman" w:cs="Times New Roman"/>
          <w:b/>
          <w:sz w:val="28"/>
          <w:szCs w:val="28"/>
        </w:rPr>
        <w:t>г</w:t>
      </w:r>
      <w:r w:rsidR="00AA34B1" w:rsidRPr="00B9162F">
        <w:rPr>
          <w:rFonts w:ascii="Times New Roman" w:hAnsi="Times New Roman" w:cs="Times New Roman"/>
          <w:b/>
          <w:sz w:val="28"/>
          <w:szCs w:val="28"/>
        </w:rPr>
        <w:t>лаву</w:t>
      </w:r>
      <w:r w:rsidR="00E2123A" w:rsidRPr="00B9162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A34B1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2F" w:rsidRPr="00B9162F">
        <w:rPr>
          <w:rFonts w:ascii="Times New Roman" w:hAnsi="Times New Roman" w:cs="Times New Roman"/>
          <w:b/>
          <w:sz w:val="28"/>
          <w:szCs w:val="28"/>
        </w:rPr>
        <w:t>п</w:t>
      </w:r>
      <w:r w:rsidR="00AA34B1" w:rsidRPr="00B9162F">
        <w:rPr>
          <w:rFonts w:ascii="Times New Roman" w:hAnsi="Times New Roman" w:cs="Times New Roman"/>
          <w:b/>
          <w:sz w:val="28"/>
          <w:szCs w:val="28"/>
        </w:rPr>
        <w:t xml:space="preserve">одраздела </w:t>
      </w:r>
      <w:r w:rsidR="00AA34B1" w:rsidRPr="00B91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750D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2F" w:rsidRPr="00B9162F">
        <w:rPr>
          <w:rFonts w:ascii="Times New Roman" w:hAnsi="Times New Roman" w:cs="Times New Roman"/>
          <w:b/>
          <w:sz w:val="28"/>
          <w:szCs w:val="28"/>
        </w:rPr>
        <w:t>р</w:t>
      </w:r>
      <w:r w:rsidR="00062CA3" w:rsidRPr="00B9162F">
        <w:rPr>
          <w:rFonts w:ascii="Times New Roman" w:hAnsi="Times New Roman" w:cs="Times New Roman"/>
          <w:b/>
          <w:sz w:val="28"/>
          <w:szCs w:val="28"/>
        </w:rPr>
        <w:t xml:space="preserve">аздела </w:t>
      </w:r>
      <w:r w:rsidR="00062CA3" w:rsidRPr="00B916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397C" w:rsidRPr="00B9162F">
        <w:rPr>
          <w:rFonts w:ascii="Times New Roman" w:hAnsi="Times New Roman" w:cs="Times New Roman"/>
          <w:b/>
          <w:sz w:val="28"/>
          <w:szCs w:val="28"/>
        </w:rPr>
        <w:t>По</w:t>
      </w:r>
      <w:r w:rsidR="00365FFB" w:rsidRPr="00B9162F">
        <w:rPr>
          <w:rFonts w:ascii="Times New Roman" w:hAnsi="Times New Roman" w:cs="Times New Roman"/>
          <w:b/>
          <w:sz w:val="28"/>
          <w:szCs w:val="28"/>
        </w:rPr>
        <w:t>дпрограммы»</w:t>
      </w:r>
      <w:r w:rsidR="00062CA3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0D" w:rsidRPr="00B9162F">
        <w:rPr>
          <w:rFonts w:ascii="Times New Roman" w:hAnsi="Times New Roman" w:cs="Times New Roman"/>
          <w:b/>
          <w:sz w:val="28"/>
          <w:szCs w:val="28"/>
        </w:rPr>
        <w:t>внести изменения:</w:t>
      </w:r>
    </w:p>
    <w:p w:rsidR="00B828DB" w:rsidRPr="004B67A7" w:rsidRDefault="00B828DB" w:rsidP="00E2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735" w:rsidRPr="004B67A7" w:rsidRDefault="009A2085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828DB" w:rsidRPr="004B67A7">
        <w:rPr>
          <w:rFonts w:ascii="Times New Roman" w:hAnsi="Times New Roman" w:cs="Times New Roman"/>
          <w:sz w:val="28"/>
          <w:szCs w:val="28"/>
        </w:rPr>
        <w:t xml:space="preserve">.1. </w:t>
      </w:r>
      <w:r w:rsidR="00AA34B1">
        <w:rPr>
          <w:rFonts w:ascii="Times New Roman" w:hAnsi="Times New Roman" w:cs="Times New Roman"/>
          <w:sz w:val="28"/>
          <w:szCs w:val="28"/>
        </w:rPr>
        <w:t xml:space="preserve"> пункт 16 дополнить</w:t>
      </w:r>
      <w:r w:rsidR="001B750D" w:rsidRPr="004B67A7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A34B1">
        <w:rPr>
          <w:rFonts w:ascii="Times New Roman" w:hAnsi="Times New Roman" w:cs="Times New Roman"/>
          <w:sz w:val="28"/>
          <w:szCs w:val="28"/>
        </w:rPr>
        <w:t>ом</w:t>
      </w:r>
      <w:r w:rsidR="001B750D" w:rsidRPr="004B67A7">
        <w:rPr>
          <w:rFonts w:ascii="Times New Roman" w:hAnsi="Times New Roman" w:cs="Times New Roman"/>
          <w:sz w:val="28"/>
          <w:szCs w:val="28"/>
        </w:rPr>
        <w:t xml:space="preserve"> «и» </w:t>
      </w:r>
      <w:r w:rsidR="00AA34B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B750D" w:rsidRPr="004B67A7">
        <w:rPr>
          <w:rFonts w:ascii="Times New Roman" w:hAnsi="Times New Roman" w:cs="Times New Roman"/>
          <w:sz w:val="28"/>
          <w:szCs w:val="28"/>
        </w:rPr>
        <w:t>:</w:t>
      </w:r>
    </w:p>
    <w:p w:rsidR="000312BE" w:rsidRDefault="004B67A7" w:rsidP="00A6765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23A" w:rsidRPr="004B67A7">
        <w:rPr>
          <w:rFonts w:ascii="Times New Roman" w:hAnsi="Times New Roman" w:cs="Times New Roman"/>
          <w:sz w:val="28"/>
          <w:szCs w:val="28"/>
        </w:rPr>
        <w:t>и) задача 9</w:t>
      </w:r>
      <w:r w:rsidR="00DE6F84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0312BE" w:rsidRPr="004B67A7">
        <w:rPr>
          <w:rFonts w:ascii="Times New Roman" w:hAnsi="Times New Roman" w:cs="Times New Roman"/>
          <w:sz w:val="28"/>
          <w:szCs w:val="28"/>
        </w:rPr>
        <w:t>«</w:t>
      </w:r>
      <w:r w:rsidR="00D3438D" w:rsidRPr="00D3438D">
        <w:rPr>
          <w:rFonts w:ascii="Times New Roman" w:hAnsi="Times New Roman" w:cs="Times New Roman"/>
          <w:sz w:val="28"/>
          <w:szCs w:val="28"/>
        </w:rPr>
        <w:t>Обеспечение эффективного управления, распоряжения и испол</w:t>
      </w:r>
      <w:r w:rsidR="00D3438D" w:rsidRPr="00D3438D">
        <w:rPr>
          <w:rFonts w:ascii="Times New Roman" w:hAnsi="Times New Roman" w:cs="Times New Roman"/>
          <w:sz w:val="28"/>
          <w:szCs w:val="28"/>
        </w:rPr>
        <w:t>ь</w:t>
      </w:r>
      <w:r w:rsidR="00D3438D" w:rsidRPr="00D3438D">
        <w:rPr>
          <w:rFonts w:ascii="Times New Roman" w:hAnsi="Times New Roman" w:cs="Times New Roman"/>
          <w:sz w:val="28"/>
          <w:szCs w:val="28"/>
        </w:rPr>
        <w:t>зования</w:t>
      </w:r>
      <w:r w:rsidR="00DE6F84" w:rsidRPr="00D343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438D" w:rsidRPr="00D3438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DE6F84" w:rsidRPr="00D3438D">
        <w:rPr>
          <w:rFonts w:ascii="Times New Roman" w:hAnsi="Times New Roman" w:cs="Times New Roman"/>
          <w:iCs/>
          <w:sz w:val="28"/>
          <w:szCs w:val="28"/>
        </w:rPr>
        <w:t>имущества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0312BE" w:rsidRPr="00AA34B1">
        <w:rPr>
          <w:rFonts w:ascii="Times New Roman" w:hAnsi="Times New Roman" w:cs="Times New Roman"/>
          <w:iCs/>
          <w:sz w:val="28"/>
          <w:szCs w:val="28"/>
        </w:rPr>
        <w:t>»</w:t>
      </w:r>
      <w:r w:rsidRPr="00AA34B1">
        <w:rPr>
          <w:rFonts w:ascii="Times New Roman" w:hAnsi="Times New Roman" w:cs="Times New Roman"/>
          <w:iCs/>
          <w:sz w:val="28"/>
          <w:szCs w:val="28"/>
        </w:rPr>
        <w:t>»</w:t>
      </w:r>
      <w:r w:rsidR="00AA34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67655" w:rsidRPr="004B67A7" w:rsidRDefault="00A67655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B1" w:rsidRDefault="00B828DB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1.</w:t>
      </w:r>
      <w:r w:rsidR="009A2085">
        <w:rPr>
          <w:rFonts w:ascii="Times New Roman" w:hAnsi="Times New Roman" w:cs="Times New Roman"/>
          <w:sz w:val="28"/>
          <w:szCs w:val="28"/>
        </w:rPr>
        <w:t>7</w:t>
      </w:r>
      <w:r w:rsidR="000312BE" w:rsidRPr="004B67A7">
        <w:rPr>
          <w:rFonts w:ascii="Times New Roman" w:hAnsi="Times New Roman" w:cs="Times New Roman"/>
          <w:sz w:val="28"/>
          <w:szCs w:val="28"/>
        </w:rPr>
        <w:t>.2</w:t>
      </w:r>
      <w:r w:rsidRPr="004B67A7">
        <w:rPr>
          <w:rFonts w:ascii="Times New Roman" w:hAnsi="Times New Roman" w:cs="Times New Roman"/>
          <w:sz w:val="28"/>
          <w:szCs w:val="28"/>
        </w:rPr>
        <w:t>.</w:t>
      </w:r>
      <w:r w:rsidR="000312BE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AA34B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AA34B1" w:rsidRPr="004B67A7">
        <w:rPr>
          <w:rFonts w:ascii="Times New Roman" w:hAnsi="Times New Roman" w:cs="Times New Roman"/>
          <w:sz w:val="28"/>
          <w:szCs w:val="28"/>
        </w:rPr>
        <w:t xml:space="preserve">24.1 </w:t>
      </w:r>
      <w:r w:rsidR="00AA34B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A34B1" w:rsidRPr="004B67A7">
        <w:rPr>
          <w:rFonts w:ascii="Times New Roman" w:hAnsi="Times New Roman" w:cs="Times New Roman"/>
          <w:sz w:val="28"/>
          <w:szCs w:val="28"/>
        </w:rPr>
        <w:t>:</w:t>
      </w:r>
      <w:r w:rsidR="00AA34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43C" w:rsidRPr="00AA34B1" w:rsidRDefault="00AA34B1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«24.1 </w:t>
      </w:r>
      <w:r w:rsidR="00EF043C" w:rsidRPr="004B67A7">
        <w:rPr>
          <w:rFonts w:ascii="Times New Roman" w:hAnsi="Times New Roman" w:cs="Times New Roman"/>
          <w:sz w:val="28"/>
          <w:szCs w:val="28"/>
        </w:rPr>
        <w:t>Решение  задачи  9 «</w:t>
      </w:r>
      <w:r w:rsidR="00D3438D" w:rsidRPr="00D3438D">
        <w:rPr>
          <w:rFonts w:ascii="Times New Roman" w:hAnsi="Times New Roman" w:cs="Times New Roman"/>
          <w:sz w:val="28"/>
          <w:szCs w:val="28"/>
        </w:rPr>
        <w:t>Обеспечение эффективного управления, распоряж</w:t>
      </w:r>
      <w:r w:rsidR="00D3438D" w:rsidRPr="00D3438D">
        <w:rPr>
          <w:rFonts w:ascii="Times New Roman" w:hAnsi="Times New Roman" w:cs="Times New Roman"/>
          <w:sz w:val="28"/>
          <w:szCs w:val="28"/>
        </w:rPr>
        <w:t>е</w:t>
      </w:r>
      <w:r w:rsidR="00D3438D" w:rsidRPr="00D3438D">
        <w:rPr>
          <w:rFonts w:ascii="Times New Roman" w:hAnsi="Times New Roman" w:cs="Times New Roman"/>
          <w:sz w:val="28"/>
          <w:szCs w:val="28"/>
        </w:rPr>
        <w:t>ния и использования</w:t>
      </w:r>
      <w:r w:rsidR="00D3438D" w:rsidRPr="00D3438D"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</w:t>
      </w:r>
      <w:r w:rsidR="00D3438D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EF043C" w:rsidRPr="004B67A7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3C" w:rsidRPr="004B67A7">
        <w:rPr>
          <w:rFonts w:ascii="Times New Roman" w:hAnsi="Times New Roman" w:cs="Times New Roman"/>
          <w:sz w:val="28"/>
          <w:szCs w:val="28"/>
        </w:rPr>
        <w:t>оценивается сл</w:t>
      </w:r>
      <w:r w:rsidR="00EF043C" w:rsidRPr="004B67A7">
        <w:rPr>
          <w:rFonts w:ascii="Times New Roman" w:hAnsi="Times New Roman" w:cs="Times New Roman"/>
          <w:sz w:val="28"/>
          <w:szCs w:val="28"/>
        </w:rPr>
        <w:t>е</w:t>
      </w:r>
      <w:r w:rsidR="00EF043C" w:rsidRPr="004B67A7">
        <w:rPr>
          <w:rFonts w:ascii="Times New Roman" w:hAnsi="Times New Roman" w:cs="Times New Roman"/>
          <w:sz w:val="28"/>
          <w:szCs w:val="28"/>
        </w:rPr>
        <w:t>ду</w:t>
      </w:r>
      <w:r w:rsidR="00EF043C" w:rsidRPr="004B67A7">
        <w:rPr>
          <w:rFonts w:ascii="Times New Roman" w:hAnsi="Times New Roman" w:cs="Times New Roman"/>
          <w:sz w:val="28"/>
          <w:szCs w:val="28"/>
        </w:rPr>
        <w:t>ю</w:t>
      </w:r>
      <w:r w:rsidR="00EF043C" w:rsidRPr="004B67A7">
        <w:rPr>
          <w:rFonts w:ascii="Times New Roman" w:hAnsi="Times New Roman" w:cs="Times New Roman"/>
          <w:sz w:val="28"/>
          <w:szCs w:val="28"/>
        </w:rPr>
        <w:t>щим</w:t>
      </w:r>
      <w:r w:rsidR="00C9397C">
        <w:rPr>
          <w:rFonts w:ascii="Times New Roman" w:hAnsi="Times New Roman" w:cs="Times New Roman"/>
          <w:sz w:val="28"/>
          <w:szCs w:val="28"/>
        </w:rPr>
        <w:t>и показателя</w:t>
      </w:r>
      <w:r w:rsidR="00EF043C" w:rsidRPr="004B67A7">
        <w:rPr>
          <w:rFonts w:ascii="Times New Roman" w:hAnsi="Times New Roman" w:cs="Times New Roman"/>
          <w:sz w:val="28"/>
          <w:szCs w:val="28"/>
        </w:rPr>
        <w:t>м</w:t>
      </w:r>
      <w:r w:rsidR="00C9397C">
        <w:rPr>
          <w:rFonts w:ascii="Times New Roman" w:hAnsi="Times New Roman" w:cs="Times New Roman"/>
          <w:sz w:val="28"/>
          <w:szCs w:val="28"/>
        </w:rPr>
        <w:t>и</w:t>
      </w:r>
      <w:r w:rsidR="00EF043C" w:rsidRPr="004B67A7">
        <w:rPr>
          <w:rFonts w:ascii="Times New Roman" w:hAnsi="Times New Roman" w:cs="Times New Roman"/>
          <w:sz w:val="28"/>
          <w:szCs w:val="28"/>
        </w:rPr>
        <w:t>:</w:t>
      </w:r>
    </w:p>
    <w:p w:rsidR="00DE6F84" w:rsidRDefault="006F7886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1B750D" w:rsidRPr="004B67A7">
        <w:rPr>
          <w:rFonts w:ascii="Times New Roman" w:hAnsi="Times New Roman" w:cs="Times New Roman"/>
          <w:sz w:val="28"/>
          <w:szCs w:val="28"/>
        </w:rPr>
        <w:t>а)</w:t>
      </w:r>
      <w:r w:rsidR="00062CA3">
        <w:rPr>
          <w:rFonts w:ascii="Times New Roman" w:hAnsi="Times New Roman" w:cs="Times New Roman"/>
          <w:sz w:val="28"/>
          <w:szCs w:val="28"/>
        </w:rPr>
        <w:t xml:space="preserve"> </w:t>
      </w:r>
      <w:r w:rsidR="00477C5F" w:rsidRPr="00477C5F">
        <w:rPr>
          <w:rFonts w:ascii="Times New Roman" w:hAnsi="Times New Roman" w:cs="Times New Roman"/>
          <w:sz w:val="28"/>
          <w:szCs w:val="28"/>
        </w:rPr>
        <w:t>увеличение доли неналоговых доходов бюд</w:t>
      </w:r>
      <w:r w:rsidR="00477C5F">
        <w:rPr>
          <w:rFonts w:ascii="Times New Roman" w:hAnsi="Times New Roman" w:cs="Times New Roman"/>
          <w:sz w:val="28"/>
          <w:szCs w:val="28"/>
        </w:rPr>
        <w:t>жета от сдачи жилых помещений</w:t>
      </w:r>
      <w:r w:rsidR="00477C5F" w:rsidRPr="00477C5F">
        <w:rPr>
          <w:rFonts w:ascii="Times New Roman" w:hAnsi="Times New Roman" w:cs="Times New Roman"/>
          <w:sz w:val="28"/>
          <w:szCs w:val="28"/>
        </w:rPr>
        <w:t xml:space="preserve"> в аренду в общем объеме неналоговых доходов поселения</w:t>
      </w:r>
      <w:r w:rsidR="00D3438D">
        <w:rPr>
          <w:rFonts w:ascii="Times New Roman" w:hAnsi="Times New Roman" w:cs="Times New Roman"/>
          <w:sz w:val="28"/>
          <w:szCs w:val="28"/>
        </w:rPr>
        <w:t>,</w:t>
      </w:r>
    </w:p>
    <w:p w:rsidR="00A67655" w:rsidRDefault="00D3438D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оптимизация состава имущества»</w:t>
      </w:r>
    </w:p>
    <w:p w:rsidR="00A67655" w:rsidRPr="00A67655" w:rsidRDefault="00A67655" w:rsidP="00A67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735" w:rsidRPr="004B67A7" w:rsidRDefault="00B828DB" w:rsidP="00A67655">
      <w:pPr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>1.</w:t>
      </w:r>
      <w:r w:rsidR="009A2085" w:rsidRPr="00B9162F">
        <w:rPr>
          <w:rFonts w:ascii="Times New Roman" w:hAnsi="Times New Roman" w:cs="Times New Roman"/>
          <w:b/>
          <w:sz w:val="28"/>
          <w:szCs w:val="28"/>
        </w:rPr>
        <w:t>8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>.</w:t>
      </w:r>
      <w:r w:rsidR="00AA34B1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 xml:space="preserve">Главу 2 </w:t>
      </w:r>
      <w:r w:rsidR="005F24F7" w:rsidRPr="00B9162F">
        <w:rPr>
          <w:rFonts w:ascii="Times New Roman" w:hAnsi="Times New Roman" w:cs="Times New Roman"/>
          <w:b/>
          <w:sz w:val="28"/>
          <w:szCs w:val="28"/>
        </w:rPr>
        <w:t>«</w:t>
      </w:r>
      <w:r w:rsidR="005F24F7" w:rsidRPr="00B9162F">
        <w:rPr>
          <w:rFonts w:ascii="Times New Roman" w:hAnsi="Times New Roman"/>
          <w:b/>
          <w:sz w:val="28"/>
          <w:szCs w:val="28"/>
        </w:rPr>
        <w:t>Мероприятия подпрограммы»</w:t>
      </w:r>
      <w:r w:rsidR="005F24F7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 xml:space="preserve">дополнить пунктом </w:t>
      </w:r>
      <w:r w:rsidR="004B3F5C" w:rsidRPr="00B9162F">
        <w:rPr>
          <w:rFonts w:ascii="Times New Roman" w:hAnsi="Times New Roman" w:cs="Times New Roman"/>
          <w:b/>
          <w:sz w:val="28"/>
          <w:szCs w:val="28"/>
        </w:rPr>
        <w:t>33.</w:t>
      </w:r>
      <w:r w:rsidR="00DE6F84" w:rsidRPr="00B9162F">
        <w:rPr>
          <w:rFonts w:ascii="Times New Roman" w:hAnsi="Times New Roman" w:cs="Times New Roman"/>
          <w:b/>
          <w:sz w:val="28"/>
          <w:szCs w:val="28"/>
        </w:rPr>
        <w:t>1</w:t>
      </w:r>
      <w:r w:rsidR="00062CA3" w:rsidRPr="00B9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>сл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>е</w:t>
      </w:r>
      <w:r w:rsidR="004B67A7" w:rsidRPr="00B9162F">
        <w:rPr>
          <w:rFonts w:ascii="Times New Roman" w:hAnsi="Times New Roman" w:cs="Times New Roman"/>
          <w:b/>
          <w:sz w:val="28"/>
          <w:szCs w:val="28"/>
        </w:rPr>
        <w:t>дующего содержания</w:t>
      </w:r>
      <w:r w:rsidR="001B750D" w:rsidRPr="004B67A7">
        <w:rPr>
          <w:rFonts w:ascii="Times New Roman" w:hAnsi="Times New Roman" w:cs="Times New Roman"/>
          <w:sz w:val="28"/>
          <w:szCs w:val="28"/>
        </w:rPr>
        <w:t>:</w:t>
      </w:r>
    </w:p>
    <w:p w:rsidR="002C0799" w:rsidRPr="00062CA3" w:rsidRDefault="00AA34B1" w:rsidP="00062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«33.1. </w:t>
      </w:r>
      <w:r w:rsidR="00837572" w:rsidRPr="004B67A7">
        <w:rPr>
          <w:rFonts w:ascii="Times New Roman" w:hAnsi="Times New Roman" w:cs="Times New Roman"/>
          <w:sz w:val="28"/>
          <w:szCs w:val="28"/>
        </w:rPr>
        <w:t>Решение задачи</w:t>
      </w:r>
      <w:r w:rsidR="00C9397C">
        <w:rPr>
          <w:rFonts w:ascii="Times New Roman" w:hAnsi="Times New Roman" w:cs="Times New Roman"/>
          <w:sz w:val="28"/>
          <w:szCs w:val="28"/>
        </w:rPr>
        <w:t xml:space="preserve"> </w:t>
      </w:r>
      <w:r w:rsidR="00837572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060F02" w:rsidRPr="004B67A7">
        <w:rPr>
          <w:rFonts w:ascii="Times New Roman" w:hAnsi="Times New Roman" w:cs="Times New Roman"/>
          <w:sz w:val="28"/>
          <w:szCs w:val="28"/>
        </w:rPr>
        <w:t>9 «</w:t>
      </w:r>
      <w:r w:rsidR="00D3438D" w:rsidRPr="00D3438D">
        <w:rPr>
          <w:rFonts w:ascii="Times New Roman" w:hAnsi="Times New Roman" w:cs="Times New Roman"/>
          <w:sz w:val="28"/>
          <w:szCs w:val="28"/>
        </w:rPr>
        <w:t>Обеспечение эффективного управления, распоряж</w:t>
      </w:r>
      <w:r w:rsidR="00D3438D" w:rsidRPr="00D3438D">
        <w:rPr>
          <w:rFonts w:ascii="Times New Roman" w:hAnsi="Times New Roman" w:cs="Times New Roman"/>
          <w:sz w:val="28"/>
          <w:szCs w:val="28"/>
        </w:rPr>
        <w:t>е</w:t>
      </w:r>
      <w:r w:rsidR="00D3438D" w:rsidRPr="00D3438D">
        <w:rPr>
          <w:rFonts w:ascii="Times New Roman" w:hAnsi="Times New Roman" w:cs="Times New Roman"/>
          <w:sz w:val="28"/>
          <w:szCs w:val="28"/>
        </w:rPr>
        <w:t>ния и использования</w:t>
      </w:r>
      <w:r w:rsidR="00D3438D" w:rsidRPr="00D3438D"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</w:t>
      </w:r>
      <w:r w:rsidR="00D3438D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837572" w:rsidRPr="00AA34B1">
        <w:rPr>
          <w:rFonts w:ascii="Times New Roman" w:hAnsi="Times New Roman" w:cs="Times New Roman"/>
          <w:sz w:val="28"/>
          <w:szCs w:val="28"/>
        </w:rPr>
        <w:t>»</w:t>
      </w:r>
      <w:r w:rsidR="00062CA3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837572" w:rsidRPr="004B67A7">
        <w:rPr>
          <w:rFonts w:ascii="Times New Roman" w:hAnsi="Times New Roman" w:cs="Times New Roman"/>
          <w:sz w:val="28"/>
          <w:szCs w:val="28"/>
        </w:rPr>
        <w:t>тся п</w:t>
      </w:r>
      <w:r w:rsidR="00837572" w:rsidRPr="004B67A7">
        <w:rPr>
          <w:rFonts w:ascii="Times New Roman" w:hAnsi="Times New Roman" w:cs="Times New Roman"/>
          <w:sz w:val="28"/>
          <w:szCs w:val="28"/>
        </w:rPr>
        <w:t>о</w:t>
      </w:r>
      <w:r w:rsidR="00837572" w:rsidRPr="004B67A7">
        <w:rPr>
          <w:rFonts w:ascii="Times New Roman" w:hAnsi="Times New Roman" w:cs="Times New Roman"/>
          <w:sz w:val="28"/>
          <w:szCs w:val="28"/>
        </w:rPr>
        <w:t>средством выполнения следующих мероприятий:</w:t>
      </w:r>
    </w:p>
    <w:p w:rsidR="00837572" w:rsidRPr="004B67A7" w:rsidRDefault="001B750D" w:rsidP="002C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2C0799" w:rsidRPr="004B67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C0799" w:rsidRPr="004B67A7">
        <w:rPr>
          <w:rFonts w:ascii="Times New Roman" w:hAnsi="Times New Roman" w:cs="Times New Roman"/>
          <w:sz w:val="28"/>
          <w:szCs w:val="28"/>
        </w:rPr>
        <w:t>а</w:t>
      </w:r>
      <w:r w:rsidR="00837572" w:rsidRPr="004B67A7">
        <w:rPr>
          <w:rFonts w:ascii="Times New Roman" w:hAnsi="Times New Roman" w:cs="Times New Roman"/>
          <w:sz w:val="28"/>
          <w:szCs w:val="28"/>
        </w:rPr>
        <w:t>)  мероприятие: "</w:t>
      </w:r>
      <w:r w:rsidR="004B3F5C" w:rsidRPr="004B67A7">
        <w:rPr>
          <w:rFonts w:ascii="Times New Roman" w:hAnsi="Times New Roman" w:cs="Times New Roman"/>
          <w:sz w:val="28"/>
          <w:szCs w:val="28"/>
        </w:rPr>
        <w:t>Финансовое обеспечение с</w:t>
      </w:r>
      <w:r w:rsidR="00837572" w:rsidRPr="004B67A7">
        <w:rPr>
          <w:rFonts w:ascii="Times New Roman" w:hAnsi="Times New Roman" w:cs="Times New Roman"/>
          <w:sz w:val="28"/>
          <w:szCs w:val="28"/>
        </w:rPr>
        <w:t>одержани</w:t>
      </w:r>
      <w:r w:rsidR="004B3F5C" w:rsidRPr="004B67A7">
        <w:rPr>
          <w:rFonts w:ascii="Times New Roman" w:hAnsi="Times New Roman" w:cs="Times New Roman"/>
          <w:sz w:val="28"/>
          <w:szCs w:val="28"/>
        </w:rPr>
        <w:t xml:space="preserve">я </w:t>
      </w:r>
      <w:r w:rsidR="004B3F5C" w:rsidRPr="004B67A7">
        <w:rPr>
          <w:rFonts w:ascii="Times New Roman" w:hAnsi="Times New Roman" w:cs="Times New Roman"/>
          <w:iCs/>
          <w:sz w:val="28"/>
          <w:szCs w:val="28"/>
        </w:rPr>
        <w:t>муниципального имущества казны</w:t>
      </w:r>
      <w:r w:rsidR="004B3F5C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4A5D1F" w:rsidRPr="004B67A7">
        <w:rPr>
          <w:rFonts w:ascii="Times New Roman" w:hAnsi="Times New Roman" w:cs="Times New Roman"/>
          <w:sz w:val="28"/>
          <w:szCs w:val="28"/>
        </w:rPr>
        <w:t>(жилфонд)</w:t>
      </w:r>
      <w:r w:rsidR="0055373A">
        <w:rPr>
          <w:rFonts w:ascii="Times New Roman" w:hAnsi="Times New Roman" w:cs="Times New Roman"/>
          <w:sz w:val="28"/>
          <w:szCs w:val="28"/>
        </w:rPr>
        <w:t>"</w:t>
      </w:r>
    </w:p>
    <w:p w:rsidR="00837572" w:rsidRPr="004B67A7" w:rsidRDefault="00837572" w:rsidP="00837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837572" w:rsidRPr="004B67A7" w:rsidRDefault="00837572" w:rsidP="00837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а) площадь  жилых помещений,</w:t>
      </w:r>
      <w:r w:rsidR="002C0799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обеспеченных тепловой энергией;</w:t>
      </w:r>
    </w:p>
    <w:p w:rsidR="00837572" w:rsidRPr="004B67A7" w:rsidRDefault="00837572" w:rsidP="00837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>б) кол</w:t>
      </w:r>
      <w:r w:rsidR="00062CA3">
        <w:rPr>
          <w:rFonts w:ascii="Times New Roman" w:hAnsi="Times New Roman" w:cs="Times New Roman"/>
          <w:sz w:val="28"/>
          <w:szCs w:val="28"/>
        </w:rPr>
        <w:t>ичество подачи тепловой энергии;</w:t>
      </w:r>
    </w:p>
    <w:p w:rsidR="00DE6F84" w:rsidRDefault="00062CA3" w:rsidP="00062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3F5C" w:rsidRPr="004B67A7">
        <w:rPr>
          <w:rFonts w:ascii="Times New Roman" w:hAnsi="Times New Roman" w:cs="Times New Roman"/>
          <w:sz w:val="28"/>
          <w:szCs w:val="28"/>
        </w:rPr>
        <w:t>в)</w:t>
      </w:r>
      <w:r w:rsidR="00B828DB" w:rsidRPr="004B67A7">
        <w:rPr>
          <w:rFonts w:ascii="Times New Roman" w:hAnsi="Times New Roman" w:cs="Times New Roman"/>
          <w:sz w:val="28"/>
          <w:szCs w:val="28"/>
        </w:rPr>
        <w:t xml:space="preserve"> </w:t>
      </w:r>
      <w:r w:rsidR="00E8251E">
        <w:rPr>
          <w:rFonts w:ascii="Times New Roman" w:hAnsi="Times New Roman" w:cs="Times New Roman"/>
          <w:sz w:val="28"/>
          <w:szCs w:val="28"/>
        </w:rPr>
        <w:t>доля жилых помещений</w:t>
      </w:r>
      <w:r w:rsidR="004B3F5C" w:rsidRPr="004B67A7">
        <w:rPr>
          <w:rFonts w:ascii="Times New Roman" w:hAnsi="Times New Roman" w:cs="Times New Roman"/>
          <w:sz w:val="28"/>
          <w:szCs w:val="28"/>
        </w:rPr>
        <w:t>, где проведен текущий (косметический)  р</w:t>
      </w:r>
      <w:r w:rsidR="004B3F5C" w:rsidRPr="004B67A7">
        <w:rPr>
          <w:rFonts w:ascii="Times New Roman" w:hAnsi="Times New Roman" w:cs="Times New Roman"/>
          <w:sz w:val="28"/>
          <w:szCs w:val="28"/>
        </w:rPr>
        <w:t>е</w:t>
      </w:r>
      <w:r w:rsidR="004B3F5C" w:rsidRPr="004B67A7">
        <w:rPr>
          <w:rFonts w:ascii="Times New Roman" w:hAnsi="Times New Roman" w:cs="Times New Roman"/>
          <w:sz w:val="28"/>
          <w:szCs w:val="28"/>
        </w:rPr>
        <w:t>монт.</w:t>
      </w:r>
    </w:p>
    <w:p w:rsidR="00A67655" w:rsidRDefault="00A67655" w:rsidP="005F24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7"/>
          <w:szCs w:val="27"/>
        </w:rPr>
      </w:pPr>
    </w:p>
    <w:p w:rsidR="001B750D" w:rsidRPr="00B9162F" w:rsidRDefault="00B828DB" w:rsidP="005F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9162F">
        <w:rPr>
          <w:rFonts w:ascii="Times New Roman" w:hAnsi="Times New Roman" w:cs="Times New Roman"/>
          <w:b/>
          <w:sz w:val="28"/>
          <w:szCs w:val="28"/>
        </w:rPr>
        <w:t>1.</w:t>
      </w:r>
      <w:r w:rsidR="009A2085" w:rsidRPr="00B9162F">
        <w:rPr>
          <w:rFonts w:ascii="Times New Roman" w:hAnsi="Times New Roman" w:cs="Times New Roman"/>
          <w:b/>
          <w:sz w:val="28"/>
          <w:szCs w:val="28"/>
        </w:rPr>
        <w:t>9</w:t>
      </w:r>
      <w:r w:rsidR="00E2123A" w:rsidRPr="00B9162F">
        <w:rPr>
          <w:rFonts w:ascii="Times New Roman" w:hAnsi="Times New Roman" w:cs="Times New Roman"/>
          <w:b/>
          <w:sz w:val="28"/>
          <w:szCs w:val="28"/>
        </w:rPr>
        <w:t>.</w:t>
      </w:r>
      <w:r w:rsidR="00AF5A29" w:rsidRPr="00B9162F">
        <w:rPr>
          <w:rFonts w:ascii="Times New Roman" w:hAnsi="Times New Roman" w:cs="Times New Roman"/>
          <w:b/>
          <w:sz w:val="28"/>
          <w:szCs w:val="28"/>
        </w:rPr>
        <w:t xml:space="preserve">  пункт </w:t>
      </w:r>
      <w:r w:rsidR="00E2123A" w:rsidRPr="00B9162F">
        <w:rPr>
          <w:rFonts w:ascii="Times New Roman" w:hAnsi="Times New Roman" w:cs="Times New Roman"/>
          <w:b/>
          <w:sz w:val="28"/>
          <w:szCs w:val="28"/>
        </w:rPr>
        <w:t>34</w:t>
      </w:r>
      <w:r w:rsidR="00AF5A29" w:rsidRPr="00B9162F">
        <w:rPr>
          <w:rFonts w:ascii="Times New Roman" w:hAnsi="Times New Roman" w:cs="Times New Roman"/>
          <w:b/>
          <w:sz w:val="28"/>
          <w:szCs w:val="28"/>
        </w:rPr>
        <w:t xml:space="preserve"> главы 3</w:t>
      </w:r>
      <w:r w:rsidR="00C9397C" w:rsidRPr="00B91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397C" w:rsidRPr="00B9162F">
        <w:rPr>
          <w:rFonts w:ascii="Times New Roman" w:hAnsi="Times New Roman"/>
          <w:b/>
          <w:sz w:val="28"/>
          <w:szCs w:val="28"/>
        </w:rPr>
        <w:t xml:space="preserve"> Объем финансовых ресурсов, необходимый для реализации подпрограммы»</w:t>
      </w:r>
      <w:r w:rsidR="00C9397C" w:rsidRPr="00B9162F">
        <w:rPr>
          <w:rFonts w:ascii="Times New Roman" w:hAnsi="Times New Roman"/>
          <w:b/>
        </w:rPr>
        <w:t xml:space="preserve"> </w:t>
      </w:r>
      <w:r w:rsidR="00E2123A" w:rsidRPr="00B9162F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="00E2123A" w:rsidRPr="00B916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F5A29" w:rsidRDefault="00E2123A" w:rsidP="00B9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</w:t>
      </w:r>
      <w:r w:rsidR="003B3331" w:rsidRPr="004B67A7">
        <w:rPr>
          <w:rFonts w:ascii="Times New Roman" w:hAnsi="Times New Roman" w:cs="Times New Roman"/>
          <w:sz w:val="28"/>
          <w:szCs w:val="28"/>
        </w:rPr>
        <w:t>. Общий объем бюджетных ассигнований, выделенный на реализацию по</w:t>
      </w:r>
      <w:r w:rsidR="003B3331" w:rsidRPr="004B67A7">
        <w:rPr>
          <w:rFonts w:ascii="Times New Roman" w:hAnsi="Times New Roman" w:cs="Times New Roman"/>
          <w:sz w:val="28"/>
          <w:szCs w:val="28"/>
        </w:rPr>
        <w:t>д</w:t>
      </w:r>
      <w:r w:rsidR="003B3331"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="003B3331" w:rsidRPr="004B67A7">
        <w:rPr>
          <w:rFonts w:ascii="Times New Roman" w:hAnsi="Times New Roman" w:cs="Times New Roman"/>
          <w:sz w:val="28"/>
          <w:szCs w:val="28"/>
        </w:rPr>
        <w:t>и</w:t>
      </w:r>
      <w:r w:rsidR="003B3331"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="003B3331" w:rsidRPr="004B67A7">
        <w:rPr>
          <w:rFonts w:ascii="Times New Roman" w:hAnsi="Times New Roman" w:cs="Times New Roman"/>
          <w:sz w:val="28"/>
          <w:szCs w:val="28"/>
        </w:rPr>
        <w:t>е</w:t>
      </w:r>
      <w:r w:rsidR="003B3331" w:rsidRPr="004B67A7">
        <w:rPr>
          <w:rFonts w:ascii="Times New Roman" w:hAnsi="Times New Roman" w:cs="Times New Roman"/>
          <w:sz w:val="28"/>
          <w:szCs w:val="28"/>
        </w:rPr>
        <w:t xml:space="preserve">ления поселок Старая Торопа </w:t>
      </w:r>
      <w:proofErr w:type="spellStart"/>
      <w:r w:rsidR="003B3331" w:rsidRPr="004B67A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B3331" w:rsidRPr="004B67A7">
        <w:rPr>
          <w:rFonts w:ascii="Times New Roman" w:hAnsi="Times New Roman" w:cs="Times New Roman"/>
          <w:sz w:val="28"/>
          <w:szCs w:val="28"/>
        </w:rPr>
        <w:t xml:space="preserve"> района Тверской области", с</w:t>
      </w:r>
      <w:r w:rsidR="003B3331" w:rsidRPr="004B67A7">
        <w:rPr>
          <w:rFonts w:ascii="Times New Roman" w:hAnsi="Times New Roman" w:cs="Times New Roman"/>
          <w:sz w:val="28"/>
          <w:szCs w:val="28"/>
        </w:rPr>
        <w:t>о</w:t>
      </w:r>
      <w:r w:rsidR="00062CA3">
        <w:rPr>
          <w:rFonts w:ascii="Times New Roman" w:hAnsi="Times New Roman" w:cs="Times New Roman"/>
          <w:sz w:val="28"/>
          <w:szCs w:val="28"/>
        </w:rPr>
        <w:t>ставляет 2045,6</w:t>
      </w:r>
      <w:r w:rsidR="003B3331" w:rsidRPr="004B67A7">
        <w:rPr>
          <w:rFonts w:ascii="Times New Roman" w:hAnsi="Times New Roman" w:cs="Times New Roman"/>
          <w:sz w:val="28"/>
          <w:szCs w:val="28"/>
        </w:rPr>
        <w:t>5 тыс. руб</w:t>
      </w:r>
      <w:r w:rsidR="001B750D" w:rsidRPr="004B67A7">
        <w:rPr>
          <w:rFonts w:ascii="Times New Roman" w:hAnsi="Times New Roman" w:cs="Times New Roman"/>
          <w:sz w:val="28"/>
          <w:szCs w:val="28"/>
        </w:rPr>
        <w:t>.</w:t>
      </w:r>
      <w:r w:rsidR="003B3331" w:rsidRPr="004B67A7">
        <w:rPr>
          <w:rFonts w:ascii="Times New Roman" w:hAnsi="Times New Roman" w:cs="Times New Roman"/>
          <w:sz w:val="28"/>
          <w:szCs w:val="28"/>
        </w:rPr>
        <w:t>».</w:t>
      </w:r>
    </w:p>
    <w:p w:rsidR="00B9162F" w:rsidRPr="004B67A7" w:rsidRDefault="00B9162F" w:rsidP="00B9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29" w:rsidRPr="00062CA3" w:rsidRDefault="00B828DB" w:rsidP="003B3331">
      <w:pPr>
        <w:jc w:val="both"/>
        <w:rPr>
          <w:rFonts w:ascii="Times New Roman" w:hAnsi="Times New Roman" w:cs="Times New Roman"/>
          <w:sz w:val="28"/>
        </w:rPr>
      </w:pPr>
      <w:r w:rsidRPr="00B9162F">
        <w:rPr>
          <w:rFonts w:ascii="Times New Roman" w:hAnsi="Times New Roman" w:cs="Times New Roman"/>
          <w:b/>
          <w:sz w:val="28"/>
        </w:rPr>
        <w:t>1.</w:t>
      </w:r>
      <w:r w:rsidR="009A2085" w:rsidRPr="00B9162F">
        <w:rPr>
          <w:rFonts w:ascii="Times New Roman" w:hAnsi="Times New Roman" w:cs="Times New Roman"/>
          <w:b/>
          <w:sz w:val="28"/>
        </w:rPr>
        <w:t>10</w:t>
      </w:r>
      <w:r w:rsidR="00E2123A" w:rsidRPr="00B9162F">
        <w:rPr>
          <w:rFonts w:ascii="Times New Roman" w:hAnsi="Times New Roman" w:cs="Times New Roman"/>
          <w:b/>
          <w:sz w:val="28"/>
        </w:rPr>
        <w:t xml:space="preserve">. в пункте 35 </w:t>
      </w:r>
      <w:r w:rsidR="00AF5A29" w:rsidRPr="00B9162F">
        <w:rPr>
          <w:rFonts w:ascii="Times New Roman" w:hAnsi="Times New Roman" w:cs="Times New Roman"/>
          <w:b/>
          <w:sz w:val="28"/>
        </w:rPr>
        <w:t xml:space="preserve"> </w:t>
      </w:r>
      <w:r w:rsidR="00E2123A" w:rsidRPr="00B9162F">
        <w:rPr>
          <w:rFonts w:ascii="Times New Roman" w:hAnsi="Times New Roman" w:cs="Times New Roman"/>
          <w:b/>
          <w:sz w:val="28"/>
        </w:rPr>
        <w:t>главы 3</w:t>
      </w:r>
      <w:r w:rsidR="005F24F7" w:rsidRPr="00B9162F">
        <w:rPr>
          <w:rFonts w:ascii="Times New Roman" w:hAnsi="Times New Roman" w:cs="Times New Roman"/>
          <w:b/>
          <w:sz w:val="28"/>
        </w:rPr>
        <w:t xml:space="preserve"> «</w:t>
      </w:r>
      <w:r w:rsidR="00E2123A" w:rsidRPr="00B9162F">
        <w:rPr>
          <w:rFonts w:ascii="Times New Roman" w:hAnsi="Times New Roman" w:cs="Times New Roman"/>
          <w:b/>
          <w:sz w:val="28"/>
        </w:rPr>
        <w:t xml:space="preserve"> </w:t>
      </w:r>
      <w:r w:rsidR="005F24F7" w:rsidRPr="00B9162F">
        <w:rPr>
          <w:rFonts w:ascii="Times New Roman" w:hAnsi="Times New Roman"/>
          <w:b/>
          <w:sz w:val="28"/>
          <w:szCs w:val="28"/>
        </w:rPr>
        <w:t>Объем финансовых ресурсов, необходимый для реализации подпрограммы»</w:t>
      </w:r>
      <w:r w:rsidR="005F24F7" w:rsidRPr="00B9162F">
        <w:rPr>
          <w:rFonts w:ascii="Times New Roman" w:hAnsi="Times New Roman" w:cs="Times New Roman"/>
          <w:b/>
          <w:sz w:val="28"/>
        </w:rPr>
        <w:t xml:space="preserve"> </w:t>
      </w:r>
      <w:r w:rsidR="00AF5A29" w:rsidRPr="00B9162F">
        <w:rPr>
          <w:rFonts w:ascii="Times New Roman" w:hAnsi="Times New Roman" w:cs="Times New Roman"/>
          <w:b/>
          <w:sz w:val="28"/>
        </w:rPr>
        <w:t>таблицу 1 изложить в новой редакции</w:t>
      </w:r>
      <w:r w:rsidR="00AF5A29" w:rsidRPr="00062CA3">
        <w:rPr>
          <w:rFonts w:ascii="Times New Roman" w:hAnsi="Times New Roman" w:cs="Times New Roman"/>
          <w:sz w:val="28"/>
        </w:rPr>
        <w:t>:</w:t>
      </w:r>
    </w:p>
    <w:p w:rsidR="003B3331" w:rsidRPr="00655E8C" w:rsidRDefault="003B3331" w:rsidP="003B3331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</w:p>
    <w:p w:rsidR="003B3331" w:rsidRPr="00655E8C" w:rsidRDefault="003B3331" w:rsidP="003B3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4"/>
        <w:gridCol w:w="1673"/>
        <w:gridCol w:w="1392"/>
        <w:gridCol w:w="2022"/>
        <w:gridCol w:w="1413"/>
      </w:tblGrid>
      <w:tr w:rsidR="003B3331" w:rsidRPr="00655E8C" w:rsidTr="004728A7">
        <w:trPr>
          <w:trHeight w:val="2071"/>
        </w:trPr>
        <w:tc>
          <w:tcPr>
            <w:tcW w:w="3366" w:type="dxa"/>
            <w:vMerge w:val="restart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06" w:type="dxa"/>
            <w:gridSpan w:val="3"/>
            <w:tcBorders>
              <w:right w:val="single" w:sz="4" w:space="0" w:color="auto"/>
            </w:tcBorders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</w:t>
            </w:r>
            <w:r w:rsidRPr="00655E8C">
              <w:rPr>
                <w:rFonts w:ascii="Times New Roman" w:hAnsi="Times New Roman"/>
              </w:rPr>
              <w:t>о</w:t>
            </w:r>
            <w:r w:rsidRPr="00655E8C">
              <w:rPr>
                <w:rFonts w:ascii="Times New Roman" w:hAnsi="Times New Roman"/>
              </w:rPr>
              <w:t>го органа местного самоуправления - администр</w:t>
            </w:r>
            <w:r w:rsidRPr="00655E8C">
              <w:rPr>
                <w:rFonts w:ascii="Times New Roman" w:hAnsi="Times New Roman"/>
              </w:rPr>
              <w:t>а</w:t>
            </w:r>
            <w:r w:rsidRPr="00655E8C"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городского поселения</w:t>
            </w:r>
            <w:r w:rsidRPr="00862D96">
              <w:rPr>
                <w:rFonts w:ascii="Times New Roman" w:hAnsi="Times New Roman"/>
              </w:rPr>
              <w:t xml:space="preserve"> поселок Старая Торопа</w:t>
            </w: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Pr="00655E8C">
              <w:rPr>
                <w:rFonts w:ascii="Times New Roman" w:hAnsi="Times New Roman"/>
              </w:rPr>
              <w:t>Западнодвинского</w:t>
            </w:r>
            <w:proofErr w:type="spellEnd"/>
            <w:r w:rsidRPr="00655E8C">
              <w:rPr>
                <w:rFonts w:ascii="Times New Roman" w:hAnsi="Times New Roman"/>
              </w:rPr>
              <w:t xml:space="preserve"> района Тверской области»                 в разрезе сроков реализации муниципальной пр</w:t>
            </w:r>
            <w:r w:rsidRPr="00655E8C">
              <w:rPr>
                <w:rFonts w:ascii="Times New Roman" w:hAnsi="Times New Roman"/>
              </w:rPr>
              <w:t>о</w:t>
            </w:r>
            <w:r w:rsidRPr="00655E8C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3B3331" w:rsidRPr="00655E8C" w:rsidTr="007533AE">
        <w:tc>
          <w:tcPr>
            <w:tcW w:w="3366" w:type="dxa"/>
            <w:vMerge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31" w:type="dxa"/>
            <w:vAlign w:val="center"/>
          </w:tcPr>
          <w:p w:rsidR="003B3331" w:rsidRPr="007533AE" w:rsidRDefault="003B3331" w:rsidP="007533AE">
            <w:pPr>
              <w:jc w:val="center"/>
              <w:rPr>
                <w:rFonts w:ascii="Times New Roman" w:hAnsi="Times New Roman"/>
              </w:rPr>
            </w:pPr>
            <w:r w:rsidRPr="003842C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3842C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Развитие кадрового п</w:t>
            </w:r>
            <w:r w:rsidRPr="00655E8C">
              <w:rPr>
                <w:rFonts w:ascii="Times New Roman" w:hAnsi="Times New Roman"/>
              </w:rPr>
              <w:t>о</w:t>
            </w:r>
            <w:r w:rsidRPr="00655E8C">
              <w:rPr>
                <w:rFonts w:ascii="Times New Roman" w:hAnsi="Times New Roman"/>
              </w:rPr>
              <w:t xml:space="preserve">тенциала администрации </w:t>
            </w:r>
            <w:r>
              <w:rPr>
                <w:rFonts w:ascii="Times New Roman" w:hAnsi="Times New Roman"/>
              </w:rPr>
              <w:t>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ского поселения поселок Старая </w:t>
            </w:r>
            <w:r w:rsidRPr="00862D96">
              <w:rPr>
                <w:rFonts w:ascii="Times New Roman" w:hAnsi="Times New Roman"/>
              </w:rPr>
              <w:t>Торопа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она </w:t>
            </w:r>
            <w:r w:rsidRPr="00655E8C">
              <w:rPr>
                <w:rFonts w:ascii="Times New Roman" w:hAnsi="Times New Roman"/>
              </w:rPr>
              <w:t>Тверской области</w:t>
            </w:r>
          </w:p>
        </w:tc>
        <w:tc>
          <w:tcPr>
            <w:tcW w:w="1679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>беспечение эффе</w:t>
            </w:r>
            <w:r w:rsidRPr="00655E8C"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тивного выполнения админис</w:t>
            </w:r>
            <w:r w:rsidRPr="00655E8C">
              <w:rPr>
                <w:rFonts w:ascii="Times New Roman" w:hAnsi="Times New Roman"/>
              </w:rPr>
              <w:t>т</w:t>
            </w:r>
            <w:r w:rsidRPr="00655E8C">
              <w:rPr>
                <w:rFonts w:ascii="Times New Roman" w:hAnsi="Times New Roman"/>
              </w:rPr>
              <w:t>рац</w:t>
            </w:r>
            <w:r w:rsidRPr="00655E8C">
              <w:rPr>
                <w:rFonts w:ascii="Times New Roman" w:hAnsi="Times New Roman"/>
              </w:rPr>
              <w:t>и</w:t>
            </w:r>
            <w:r w:rsidRPr="00655E8C">
              <w:rPr>
                <w:rFonts w:ascii="Times New Roman" w:hAnsi="Times New Roman"/>
              </w:rPr>
              <w:t xml:space="preserve">ей 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679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</w:t>
            </w:r>
            <w:r w:rsidRPr="00655E8C">
              <w:rPr>
                <w:rFonts w:ascii="Times New Roman" w:hAnsi="Times New Roman"/>
              </w:rPr>
              <w:t>ь</w:t>
            </w:r>
            <w:r w:rsidRPr="00655E8C">
              <w:rPr>
                <w:rFonts w:ascii="Times New Roman" w:hAnsi="Times New Roman"/>
              </w:rPr>
              <w:t>ности по предупреждению и л</w:t>
            </w:r>
            <w:r w:rsidRPr="00655E8C">
              <w:rPr>
                <w:rFonts w:ascii="Times New Roman" w:hAnsi="Times New Roman"/>
              </w:rPr>
              <w:t>и</w:t>
            </w:r>
            <w:r w:rsidRPr="00655E8C">
              <w:rPr>
                <w:rFonts w:ascii="Times New Roman" w:hAnsi="Times New Roman"/>
              </w:rPr>
              <w:t>квидации чрезвычайных ситу</w:t>
            </w:r>
            <w:r w:rsidRPr="00655E8C">
              <w:rPr>
                <w:rFonts w:ascii="Times New Roman" w:hAnsi="Times New Roman"/>
              </w:rPr>
              <w:t>а</w:t>
            </w:r>
            <w:r w:rsidRPr="00655E8C">
              <w:rPr>
                <w:rFonts w:ascii="Times New Roman" w:hAnsi="Times New Roman"/>
              </w:rPr>
              <w:t xml:space="preserve">ций и обеспечению пожарной безопасности </w:t>
            </w:r>
            <w:r>
              <w:rPr>
                <w:rFonts w:ascii="Times New Roman" w:hAnsi="Times New Roman"/>
              </w:rPr>
              <w:t>в поселении</w:t>
            </w:r>
          </w:p>
        </w:tc>
        <w:tc>
          <w:tcPr>
            <w:tcW w:w="1679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31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  <w:tc>
          <w:tcPr>
            <w:tcW w:w="1679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665,2</w:t>
            </w: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665,2</w:t>
            </w:r>
          </w:p>
        </w:tc>
        <w:tc>
          <w:tcPr>
            <w:tcW w:w="2031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665,2</w:t>
            </w:r>
          </w:p>
        </w:tc>
        <w:tc>
          <w:tcPr>
            <w:tcW w:w="1417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1995,6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Задача 5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</w:t>
            </w:r>
            <w:r w:rsidRPr="00655E8C">
              <w:rPr>
                <w:rFonts w:ascii="Times New Roman" w:hAnsi="Times New Roman"/>
              </w:rPr>
              <w:t>е</w:t>
            </w:r>
            <w:r w:rsidRPr="00655E8C">
              <w:rPr>
                <w:rFonts w:ascii="Times New Roman" w:hAnsi="Times New Roman"/>
              </w:rPr>
              <w:lastRenderedPageBreak/>
              <w:t>ние реализации переданных о</w:t>
            </w:r>
            <w:r w:rsidRPr="00655E8C">
              <w:rPr>
                <w:rFonts w:ascii="Times New Roman" w:hAnsi="Times New Roman"/>
              </w:rPr>
              <w:t>р</w:t>
            </w:r>
            <w:r w:rsidRPr="00655E8C">
              <w:rPr>
                <w:rFonts w:ascii="Times New Roman" w:hAnsi="Times New Roman"/>
              </w:rPr>
              <w:t>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9" w:type="dxa"/>
            <w:vAlign w:val="center"/>
          </w:tcPr>
          <w:p w:rsidR="003B3331" w:rsidRPr="00655E8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169,7</w:t>
            </w:r>
            <w:r w:rsidR="003B3331">
              <w:rPr>
                <w:rFonts w:ascii="Times New Roman" w:hAnsi="Times New Roman"/>
              </w:rPr>
              <w:t>5</w:t>
            </w: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169,45</w:t>
            </w:r>
          </w:p>
        </w:tc>
        <w:tc>
          <w:tcPr>
            <w:tcW w:w="2031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169,45</w:t>
            </w:r>
          </w:p>
        </w:tc>
        <w:tc>
          <w:tcPr>
            <w:tcW w:w="1417" w:type="dxa"/>
            <w:vAlign w:val="center"/>
          </w:tcPr>
          <w:p w:rsidR="003B3331" w:rsidRPr="00655E8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  <w:r w:rsidR="003B3331">
              <w:rPr>
                <w:rFonts w:ascii="Times New Roman" w:hAnsi="Times New Roman"/>
              </w:rPr>
              <w:t>5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u w:val="single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u w:val="single"/>
              </w:rPr>
              <w:t xml:space="preserve">6 </w:t>
            </w:r>
            <w:r w:rsidRPr="008B174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17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B1747">
              <w:rPr>
                <w:rFonts w:ascii="Times New Roman" w:hAnsi="Times New Roman"/>
                <w:sz w:val="24"/>
                <w:szCs w:val="24"/>
              </w:rPr>
              <w:t>осуговой</w:t>
            </w:r>
            <w:proofErr w:type="spellEnd"/>
            <w:r w:rsidRPr="008B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747">
              <w:rPr>
                <w:rFonts w:ascii="Times New Roman" w:hAnsi="Times New Roman"/>
                <w:sz w:val="24"/>
                <w:szCs w:val="24"/>
              </w:rPr>
              <w:t>деятельности в  поселении</w:t>
            </w:r>
          </w:p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9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396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2031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7" w:type="dxa"/>
            <w:vAlign w:val="center"/>
          </w:tcPr>
          <w:p w:rsidR="003B3331" w:rsidRPr="00F26267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1422,0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7533AE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33AE">
              <w:rPr>
                <w:rStyle w:val="a5"/>
                <w:rFonts w:ascii="Times New Roman" w:hAnsi="Times New Roman"/>
                <w:i w:val="0"/>
                <w:u w:val="single"/>
              </w:rPr>
              <w:t>Задача 7</w:t>
            </w:r>
            <w:r w:rsidRPr="007533AE">
              <w:rPr>
                <w:rStyle w:val="a5"/>
                <w:rFonts w:ascii="Times New Roman" w:hAnsi="Times New Roman"/>
              </w:rPr>
              <w:t xml:space="preserve"> « 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Организация библи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о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течного обслуживания насел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е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ния</w:t>
            </w:r>
          </w:p>
        </w:tc>
        <w:tc>
          <w:tcPr>
            <w:tcW w:w="1679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47C">
              <w:rPr>
                <w:rFonts w:ascii="Times New Roman" w:hAnsi="Times New Roman"/>
              </w:rPr>
              <w:t>172,5</w:t>
            </w:r>
          </w:p>
        </w:tc>
        <w:tc>
          <w:tcPr>
            <w:tcW w:w="1396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47C">
              <w:rPr>
                <w:rFonts w:ascii="Times New Roman" w:hAnsi="Times New Roman"/>
              </w:rPr>
              <w:t>172,5</w:t>
            </w:r>
          </w:p>
        </w:tc>
        <w:tc>
          <w:tcPr>
            <w:tcW w:w="2031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47C">
              <w:rPr>
                <w:rFonts w:ascii="Times New Roman" w:hAnsi="Times New Roman"/>
              </w:rPr>
              <w:t>172,5</w:t>
            </w:r>
          </w:p>
        </w:tc>
        <w:tc>
          <w:tcPr>
            <w:tcW w:w="1417" w:type="dxa"/>
            <w:vAlign w:val="center"/>
          </w:tcPr>
          <w:p w:rsidR="003B3331" w:rsidRPr="00F26267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267">
              <w:rPr>
                <w:rFonts w:ascii="Times New Roman" w:hAnsi="Times New Roman"/>
              </w:rPr>
              <w:t>517,5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7533AE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33AE">
              <w:rPr>
                <w:rStyle w:val="a5"/>
                <w:rFonts w:ascii="Times New Roman" w:hAnsi="Times New Roman"/>
                <w:i w:val="0"/>
                <w:u w:val="single"/>
              </w:rPr>
              <w:t>Задача 8</w:t>
            </w:r>
            <w:r w:rsidRPr="007533AE">
              <w:rPr>
                <w:rStyle w:val="a5"/>
                <w:rFonts w:ascii="Times New Roman" w:hAnsi="Times New Roman"/>
              </w:rPr>
              <w:t xml:space="preserve"> 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«Обеспечение доро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ж</w:t>
            </w:r>
            <w:r w:rsidRPr="007533AE">
              <w:rPr>
                <w:rStyle w:val="a5"/>
                <w:rFonts w:ascii="Times New Roman" w:hAnsi="Times New Roman"/>
                <w:i w:val="0"/>
              </w:rPr>
              <w:t>ной деятельности</w:t>
            </w:r>
            <w:r w:rsidRPr="007533AE">
              <w:rPr>
                <w:rStyle w:val="a5"/>
                <w:rFonts w:ascii="Times New Roman" w:hAnsi="Times New Roman"/>
              </w:rPr>
              <w:t>».</w:t>
            </w:r>
          </w:p>
        </w:tc>
        <w:tc>
          <w:tcPr>
            <w:tcW w:w="1679" w:type="dxa"/>
            <w:vAlign w:val="center"/>
          </w:tcPr>
          <w:p w:rsidR="003B3331" w:rsidRPr="001C447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B3331" w:rsidRPr="001C447C">
              <w:rPr>
                <w:rFonts w:ascii="Times New Roman" w:hAnsi="Times New Roman"/>
              </w:rPr>
              <w:t>89,2</w:t>
            </w:r>
          </w:p>
        </w:tc>
        <w:tc>
          <w:tcPr>
            <w:tcW w:w="1396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47C">
              <w:rPr>
                <w:rFonts w:ascii="Times New Roman" w:hAnsi="Times New Roman"/>
              </w:rPr>
              <w:t>289,2</w:t>
            </w:r>
          </w:p>
        </w:tc>
        <w:tc>
          <w:tcPr>
            <w:tcW w:w="2031" w:type="dxa"/>
            <w:vAlign w:val="center"/>
          </w:tcPr>
          <w:p w:rsidR="003B3331" w:rsidRPr="001C447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47C">
              <w:rPr>
                <w:rFonts w:ascii="Times New Roman" w:hAnsi="Times New Roman"/>
              </w:rPr>
              <w:t>289,2</w:t>
            </w:r>
          </w:p>
        </w:tc>
        <w:tc>
          <w:tcPr>
            <w:tcW w:w="1417" w:type="dxa"/>
            <w:vAlign w:val="center"/>
          </w:tcPr>
          <w:p w:rsidR="003B3331" w:rsidRPr="00F26267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1067,6</w:t>
            </w:r>
          </w:p>
        </w:tc>
      </w:tr>
      <w:tr w:rsidR="00800E07" w:rsidRPr="00655E8C" w:rsidTr="004728A7">
        <w:tc>
          <w:tcPr>
            <w:tcW w:w="3366" w:type="dxa"/>
          </w:tcPr>
          <w:p w:rsidR="00800E07" w:rsidRPr="007533AE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u w:val="single"/>
              </w:rPr>
            </w:pPr>
            <w:r w:rsidRPr="007533AE">
              <w:rPr>
                <w:rStyle w:val="a5"/>
                <w:rFonts w:ascii="Times New Roman" w:hAnsi="Times New Roman"/>
                <w:i w:val="0"/>
                <w:u w:val="single"/>
              </w:rPr>
              <w:t>Задача 9</w:t>
            </w:r>
            <w:r w:rsidR="007533AE" w:rsidRPr="007533AE">
              <w:rPr>
                <w:rFonts w:ascii="Times New Roman" w:hAnsi="Times New Roman" w:cs="Times New Roman"/>
              </w:rPr>
              <w:t xml:space="preserve"> </w:t>
            </w:r>
            <w:r w:rsidR="0055373A" w:rsidRPr="0055373A">
              <w:rPr>
                <w:rFonts w:ascii="Times New Roman" w:hAnsi="Times New Roman" w:cs="Times New Roman"/>
              </w:rPr>
              <w:t>Обеспечение эффе</w:t>
            </w:r>
            <w:r w:rsidR="0055373A" w:rsidRPr="0055373A">
              <w:rPr>
                <w:rFonts w:ascii="Times New Roman" w:hAnsi="Times New Roman" w:cs="Times New Roman"/>
              </w:rPr>
              <w:t>к</w:t>
            </w:r>
            <w:r w:rsidR="0055373A" w:rsidRPr="0055373A">
              <w:rPr>
                <w:rFonts w:ascii="Times New Roman" w:hAnsi="Times New Roman" w:cs="Times New Roman"/>
              </w:rPr>
              <w:t>тивного управления, распоряж</w:t>
            </w:r>
            <w:r w:rsidR="0055373A" w:rsidRPr="0055373A">
              <w:rPr>
                <w:rFonts w:ascii="Times New Roman" w:hAnsi="Times New Roman" w:cs="Times New Roman"/>
              </w:rPr>
              <w:t>е</w:t>
            </w:r>
            <w:r w:rsidR="0055373A" w:rsidRPr="0055373A">
              <w:rPr>
                <w:rFonts w:ascii="Times New Roman" w:hAnsi="Times New Roman" w:cs="Times New Roman"/>
              </w:rPr>
              <w:t>ния и использования</w:t>
            </w:r>
            <w:r w:rsidR="0055373A" w:rsidRPr="0055373A">
              <w:rPr>
                <w:rFonts w:ascii="Times New Roman" w:hAnsi="Times New Roman" w:cs="Times New Roman"/>
                <w:iCs/>
              </w:rPr>
              <w:t xml:space="preserve"> муниц</w:t>
            </w:r>
            <w:r w:rsidR="0055373A" w:rsidRPr="0055373A">
              <w:rPr>
                <w:rFonts w:ascii="Times New Roman" w:hAnsi="Times New Roman" w:cs="Times New Roman"/>
                <w:iCs/>
              </w:rPr>
              <w:t>и</w:t>
            </w:r>
            <w:r w:rsidR="0055373A" w:rsidRPr="0055373A">
              <w:rPr>
                <w:rFonts w:ascii="Times New Roman" w:hAnsi="Times New Roman" w:cs="Times New Roman"/>
                <w:iCs/>
              </w:rPr>
              <w:t>пальн</w:t>
            </w:r>
            <w:r w:rsidR="0055373A" w:rsidRPr="0055373A">
              <w:rPr>
                <w:rFonts w:ascii="Times New Roman" w:hAnsi="Times New Roman" w:cs="Times New Roman"/>
                <w:iCs/>
              </w:rPr>
              <w:t>о</w:t>
            </w:r>
            <w:r w:rsidR="0055373A" w:rsidRPr="0055373A">
              <w:rPr>
                <w:rFonts w:ascii="Times New Roman" w:hAnsi="Times New Roman" w:cs="Times New Roman"/>
                <w:iCs/>
              </w:rPr>
              <w:t>го имущества поселения</w:t>
            </w:r>
          </w:p>
        </w:tc>
        <w:tc>
          <w:tcPr>
            <w:tcW w:w="1679" w:type="dxa"/>
            <w:vAlign w:val="center"/>
          </w:tcPr>
          <w:p w:rsidR="00800E07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396" w:type="dxa"/>
            <w:vAlign w:val="center"/>
          </w:tcPr>
          <w:p w:rsidR="00800E07" w:rsidRPr="001C447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vAlign w:val="center"/>
          </w:tcPr>
          <w:p w:rsidR="00800E07" w:rsidRPr="001C447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0E07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3B3331" w:rsidRPr="00655E8C" w:rsidTr="004728A7">
        <w:tc>
          <w:tcPr>
            <w:tcW w:w="3366" w:type="dxa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679" w:type="dxa"/>
            <w:vAlign w:val="center"/>
          </w:tcPr>
          <w:p w:rsidR="003B3331" w:rsidRPr="00655E8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2045,65</w:t>
            </w:r>
          </w:p>
        </w:tc>
        <w:tc>
          <w:tcPr>
            <w:tcW w:w="1396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1785,35</w:t>
            </w:r>
          </w:p>
        </w:tc>
        <w:tc>
          <w:tcPr>
            <w:tcW w:w="2031" w:type="dxa"/>
            <w:vAlign w:val="center"/>
          </w:tcPr>
          <w:p w:rsidR="003B3331" w:rsidRPr="00655E8C" w:rsidRDefault="003B333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1785,35</w:t>
            </w:r>
          </w:p>
        </w:tc>
        <w:tc>
          <w:tcPr>
            <w:tcW w:w="1417" w:type="dxa"/>
            <w:vAlign w:val="center"/>
          </w:tcPr>
          <w:p w:rsidR="003B3331" w:rsidRPr="00655E8C" w:rsidRDefault="00800E0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5616,35</w:t>
            </w:r>
          </w:p>
        </w:tc>
      </w:tr>
    </w:tbl>
    <w:p w:rsidR="003B3331" w:rsidRPr="00655E8C" w:rsidRDefault="003B3331" w:rsidP="003B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A29" w:rsidRPr="004D1E4B" w:rsidRDefault="00AF5A29" w:rsidP="00AF5A29">
      <w:pPr>
        <w:autoSpaceDE w:val="0"/>
        <w:autoSpaceDN w:val="0"/>
        <w:adjustRightInd w:val="0"/>
      </w:pPr>
    </w:p>
    <w:p w:rsidR="00AF5A29" w:rsidRDefault="00643735" w:rsidP="00753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</w:t>
      </w:r>
      <w:r w:rsidRPr="007533AE">
        <w:rPr>
          <w:rFonts w:ascii="Times New Roman" w:hAnsi="Times New Roman" w:cs="Times New Roman"/>
          <w:sz w:val="28"/>
          <w:szCs w:val="28"/>
        </w:rPr>
        <w:t>ь</w:t>
      </w:r>
      <w:r w:rsidRPr="007533AE">
        <w:rPr>
          <w:rFonts w:ascii="Times New Roman" w:hAnsi="Times New Roman" w:cs="Times New Roman"/>
          <w:sz w:val="28"/>
          <w:szCs w:val="28"/>
        </w:rPr>
        <w:t>ной программы» в новой редакции согласно приложению 1 к настоящему п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стано</w:t>
      </w:r>
      <w:r w:rsidRPr="007533AE">
        <w:rPr>
          <w:rFonts w:ascii="Times New Roman" w:hAnsi="Times New Roman" w:cs="Times New Roman"/>
          <w:sz w:val="28"/>
          <w:szCs w:val="28"/>
        </w:rPr>
        <w:t>в</w:t>
      </w:r>
      <w:r w:rsidRPr="007533AE">
        <w:rPr>
          <w:rFonts w:ascii="Times New Roman" w:hAnsi="Times New Roman" w:cs="Times New Roman"/>
          <w:sz w:val="28"/>
          <w:szCs w:val="28"/>
        </w:rPr>
        <w:t>лению.</w:t>
      </w:r>
    </w:p>
    <w:p w:rsidR="00CA264D" w:rsidRPr="00CA264D" w:rsidRDefault="00CA264D" w:rsidP="00CA264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7533A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Pr="007533AE">
        <w:rPr>
          <w:rFonts w:ascii="Times New Roman" w:hAnsi="Times New Roman" w:cs="Times New Roman"/>
          <w:sz w:val="28"/>
          <w:szCs w:val="28"/>
        </w:rPr>
        <w:t xml:space="preserve"> «Характеристика </w:t>
      </w:r>
      <w:r w:rsidRPr="00CA264D">
        <w:rPr>
          <w:rFonts w:ascii="Times New Roman" w:hAnsi="Times New Roman"/>
          <w:sz w:val="28"/>
          <w:szCs w:val="28"/>
        </w:rPr>
        <w:t>основных п</w:t>
      </w:r>
      <w:r w:rsidRPr="00CA264D">
        <w:rPr>
          <w:rFonts w:ascii="Times New Roman" w:hAnsi="Times New Roman"/>
          <w:sz w:val="28"/>
          <w:szCs w:val="28"/>
        </w:rPr>
        <w:t>о</w:t>
      </w:r>
      <w:r w:rsidRPr="00CA264D">
        <w:rPr>
          <w:rFonts w:ascii="Times New Roman" w:hAnsi="Times New Roman"/>
          <w:sz w:val="28"/>
          <w:szCs w:val="28"/>
        </w:rPr>
        <w:t>казателей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>программы»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Pr="00753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28DB" w:rsidRPr="007533AE" w:rsidRDefault="007533AE" w:rsidP="00B8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64D">
        <w:rPr>
          <w:rFonts w:ascii="Times New Roman" w:hAnsi="Times New Roman" w:cs="Times New Roman"/>
          <w:sz w:val="28"/>
          <w:szCs w:val="28"/>
        </w:rPr>
        <w:t>4</w:t>
      </w:r>
      <w:r w:rsidR="00B828DB" w:rsidRPr="007533AE">
        <w:rPr>
          <w:rFonts w:ascii="Times New Roman" w:hAnsi="Times New Roman" w:cs="Times New Roman"/>
          <w:sz w:val="28"/>
          <w:szCs w:val="28"/>
        </w:rPr>
        <w:t>. Настоящее 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B828DB" w:rsidRPr="007533AE">
        <w:rPr>
          <w:rFonts w:ascii="Times New Roman" w:hAnsi="Times New Roman" w:cs="Times New Roman"/>
          <w:sz w:val="28"/>
          <w:szCs w:val="28"/>
        </w:rPr>
        <w:t>, по</w:t>
      </w:r>
      <w:r w:rsidR="00B828DB" w:rsidRPr="007533AE">
        <w:rPr>
          <w:rFonts w:ascii="Times New Roman" w:hAnsi="Times New Roman" w:cs="Times New Roman"/>
          <w:sz w:val="28"/>
          <w:szCs w:val="28"/>
        </w:rPr>
        <w:t>д</w:t>
      </w:r>
      <w:r w:rsidR="00B828DB" w:rsidRPr="007533AE">
        <w:rPr>
          <w:rFonts w:ascii="Times New Roman" w:hAnsi="Times New Roman" w:cs="Times New Roman"/>
          <w:sz w:val="28"/>
          <w:szCs w:val="28"/>
        </w:rPr>
        <w:t xml:space="preserve">лежит обнародованию и размещению на официальном сайте администрации </w:t>
      </w:r>
      <w:proofErr w:type="spellStart"/>
      <w:r w:rsidR="00B828DB" w:rsidRPr="007533A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B828DB" w:rsidRPr="007533AE">
        <w:rPr>
          <w:rFonts w:ascii="Times New Roman" w:hAnsi="Times New Roman" w:cs="Times New Roman"/>
          <w:sz w:val="28"/>
          <w:szCs w:val="28"/>
        </w:rPr>
        <w:t xml:space="preserve"> района в сети Интернет на странице администрации горо</w:t>
      </w:r>
      <w:r w:rsidR="00B828DB" w:rsidRPr="007533AE">
        <w:rPr>
          <w:rFonts w:ascii="Times New Roman" w:hAnsi="Times New Roman" w:cs="Times New Roman"/>
          <w:sz w:val="28"/>
          <w:szCs w:val="28"/>
        </w:rPr>
        <w:t>д</w:t>
      </w:r>
      <w:r w:rsidR="00B828DB" w:rsidRPr="007533AE">
        <w:rPr>
          <w:rFonts w:ascii="Times New Roman" w:hAnsi="Times New Roman" w:cs="Times New Roman"/>
          <w:sz w:val="28"/>
          <w:szCs w:val="28"/>
        </w:rPr>
        <w:t>ского поселения поселок Старая Торопа.</w:t>
      </w:r>
    </w:p>
    <w:p w:rsidR="00B828DB" w:rsidRPr="007533AE" w:rsidRDefault="007533AE" w:rsidP="00B8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64D">
        <w:rPr>
          <w:rFonts w:ascii="Times New Roman" w:hAnsi="Times New Roman" w:cs="Times New Roman"/>
          <w:sz w:val="28"/>
          <w:szCs w:val="28"/>
        </w:rPr>
        <w:t>5</w:t>
      </w:r>
      <w:r w:rsidR="00B828DB" w:rsidRPr="00753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8DB" w:rsidRPr="007533A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828DB" w:rsidRPr="007533AE">
        <w:rPr>
          <w:rFonts w:ascii="Times New Roman" w:hAnsi="Times New Roman" w:cs="Times New Roman"/>
          <w:sz w:val="28"/>
          <w:szCs w:val="28"/>
        </w:rPr>
        <w:t xml:space="preserve">  выполнением  постановления возложить на главного бу</w:t>
      </w:r>
      <w:r w:rsidR="00B828DB" w:rsidRPr="007533AE">
        <w:rPr>
          <w:rFonts w:ascii="Times New Roman" w:hAnsi="Times New Roman" w:cs="Times New Roman"/>
          <w:sz w:val="28"/>
          <w:szCs w:val="28"/>
        </w:rPr>
        <w:t>х</w:t>
      </w:r>
      <w:r w:rsidR="00B828DB" w:rsidRPr="007533AE">
        <w:rPr>
          <w:rFonts w:ascii="Times New Roman" w:hAnsi="Times New Roman" w:cs="Times New Roman"/>
          <w:sz w:val="28"/>
          <w:szCs w:val="28"/>
        </w:rPr>
        <w:t xml:space="preserve">галтера  Лукину Е.М. </w:t>
      </w:r>
    </w:p>
    <w:p w:rsidR="00AF5A29" w:rsidRDefault="00AF5A29" w:rsidP="00F81D6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533AE" w:rsidRPr="007533AE" w:rsidRDefault="007533AE" w:rsidP="00F81D6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F5A29" w:rsidRPr="007533AE" w:rsidRDefault="00AF5A29" w:rsidP="00F81D6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533AE" w:rsidRPr="007533AE" w:rsidRDefault="00954CCE" w:rsidP="00753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3AE" w:rsidRPr="007533AE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7533AE" w:rsidRPr="007533A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33AE" w:rsidRDefault="00954CCE" w:rsidP="00753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AE" w:rsidRPr="007533A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="007533AE" w:rsidRPr="007533A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533AE" w:rsidRPr="007533AE" w:rsidRDefault="007533AE" w:rsidP="00753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3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3AE"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 w:rsidRPr="007533AE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7533AE" w:rsidRDefault="007533AE" w:rsidP="00753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A8" w:rsidRPr="007533AE" w:rsidRDefault="00595FA8" w:rsidP="00F81D6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50" w:rsidRPr="007533AE" w:rsidRDefault="00E83C50" w:rsidP="00A93277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F2" w:rsidRPr="007533AE" w:rsidRDefault="00A075F2" w:rsidP="00A951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32994" w:rsidRPr="007533AE" w:rsidRDefault="00132994" w:rsidP="00E272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32994" w:rsidRPr="007533AE" w:rsidRDefault="00132994" w:rsidP="00E272B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132994" w:rsidRPr="007533AE" w:rsidSect="001477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doNotValidateAgainstSchema/>
  <w:doNotDemarcateInvalidXml/>
  <w:compat/>
  <w:rsids>
    <w:rsidRoot w:val="00E272BC"/>
    <w:rsid w:val="00001833"/>
    <w:rsid w:val="00011234"/>
    <w:rsid w:val="000312BE"/>
    <w:rsid w:val="0005170A"/>
    <w:rsid w:val="00054F2C"/>
    <w:rsid w:val="00055D9E"/>
    <w:rsid w:val="00060F02"/>
    <w:rsid w:val="00062CA3"/>
    <w:rsid w:val="000B637A"/>
    <w:rsid w:val="000B7BA1"/>
    <w:rsid w:val="000F1EE9"/>
    <w:rsid w:val="000F5C21"/>
    <w:rsid w:val="0011553B"/>
    <w:rsid w:val="0011673E"/>
    <w:rsid w:val="00132994"/>
    <w:rsid w:val="00134B94"/>
    <w:rsid w:val="001477EA"/>
    <w:rsid w:val="001500BC"/>
    <w:rsid w:val="00155F1D"/>
    <w:rsid w:val="00162574"/>
    <w:rsid w:val="00166CFB"/>
    <w:rsid w:val="00167BEA"/>
    <w:rsid w:val="00170C85"/>
    <w:rsid w:val="001862F0"/>
    <w:rsid w:val="00190B3A"/>
    <w:rsid w:val="001B3DC3"/>
    <w:rsid w:val="001B750D"/>
    <w:rsid w:val="001D2CC9"/>
    <w:rsid w:val="00200933"/>
    <w:rsid w:val="00214DE9"/>
    <w:rsid w:val="0022390A"/>
    <w:rsid w:val="00245361"/>
    <w:rsid w:val="00267C46"/>
    <w:rsid w:val="0027343D"/>
    <w:rsid w:val="00280B69"/>
    <w:rsid w:val="00283673"/>
    <w:rsid w:val="002946AE"/>
    <w:rsid w:val="002C0799"/>
    <w:rsid w:val="002D298A"/>
    <w:rsid w:val="00301D26"/>
    <w:rsid w:val="0030534A"/>
    <w:rsid w:val="00310950"/>
    <w:rsid w:val="00311063"/>
    <w:rsid w:val="00312034"/>
    <w:rsid w:val="00325C1E"/>
    <w:rsid w:val="003465F3"/>
    <w:rsid w:val="00363706"/>
    <w:rsid w:val="00365586"/>
    <w:rsid w:val="00365FFB"/>
    <w:rsid w:val="00373FE5"/>
    <w:rsid w:val="003B3331"/>
    <w:rsid w:val="003B4E84"/>
    <w:rsid w:val="003E2BDA"/>
    <w:rsid w:val="0040485C"/>
    <w:rsid w:val="00404F27"/>
    <w:rsid w:val="00420A40"/>
    <w:rsid w:val="00420B87"/>
    <w:rsid w:val="00427151"/>
    <w:rsid w:val="00435857"/>
    <w:rsid w:val="004500D1"/>
    <w:rsid w:val="00457BE1"/>
    <w:rsid w:val="004700AE"/>
    <w:rsid w:val="004728A7"/>
    <w:rsid w:val="00473A59"/>
    <w:rsid w:val="00475B8B"/>
    <w:rsid w:val="00477C5F"/>
    <w:rsid w:val="004A09D9"/>
    <w:rsid w:val="004A35FB"/>
    <w:rsid w:val="004A5D1F"/>
    <w:rsid w:val="004B3F5C"/>
    <w:rsid w:val="004B67A7"/>
    <w:rsid w:val="004D1D2F"/>
    <w:rsid w:val="004D3EEA"/>
    <w:rsid w:val="004D793F"/>
    <w:rsid w:val="004F336F"/>
    <w:rsid w:val="00551AB7"/>
    <w:rsid w:val="00552A2D"/>
    <w:rsid w:val="0055373A"/>
    <w:rsid w:val="005541F6"/>
    <w:rsid w:val="005648A9"/>
    <w:rsid w:val="00565BCA"/>
    <w:rsid w:val="00576013"/>
    <w:rsid w:val="00595FA8"/>
    <w:rsid w:val="005A5754"/>
    <w:rsid w:val="005B0673"/>
    <w:rsid w:val="005B7CB4"/>
    <w:rsid w:val="005D391E"/>
    <w:rsid w:val="005E6013"/>
    <w:rsid w:val="005F24F7"/>
    <w:rsid w:val="005F278F"/>
    <w:rsid w:val="00607C1D"/>
    <w:rsid w:val="00641BDB"/>
    <w:rsid w:val="00641C9F"/>
    <w:rsid w:val="00643735"/>
    <w:rsid w:val="006441CF"/>
    <w:rsid w:val="006536B4"/>
    <w:rsid w:val="00682225"/>
    <w:rsid w:val="006C60CE"/>
    <w:rsid w:val="006C770F"/>
    <w:rsid w:val="006F7886"/>
    <w:rsid w:val="00701152"/>
    <w:rsid w:val="00704AEE"/>
    <w:rsid w:val="0071160C"/>
    <w:rsid w:val="007222D6"/>
    <w:rsid w:val="0073746B"/>
    <w:rsid w:val="00743CB2"/>
    <w:rsid w:val="00746697"/>
    <w:rsid w:val="007533AE"/>
    <w:rsid w:val="00762C3C"/>
    <w:rsid w:val="00783E0D"/>
    <w:rsid w:val="00784734"/>
    <w:rsid w:val="00786E58"/>
    <w:rsid w:val="0078754C"/>
    <w:rsid w:val="00795273"/>
    <w:rsid w:val="007A0DD6"/>
    <w:rsid w:val="007B5605"/>
    <w:rsid w:val="007B5B0A"/>
    <w:rsid w:val="007C6488"/>
    <w:rsid w:val="007E1373"/>
    <w:rsid w:val="007E76FA"/>
    <w:rsid w:val="00800E07"/>
    <w:rsid w:val="00805C55"/>
    <w:rsid w:val="00820A94"/>
    <w:rsid w:val="0082359F"/>
    <w:rsid w:val="0082480C"/>
    <w:rsid w:val="00837572"/>
    <w:rsid w:val="0084007F"/>
    <w:rsid w:val="00846B56"/>
    <w:rsid w:val="008474AB"/>
    <w:rsid w:val="008A04E9"/>
    <w:rsid w:val="008E7937"/>
    <w:rsid w:val="00902F81"/>
    <w:rsid w:val="00940692"/>
    <w:rsid w:val="00954CCE"/>
    <w:rsid w:val="00957473"/>
    <w:rsid w:val="00984744"/>
    <w:rsid w:val="009861AF"/>
    <w:rsid w:val="009A2085"/>
    <w:rsid w:val="009B3EB3"/>
    <w:rsid w:val="00A075F2"/>
    <w:rsid w:val="00A22D08"/>
    <w:rsid w:val="00A33AE9"/>
    <w:rsid w:val="00A474F9"/>
    <w:rsid w:val="00A50764"/>
    <w:rsid w:val="00A67655"/>
    <w:rsid w:val="00A913C3"/>
    <w:rsid w:val="00A9310B"/>
    <w:rsid w:val="00A93277"/>
    <w:rsid w:val="00A9517E"/>
    <w:rsid w:val="00AA34B1"/>
    <w:rsid w:val="00AB099E"/>
    <w:rsid w:val="00AF1D20"/>
    <w:rsid w:val="00AF5A29"/>
    <w:rsid w:val="00B100FD"/>
    <w:rsid w:val="00B17F4E"/>
    <w:rsid w:val="00B51BC7"/>
    <w:rsid w:val="00B62862"/>
    <w:rsid w:val="00B828DB"/>
    <w:rsid w:val="00B9162F"/>
    <w:rsid w:val="00B97A44"/>
    <w:rsid w:val="00BA1479"/>
    <w:rsid w:val="00BA7577"/>
    <w:rsid w:val="00BB04AD"/>
    <w:rsid w:val="00BB561E"/>
    <w:rsid w:val="00BD18EF"/>
    <w:rsid w:val="00C01B63"/>
    <w:rsid w:val="00C26702"/>
    <w:rsid w:val="00C31F63"/>
    <w:rsid w:val="00C32305"/>
    <w:rsid w:val="00C55EE6"/>
    <w:rsid w:val="00C621FB"/>
    <w:rsid w:val="00C63DA7"/>
    <w:rsid w:val="00C840A4"/>
    <w:rsid w:val="00C9397C"/>
    <w:rsid w:val="00CA264D"/>
    <w:rsid w:val="00CA4B63"/>
    <w:rsid w:val="00CA6A23"/>
    <w:rsid w:val="00CB16BF"/>
    <w:rsid w:val="00CF6B76"/>
    <w:rsid w:val="00D16482"/>
    <w:rsid w:val="00D3155A"/>
    <w:rsid w:val="00D3438D"/>
    <w:rsid w:val="00D92442"/>
    <w:rsid w:val="00D978CE"/>
    <w:rsid w:val="00DE068B"/>
    <w:rsid w:val="00DE6F84"/>
    <w:rsid w:val="00DF4F0B"/>
    <w:rsid w:val="00E2123A"/>
    <w:rsid w:val="00E272BC"/>
    <w:rsid w:val="00E316E5"/>
    <w:rsid w:val="00E31CA3"/>
    <w:rsid w:val="00E35CC2"/>
    <w:rsid w:val="00E5241E"/>
    <w:rsid w:val="00E60080"/>
    <w:rsid w:val="00E75CFD"/>
    <w:rsid w:val="00E8251E"/>
    <w:rsid w:val="00E83C50"/>
    <w:rsid w:val="00E9685A"/>
    <w:rsid w:val="00EA51E4"/>
    <w:rsid w:val="00EE1787"/>
    <w:rsid w:val="00EF043C"/>
    <w:rsid w:val="00F0532F"/>
    <w:rsid w:val="00F21D94"/>
    <w:rsid w:val="00F21E04"/>
    <w:rsid w:val="00F250B5"/>
    <w:rsid w:val="00F250E6"/>
    <w:rsid w:val="00F314FD"/>
    <w:rsid w:val="00F81BEE"/>
    <w:rsid w:val="00F81D61"/>
    <w:rsid w:val="00F91046"/>
    <w:rsid w:val="00FA33A4"/>
    <w:rsid w:val="00FB28DF"/>
    <w:rsid w:val="00FB7480"/>
    <w:rsid w:val="00FE3494"/>
    <w:rsid w:val="00FE64C1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72BC"/>
    <w:rPr>
      <w:rFonts w:cs="Calibri"/>
      <w:sz w:val="22"/>
      <w:szCs w:val="22"/>
    </w:rPr>
  </w:style>
  <w:style w:type="paragraph" w:customStyle="1" w:styleId="ConsPlusCell">
    <w:name w:val="ConsPlusCell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5F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3B3331"/>
    <w:rPr>
      <w:i/>
      <w:iCs/>
    </w:rPr>
  </w:style>
  <w:style w:type="paragraph" w:styleId="a6">
    <w:name w:val="Normal (Web)"/>
    <w:basedOn w:val="a"/>
    <w:rsid w:val="00031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Стиль"/>
    <w:rsid w:val="005648A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qFormat/>
    <w:locked/>
    <w:rsid w:val="00054F2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054F2C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a">
    <w:name w:val="Strong"/>
    <w:basedOn w:val="a0"/>
    <w:uiPriority w:val="22"/>
    <w:qFormat/>
    <w:locked/>
    <w:rsid w:val="00054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743-533E-4C8D-8F98-AE66FD3A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16458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creator>1</dc:creator>
  <cp:lastModifiedBy>1</cp:lastModifiedBy>
  <cp:revision>45</cp:revision>
  <cp:lastPrinted>2016-05-11T07:22:00Z</cp:lastPrinted>
  <dcterms:created xsi:type="dcterms:W3CDTF">2015-12-26T19:50:00Z</dcterms:created>
  <dcterms:modified xsi:type="dcterms:W3CDTF">2016-05-11T07:23:00Z</dcterms:modified>
</cp:coreProperties>
</file>