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28" w:rsidRDefault="005C0328" w:rsidP="005C0328"/>
    <w:p w:rsidR="00605033" w:rsidRDefault="00605033" w:rsidP="005C0328"/>
    <w:p w:rsidR="00D60C25" w:rsidRDefault="00D60C25" w:rsidP="005C0328"/>
    <w:p w:rsidR="00D60C25" w:rsidRDefault="00D60C25" w:rsidP="005C0328"/>
    <w:p w:rsidR="00D60C25" w:rsidRDefault="00D60C25" w:rsidP="005C0328"/>
    <w:p w:rsidR="00D60C25" w:rsidRDefault="00D60C25" w:rsidP="005C0328"/>
    <w:p w:rsidR="00D60C25" w:rsidRDefault="00D60C25" w:rsidP="005C0328"/>
    <w:p w:rsidR="00D60C25" w:rsidRDefault="00D60C25" w:rsidP="005C0328"/>
    <w:p w:rsidR="00D60C25" w:rsidRDefault="00D60C25" w:rsidP="005C0328"/>
    <w:p w:rsidR="00CA6A23" w:rsidRDefault="00CA6A23" w:rsidP="005C0328"/>
    <w:p w:rsidR="000A68EC" w:rsidRPr="00800FA4" w:rsidRDefault="00E966EF" w:rsidP="00800FA4">
      <w:pPr>
        <w:pStyle w:val="a3"/>
        <w:jc w:val="center"/>
        <w:rPr>
          <w:rFonts w:ascii="Times New Roman" w:hAnsi="Times New Roman"/>
          <w:b/>
          <w:sz w:val="32"/>
          <w:szCs w:val="32"/>
        </w:rPr>
      </w:pPr>
      <w:r w:rsidRPr="00800FA4">
        <w:rPr>
          <w:rFonts w:ascii="Times New Roman" w:hAnsi="Times New Roman"/>
          <w:b/>
          <w:sz w:val="32"/>
          <w:szCs w:val="32"/>
        </w:rPr>
        <w:t>Муниципальная программа</w:t>
      </w:r>
    </w:p>
    <w:p w:rsidR="00CA6A23" w:rsidRPr="00800FA4" w:rsidRDefault="00E966EF" w:rsidP="00800FA4">
      <w:pPr>
        <w:pStyle w:val="a3"/>
        <w:jc w:val="center"/>
        <w:rPr>
          <w:rFonts w:ascii="Times New Roman" w:hAnsi="Times New Roman"/>
          <w:b/>
          <w:sz w:val="32"/>
          <w:szCs w:val="32"/>
        </w:rPr>
      </w:pPr>
      <w:r w:rsidRPr="00800FA4">
        <w:rPr>
          <w:rFonts w:ascii="Times New Roman" w:hAnsi="Times New Roman"/>
          <w:b/>
          <w:sz w:val="32"/>
          <w:szCs w:val="32"/>
        </w:rPr>
        <w:t xml:space="preserve">городского поселения </w:t>
      </w:r>
      <w:r w:rsidR="00304BCF">
        <w:rPr>
          <w:rFonts w:ascii="Times New Roman" w:hAnsi="Times New Roman"/>
          <w:b/>
          <w:sz w:val="32"/>
          <w:szCs w:val="32"/>
        </w:rPr>
        <w:t>поселок Старая Торопа</w:t>
      </w:r>
      <w:r w:rsidRPr="00800FA4">
        <w:rPr>
          <w:rFonts w:ascii="Times New Roman" w:hAnsi="Times New Roman"/>
          <w:b/>
          <w:sz w:val="32"/>
          <w:szCs w:val="32"/>
        </w:rPr>
        <w:t xml:space="preserve"> </w:t>
      </w:r>
      <w:proofErr w:type="spellStart"/>
      <w:r w:rsidRPr="00800FA4">
        <w:rPr>
          <w:rFonts w:ascii="Times New Roman" w:hAnsi="Times New Roman"/>
          <w:b/>
          <w:sz w:val="32"/>
          <w:szCs w:val="32"/>
        </w:rPr>
        <w:t>Западнодвинского</w:t>
      </w:r>
      <w:proofErr w:type="spellEnd"/>
      <w:r w:rsidRPr="00800FA4">
        <w:rPr>
          <w:rFonts w:ascii="Times New Roman" w:hAnsi="Times New Roman"/>
          <w:b/>
          <w:sz w:val="32"/>
          <w:szCs w:val="32"/>
        </w:rPr>
        <w:t xml:space="preserve"> района Тверской области</w:t>
      </w:r>
    </w:p>
    <w:p w:rsidR="00CA6A23" w:rsidRPr="00800FA4" w:rsidRDefault="00CA6A23" w:rsidP="00800FA4">
      <w:pPr>
        <w:pStyle w:val="a3"/>
        <w:jc w:val="center"/>
        <w:rPr>
          <w:rFonts w:ascii="Times New Roman" w:hAnsi="Times New Roman"/>
          <w:b/>
          <w:sz w:val="32"/>
          <w:szCs w:val="32"/>
        </w:rPr>
      </w:pPr>
    </w:p>
    <w:p w:rsidR="00CA6A23" w:rsidRPr="00800FA4" w:rsidRDefault="00CA6A23" w:rsidP="00800FA4">
      <w:pPr>
        <w:pStyle w:val="a3"/>
        <w:jc w:val="center"/>
        <w:rPr>
          <w:rFonts w:ascii="Times New Roman" w:hAnsi="Times New Roman"/>
          <w:b/>
          <w:sz w:val="32"/>
          <w:szCs w:val="32"/>
        </w:rPr>
      </w:pPr>
      <w:r w:rsidRPr="00800FA4">
        <w:rPr>
          <w:rFonts w:ascii="Times New Roman" w:hAnsi="Times New Roman"/>
          <w:b/>
          <w:sz w:val="32"/>
          <w:szCs w:val="32"/>
        </w:rPr>
        <w:t xml:space="preserve">«Развитие жилищно-коммунального хозяйства в городском поселении </w:t>
      </w:r>
      <w:r w:rsidR="00304BCF">
        <w:rPr>
          <w:rFonts w:ascii="Times New Roman" w:hAnsi="Times New Roman"/>
          <w:b/>
          <w:sz w:val="32"/>
          <w:szCs w:val="32"/>
        </w:rPr>
        <w:t>поселок Старая Торопа</w:t>
      </w:r>
      <w:r w:rsidR="00304BCF" w:rsidRPr="00800FA4">
        <w:rPr>
          <w:rFonts w:ascii="Times New Roman" w:hAnsi="Times New Roman"/>
          <w:b/>
          <w:sz w:val="32"/>
          <w:szCs w:val="32"/>
        </w:rPr>
        <w:t xml:space="preserve"> </w:t>
      </w:r>
      <w:proofErr w:type="spellStart"/>
      <w:r w:rsidRPr="00800FA4">
        <w:rPr>
          <w:rFonts w:ascii="Times New Roman" w:hAnsi="Times New Roman"/>
          <w:b/>
          <w:sz w:val="32"/>
          <w:szCs w:val="32"/>
        </w:rPr>
        <w:t>Западнодвинского</w:t>
      </w:r>
      <w:proofErr w:type="spellEnd"/>
      <w:r w:rsidRPr="00800FA4">
        <w:rPr>
          <w:rFonts w:ascii="Times New Roman" w:hAnsi="Times New Roman"/>
          <w:b/>
          <w:sz w:val="32"/>
          <w:szCs w:val="32"/>
        </w:rPr>
        <w:t xml:space="preserve"> района Тверской области»</w:t>
      </w:r>
    </w:p>
    <w:p w:rsidR="00CA6A23" w:rsidRPr="00800FA4" w:rsidRDefault="00304BCF" w:rsidP="00800FA4">
      <w:pPr>
        <w:pStyle w:val="a3"/>
        <w:jc w:val="center"/>
        <w:rPr>
          <w:rFonts w:ascii="Times New Roman" w:hAnsi="Times New Roman"/>
          <w:b/>
          <w:sz w:val="32"/>
          <w:szCs w:val="32"/>
        </w:rPr>
      </w:pPr>
      <w:r>
        <w:rPr>
          <w:rFonts w:ascii="Times New Roman" w:hAnsi="Times New Roman"/>
          <w:b/>
          <w:sz w:val="32"/>
          <w:szCs w:val="32"/>
        </w:rPr>
        <w:t>на 2016</w:t>
      </w:r>
      <w:r w:rsidR="00CA6A23" w:rsidRPr="00800FA4">
        <w:rPr>
          <w:rFonts w:ascii="Times New Roman" w:hAnsi="Times New Roman"/>
          <w:b/>
          <w:sz w:val="32"/>
          <w:szCs w:val="32"/>
        </w:rPr>
        <w:t>-201</w:t>
      </w:r>
      <w:r w:rsidR="005F23D3">
        <w:rPr>
          <w:rFonts w:ascii="Times New Roman" w:hAnsi="Times New Roman"/>
          <w:b/>
          <w:sz w:val="32"/>
          <w:szCs w:val="32"/>
        </w:rPr>
        <w:t>8</w:t>
      </w:r>
      <w:r w:rsidR="00CA6A23" w:rsidRPr="00800FA4">
        <w:rPr>
          <w:rFonts w:ascii="Times New Roman" w:hAnsi="Times New Roman"/>
          <w:b/>
          <w:sz w:val="32"/>
          <w:szCs w:val="32"/>
        </w:rPr>
        <w:t xml:space="preserve"> годы.</w:t>
      </w:r>
    </w:p>
    <w:p w:rsidR="00CA6A23" w:rsidRDefault="00CA6A23" w:rsidP="005C0328"/>
    <w:p w:rsidR="00CA6A23" w:rsidRDefault="00CA6A23" w:rsidP="005C0328"/>
    <w:p w:rsidR="00CA6A23" w:rsidRPr="007C69A2" w:rsidRDefault="00AB2BB7" w:rsidP="007C69A2">
      <w:pPr>
        <w:tabs>
          <w:tab w:val="left" w:pos="2432"/>
        </w:tabs>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29.08</w:t>
      </w:r>
      <w:r w:rsidR="007C69A2" w:rsidRPr="007C69A2">
        <w:rPr>
          <w:rFonts w:ascii="Times New Roman" w:hAnsi="Times New Roman" w:cs="Times New Roman"/>
          <w:sz w:val="24"/>
          <w:szCs w:val="24"/>
        </w:rPr>
        <w:t>.2016г)</w:t>
      </w:r>
    </w:p>
    <w:p w:rsidR="00CA6A23" w:rsidRDefault="00CA6A23" w:rsidP="005C0328"/>
    <w:p w:rsidR="00CA6A23" w:rsidRDefault="00CA6A23" w:rsidP="00CA6A23"/>
    <w:p w:rsidR="00CA6A23" w:rsidRDefault="00CA6A23" w:rsidP="00CA6A23"/>
    <w:p w:rsidR="00CA6A23" w:rsidRDefault="00CA6A23" w:rsidP="00CA6A23"/>
    <w:p w:rsidR="00CA6A23" w:rsidRDefault="00CA6A23" w:rsidP="00CA6A23"/>
    <w:p w:rsidR="00605033" w:rsidRDefault="00605033" w:rsidP="00CA6A23"/>
    <w:p w:rsidR="00605033" w:rsidRDefault="00605033" w:rsidP="00CA6A23"/>
    <w:p w:rsidR="00CA6A23" w:rsidRPr="00E966EF" w:rsidRDefault="00CA6A23" w:rsidP="00CA6A23">
      <w:pPr>
        <w:rPr>
          <w:u w:val="single"/>
        </w:rPr>
      </w:pPr>
    </w:p>
    <w:p w:rsidR="00CA6A23" w:rsidRPr="00E966EF" w:rsidRDefault="00304BCF" w:rsidP="00CA6A23">
      <w:pPr>
        <w:jc w:val="center"/>
        <w:rPr>
          <w:u w:val="single"/>
        </w:rPr>
      </w:pPr>
      <w:proofErr w:type="spellStart"/>
      <w:r>
        <w:rPr>
          <w:u w:val="single"/>
        </w:rPr>
        <w:t>пгт</w:t>
      </w:r>
      <w:proofErr w:type="spellEnd"/>
      <w:r>
        <w:rPr>
          <w:u w:val="single"/>
        </w:rPr>
        <w:t xml:space="preserve"> Старая Торопа</w:t>
      </w:r>
    </w:p>
    <w:p w:rsidR="00800FA4" w:rsidRPr="00432316" w:rsidRDefault="00CA6A23" w:rsidP="005C0328">
      <w:r>
        <w:t xml:space="preserve">                                                         </w:t>
      </w:r>
      <w:r w:rsidR="00304BCF">
        <w:t xml:space="preserve">                            2015</w:t>
      </w:r>
      <w:r>
        <w:t xml:space="preserve"> го</w:t>
      </w:r>
      <w:r w:rsidR="00D60C25">
        <w:t>д</w:t>
      </w:r>
    </w:p>
    <w:p w:rsidR="0033208E" w:rsidRPr="00CA6A23"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lastRenderedPageBreak/>
        <w:t>Паспорт</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 xml:space="preserve">муниципальной программы </w:t>
      </w:r>
      <w:r w:rsidR="00F04A67">
        <w:rPr>
          <w:rFonts w:ascii="Times New Roman" w:hAnsi="Times New Roman" w:cs="Times New Roman"/>
        </w:rPr>
        <w:t xml:space="preserve">городского поселения </w:t>
      </w:r>
      <w:r w:rsidR="00304BCF">
        <w:rPr>
          <w:rFonts w:ascii="Times New Roman" w:hAnsi="Times New Roman" w:cs="Times New Roman"/>
        </w:rPr>
        <w:t>поселок Старая Торопа</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Западнодв</w:t>
      </w:r>
      <w:r w:rsidR="00850933">
        <w:rPr>
          <w:rFonts w:ascii="Times New Roman" w:hAnsi="Times New Roman" w:cs="Times New Roman"/>
        </w:rPr>
        <w:t>инского района Тверской области.</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tbl>
      <w:tblPr>
        <w:tblW w:w="9577" w:type="dxa"/>
        <w:tblInd w:w="102" w:type="dxa"/>
        <w:tblLayout w:type="fixed"/>
        <w:tblCellMar>
          <w:top w:w="75" w:type="dxa"/>
          <w:left w:w="0" w:type="dxa"/>
          <w:bottom w:w="75" w:type="dxa"/>
          <w:right w:w="0" w:type="dxa"/>
        </w:tblCellMar>
        <w:tblLook w:val="0000"/>
      </w:tblPr>
      <w:tblGrid>
        <w:gridCol w:w="3261"/>
        <w:gridCol w:w="6316"/>
      </w:tblGrid>
      <w:tr w:rsidR="0033208E"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CA6A23" w:rsidRDefault="0033208E">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CA6A23" w:rsidRDefault="0033208E" w:rsidP="00304BCF">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w:t>
            </w:r>
            <w:r w:rsidR="00F04A67">
              <w:rPr>
                <w:rFonts w:ascii="Times New Roman" w:hAnsi="Times New Roman" w:cs="Times New Roman"/>
              </w:rPr>
              <w:t>Развитие ж</w:t>
            </w:r>
            <w:r w:rsidRPr="00CA6A23">
              <w:rPr>
                <w:rFonts w:ascii="Times New Roman" w:hAnsi="Times New Roman" w:cs="Times New Roman"/>
              </w:rPr>
              <w:t>илищно-коммунально</w:t>
            </w:r>
            <w:r w:rsidR="00F04A67">
              <w:rPr>
                <w:rFonts w:ascii="Times New Roman" w:hAnsi="Times New Roman" w:cs="Times New Roman"/>
              </w:rPr>
              <w:t>го</w:t>
            </w:r>
            <w:r w:rsidRPr="00CA6A23">
              <w:rPr>
                <w:rFonts w:ascii="Times New Roman" w:hAnsi="Times New Roman" w:cs="Times New Roman"/>
              </w:rPr>
              <w:t xml:space="preserve"> хозяйств</w:t>
            </w:r>
            <w:r w:rsidR="00F04A67">
              <w:rPr>
                <w:rFonts w:ascii="Times New Roman" w:hAnsi="Times New Roman" w:cs="Times New Roman"/>
              </w:rPr>
              <w:t>а</w:t>
            </w:r>
            <w:r w:rsidRPr="00CA6A23">
              <w:rPr>
                <w:rFonts w:ascii="Times New Roman" w:hAnsi="Times New Roman" w:cs="Times New Roman"/>
              </w:rPr>
              <w:t xml:space="preserve">  </w:t>
            </w:r>
            <w:r w:rsidR="00F04A67">
              <w:rPr>
                <w:rFonts w:ascii="Times New Roman" w:hAnsi="Times New Roman" w:cs="Times New Roman"/>
              </w:rPr>
              <w:t xml:space="preserve">городского поселения </w:t>
            </w:r>
            <w:r w:rsidR="00304BCF">
              <w:rPr>
                <w:rFonts w:ascii="Times New Roman" w:hAnsi="Times New Roman" w:cs="Times New Roman"/>
              </w:rPr>
              <w:t>поселок Старая Торопа</w:t>
            </w:r>
            <w:r w:rsidR="00304BCF" w:rsidRPr="00CA6A23">
              <w:rPr>
                <w:rFonts w:ascii="Times New Roman" w:hAnsi="Times New Roman" w:cs="Times New Roman"/>
              </w:rPr>
              <w:t xml:space="preserve"> </w:t>
            </w:r>
            <w:proofErr w:type="spellStart"/>
            <w:r w:rsidRPr="00CA6A23">
              <w:rPr>
                <w:rFonts w:ascii="Times New Roman" w:hAnsi="Times New Roman" w:cs="Times New Roman"/>
              </w:rPr>
              <w:t>Западнодвинского</w:t>
            </w:r>
            <w:proofErr w:type="spellEnd"/>
            <w:r w:rsidRPr="00CA6A23">
              <w:rPr>
                <w:rFonts w:ascii="Times New Roman" w:hAnsi="Times New Roman" w:cs="Times New Roman"/>
              </w:rPr>
              <w:t xml:space="preserve"> района Тверской области" </w:t>
            </w:r>
            <w:r w:rsidR="00304BCF">
              <w:rPr>
                <w:rFonts w:ascii="Times New Roman" w:hAnsi="Times New Roman" w:cs="Times New Roman"/>
              </w:rPr>
              <w:t>на 2016</w:t>
            </w:r>
            <w:r w:rsidR="00800FA4">
              <w:rPr>
                <w:rFonts w:ascii="Times New Roman" w:hAnsi="Times New Roman" w:cs="Times New Roman"/>
              </w:rPr>
              <w:t>-201</w:t>
            </w:r>
            <w:r w:rsidR="00605033">
              <w:rPr>
                <w:rFonts w:ascii="Times New Roman" w:hAnsi="Times New Roman" w:cs="Times New Roman"/>
              </w:rPr>
              <w:t>8</w:t>
            </w:r>
            <w:r w:rsidR="00304BCF">
              <w:rPr>
                <w:rFonts w:ascii="Times New Roman" w:hAnsi="Times New Roman" w:cs="Times New Roman"/>
              </w:rPr>
              <w:t xml:space="preserve"> </w:t>
            </w:r>
            <w:r w:rsidR="00800FA4">
              <w:rPr>
                <w:rFonts w:ascii="Times New Roman" w:hAnsi="Times New Roman" w:cs="Times New Roman"/>
              </w:rPr>
              <w:t xml:space="preserve">годы </w:t>
            </w:r>
            <w:r w:rsidRPr="00CA6A23">
              <w:rPr>
                <w:rFonts w:ascii="Times New Roman" w:hAnsi="Times New Roman" w:cs="Times New Roman"/>
              </w:rPr>
              <w:t>(далее - муниципальная программа)</w:t>
            </w:r>
            <w:r w:rsidR="00850933">
              <w:rPr>
                <w:rFonts w:ascii="Times New Roman" w:hAnsi="Times New Roman" w:cs="Times New Roman"/>
              </w:rPr>
              <w:t>.</w:t>
            </w:r>
          </w:p>
        </w:tc>
      </w:tr>
      <w:tr w:rsidR="00746B4C"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rsidP="0053565D">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850933" w:rsidP="00F04A6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w:t>
            </w:r>
            <w:r w:rsidR="00E966EF">
              <w:rPr>
                <w:rFonts w:ascii="Times New Roman" w:hAnsi="Times New Roman" w:cs="Times New Roman"/>
              </w:rPr>
              <w:t>тсутствует</w:t>
            </w:r>
            <w:r>
              <w:rPr>
                <w:rFonts w:ascii="Times New Roman" w:hAnsi="Times New Roman" w:cs="Times New Roman"/>
              </w:rPr>
              <w:t>.</w:t>
            </w:r>
          </w:p>
        </w:tc>
      </w:tr>
      <w:tr w:rsidR="00F04A67"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A67" w:rsidRPr="00CA6A23" w:rsidRDefault="00F04A67">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A67" w:rsidRDefault="00F04A67" w:rsidP="00304BCF">
            <w:r w:rsidRPr="00B5426F">
              <w:rPr>
                <w:rFonts w:ascii="Times New Roman" w:hAnsi="Times New Roman" w:cs="Times New Roman"/>
              </w:rPr>
              <w:t>Адм</w:t>
            </w:r>
            <w:r w:rsidR="00304BCF">
              <w:rPr>
                <w:rFonts w:ascii="Times New Roman" w:hAnsi="Times New Roman" w:cs="Times New Roman"/>
              </w:rPr>
              <w:t>инистрация городского поселения</w:t>
            </w:r>
            <w:r w:rsidRPr="00B5426F">
              <w:rPr>
                <w:rFonts w:ascii="Times New Roman" w:hAnsi="Times New Roman" w:cs="Times New Roman"/>
              </w:rPr>
              <w:t xml:space="preserve"> </w:t>
            </w:r>
            <w:r w:rsidR="00304BCF">
              <w:rPr>
                <w:rFonts w:ascii="Times New Roman" w:hAnsi="Times New Roman" w:cs="Times New Roman"/>
              </w:rPr>
              <w:t>поселок Старая Торопа</w:t>
            </w:r>
            <w:r w:rsidR="00304BCF" w:rsidRPr="00B5426F">
              <w:rPr>
                <w:rFonts w:ascii="Times New Roman" w:hAnsi="Times New Roman" w:cs="Times New Roman"/>
              </w:rPr>
              <w:t xml:space="preserve"> </w:t>
            </w:r>
            <w:proofErr w:type="spellStart"/>
            <w:r w:rsidRPr="00B5426F">
              <w:rPr>
                <w:rFonts w:ascii="Times New Roman" w:hAnsi="Times New Roman" w:cs="Times New Roman"/>
              </w:rPr>
              <w:t>Западнодвинского</w:t>
            </w:r>
            <w:proofErr w:type="spellEnd"/>
            <w:r w:rsidRPr="00B5426F">
              <w:rPr>
                <w:rFonts w:ascii="Times New Roman" w:hAnsi="Times New Roman" w:cs="Times New Roman"/>
              </w:rPr>
              <w:t xml:space="preserve"> района Тверской области</w:t>
            </w:r>
            <w:r w:rsidR="00850933">
              <w:rPr>
                <w:rFonts w:ascii="Times New Roman" w:hAnsi="Times New Roman" w:cs="Times New Roman"/>
              </w:rPr>
              <w:t>.</w:t>
            </w:r>
          </w:p>
        </w:tc>
      </w:tr>
      <w:tr w:rsidR="00F04A67"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A67" w:rsidRPr="00CA6A23" w:rsidRDefault="00F04A67">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A67" w:rsidRDefault="00F04A67" w:rsidP="00304BCF">
            <w:r w:rsidRPr="00B5426F">
              <w:rPr>
                <w:rFonts w:ascii="Times New Roman" w:hAnsi="Times New Roman" w:cs="Times New Roman"/>
              </w:rPr>
              <w:t xml:space="preserve">Администрация городского поселения </w:t>
            </w:r>
            <w:r w:rsidR="00304BCF">
              <w:rPr>
                <w:rFonts w:ascii="Times New Roman" w:hAnsi="Times New Roman" w:cs="Times New Roman"/>
              </w:rPr>
              <w:t xml:space="preserve"> поселок Старая Торопа</w:t>
            </w:r>
            <w:r w:rsidR="00304BCF" w:rsidRPr="00B5426F">
              <w:rPr>
                <w:rFonts w:ascii="Times New Roman" w:hAnsi="Times New Roman" w:cs="Times New Roman"/>
              </w:rPr>
              <w:t xml:space="preserve"> </w:t>
            </w:r>
            <w:proofErr w:type="spellStart"/>
            <w:r w:rsidRPr="00B5426F">
              <w:rPr>
                <w:rFonts w:ascii="Times New Roman" w:hAnsi="Times New Roman" w:cs="Times New Roman"/>
              </w:rPr>
              <w:t>ападнодвинского</w:t>
            </w:r>
            <w:proofErr w:type="spellEnd"/>
            <w:r w:rsidRPr="00B5426F">
              <w:rPr>
                <w:rFonts w:ascii="Times New Roman" w:hAnsi="Times New Roman" w:cs="Times New Roman"/>
              </w:rPr>
              <w:t xml:space="preserve"> района Тверской области</w:t>
            </w:r>
            <w:r w:rsidR="00850933">
              <w:rPr>
                <w:rFonts w:ascii="Times New Roman" w:hAnsi="Times New Roman" w:cs="Times New Roman"/>
              </w:rPr>
              <w:t>.</w:t>
            </w:r>
          </w:p>
        </w:tc>
      </w:tr>
      <w:tr w:rsidR="00746B4C"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304BCF"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w:t>
            </w:r>
            <w:r w:rsidR="00746B4C" w:rsidRPr="00CA6A23">
              <w:rPr>
                <w:rFonts w:ascii="Times New Roman" w:hAnsi="Times New Roman" w:cs="Times New Roman"/>
              </w:rPr>
              <w:t xml:space="preserve"> - 201</w:t>
            </w:r>
            <w:r w:rsidR="005F23D3">
              <w:rPr>
                <w:rFonts w:ascii="Times New Roman" w:hAnsi="Times New Roman" w:cs="Times New Roman"/>
              </w:rPr>
              <w:t>8</w:t>
            </w:r>
            <w:r w:rsidR="00746B4C" w:rsidRPr="00CA6A23">
              <w:rPr>
                <w:rFonts w:ascii="Times New Roman" w:hAnsi="Times New Roman" w:cs="Times New Roman"/>
              </w:rPr>
              <w:t xml:space="preserve"> годы</w:t>
            </w:r>
            <w:r w:rsidR="00850933">
              <w:rPr>
                <w:rFonts w:ascii="Times New Roman" w:hAnsi="Times New Roman" w:cs="Times New Roman"/>
              </w:rPr>
              <w:t>.</w:t>
            </w:r>
          </w:p>
        </w:tc>
      </w:tr>
      <w:tr w:rsidR="00746B4C"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53565D" w:rsidP="000038FD">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Улучшение состояния жилищного фонда, повышение качества и надежности </w:t>
            </w:r>
            <w:proofErr w:type="spellStart"/>
            <w:r w:rsidRPr="00CA6A23">
              <w:rPr>
                <w:rFonts w:ascii="Times New Roman" w:hAnsi="Times New Roman" w:cs="Times New Roman"/>
              </w:rPr>
              <w:t>жилищно-коиммунальных</w:t>
            </w:r>
            <w:proofErr w:type="spellEnd"/>
            <w:r w:rsidRPr="00CA6A23">
              <w:rPr>
                <w:rFonts w:ascii="Times New Roman" w:hAnsi="Times New Roman" w:cs="Times New Roman"/>
              </w:rPr>
              <w:t xml:space="preserve"> услуг, представляемых населению на территории поселения.</w:t>
            </w:r>
          </w:p>
        </w:tc>
      </w:tr>
      <w:tr w:rsidR="00746B4C"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rsidP="008B68F9">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Подпрограмма 1 "Улучшение условий проживания граждан </w:t>
            </w:r>
            <w:r w:rsidR="00F04A67">
              <w:rPr>
                <w:rFonts w:ascii="Times New Roman" w:hAnsi="Times New Roman" w:cs="Times New Roman"/>
              </w:rPr>
              <w:t>городского</w:t>
            </w:r>
            <w:r w:rsidR="008C4F34">
              <w:rPr>
                <w:rFonts w:ascii="Times New Roman" w:hAnsi="Times New Roman" w:cs="Times New Roman"/>
              </w:rPr>
              <w:t xml:space="preserve"> поселения </w:t>
            </w:r>
            <w:r w:rsidR="00304BCF">
              <w:rPr>
                <w:rFonts w:ascii="Times New Roman" w:hAnsi="Times New Roman" w:cs="Times New Roman"/>
              </w:rPr>
              <w:t>поселок Старая Торопа</w:t>
            </w:r>
            <w:r w:rsidR="00304BCF" w:rsidRPr="00CA6A23">
              <w:rPr>
                <w:rFonts w:ascii="Times New Roman" w:hAnsi="Times New Roman" w:cs="Times New Roman"/>
              </w:rPr>
              <w:t xml:space="preserve"> </w:t>
            </w:r>
            <w:r w:rsidRPr="00CA6A23">
              <w:rPr>
                <w:rFonts w:ascii="Times New Roman" w:hAnsi="Times New Roman" w:cs="Times New Roman"/>
              </w:rPr>
              <w:t>в существующем жилищном фонде"; (далее подпрограмма 1)</w:t>
            </w:r>
            <w:r w:rsidR="00850933">
              <w:rPr>
                <w:rFonts w:ascii="Times New Roman" w:hAnsi="Times New Roman" w:cs="Times New Roman"/>
              </w:rPr>
              <w:t>.</w:t>
            </w:r>
          </w:p>
          <w:p w:rsidR="00746B4C" w:rsidRPr="00CA6A23" w:rsidRDefault="00746B4C" w:rsidP="008B68F9">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Подпрограмма 2 "Повышение надежности и эффективности функционирования объектов коммунального хозяйства </w:t>
            </w:r>
            <w:r w:rsidR="008C4F34">
              <w:rPr>
                <w:rFonts w:ascii="Times New Roman" w:hAnsi="Times New Roman" w:cs="Times New Roman"/>
              </w:rPr>
              <w:t>городского</w:t>
            </w:r>
            <w:r w:rsidR="00304BCF">
              <w:rPr>
                <w:rFonts w:ascii="Times New Roman" w:hAnsi="Times New Roman" w:cs="Times New Roman"/>
              </w:rPr>
              <w:t xml:space="preserve"> поселения поселок Старая Торопа</w:t>
            </w:r>
            <w:r w:rsidR="00800FA4">
              <w:rPr>
                <w:rFonts w:ascii="Times New Roman" w:hAnsi="Times New Roman" w:cs="Times New Roman"/>
              </w:rPr>
              <w:t xml:space="preserve">» </w:t>
            </w:r>
            <w:r w:rsidRPr="00CA6A23">
              <w:rPr>
                <w:rFonts w:ascii="Times New Roman" w:hAnsi="Times New Roman" w:cs="Times New Roman"/>
              </w:rPr>
              <w:t xml:space="preserve"> (далее подпрограмма 2)</w:t>
            </w:r>
            <w:r w:rsidR="00850933">
              <w:rPr>
                <w:rFonts w:ascii="Times New Roman" w:hAnsi="Times New Roman" w:cs="Times New Roman"/>
              </w:rPr>
              <w:t>.</w:t>
            </w:r>
          </w:p>
          <w:p w:rsidR="00746B4C" w:rsidRPr="00CA6A23" w:rsidRDefault="00746B4C" w:rsidP="00304BCF">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Подпрограмма 3 "Организация благоустройства территории </w:t>
            </w:r>
            <w:r w:rsidR="00304BCF">
              <w:rPr>
                <w:rFonts w:ascii="Times New Roman" w:hAnsi="Times New Roman" w:cs="Times New Roman"/>
              </w:rPr>
              <w:t>городского поселения поселок Старая Торопа</w:t>
            </w:r>
            <w:proofErr w:type="gramStart"/>
            <w:r w:rsidRPr="00CA6A23">
              <w:rPr>
                <w:rFonts w:ascii="Times New Roman" w:hAnsi="Times New Roman" w:cs="Times New Roman"/>
              </w:rPr>
              <w:t>.</w:t>
            </w:r>
            <w:r w:rsidR="00304BCF">
              <w:rPr>
                <w:rFonts w:ascii="Times New Roman" w:hAnsi="Times New Roman" w:cs="Times New Roman"/>
              </w:rPr>
              <w:t>»</w:t>
            </w:r>
            <w:proofErr w:type="gramEnd"/>
            <w:r w:rsidRPr="00CA6A23">
              <w:rPr>
                <w:rFonts w:ascii="Times New Roman" w:hAnsi="Times New Roman" w:cs="Times New Roman"/>
              </w:rPr>
              <w:t>(далее подпрограмма 3)</w:t>
            </w:r>
            <w:r w:rsidR="00850933">
              <w:rPr>
                <w:rFonts w:ascii="Times New Roman" w:hAnsi="Times New Roman" w:cs="Times New Roman"/>
              </w:rPr>
              <w:t>.</w:t>
            </w:r>
          </w:p>
        </w:tc>
      </w:tr>
      <w:tr w:rsidR="00746B4C"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 Улучшение жилищных условий населения с </w:t>
            </w:r>
            <w:r w:rsidR="0053565D" w:rsidRPr="00CA6A23">
              <w:rPr>
                <w:rFonts w:ascii="Times New Roman" w:hAnsi="Times New Roman" w:cs="Times New Roman"/>
              </w:rPr>
              <w:t>18</w:t>
            </w:r>
            <w:r w:rsidRPr="00CA6A23">
              <w:rPr>
                <w:rFonts w:ascii="Times New Roman" w:hAnsi="Times New Roman" w:cs="Times New Roman"/>
              </w:rPr>
              <w:t xml:space="preserve">%  до </w:t>
            </w:r>
            <w:r w:rsidR="0053565D" w:rsidRPr="00CA6A23">
              <w:rPr>
                <w:rFonts w:ascii="Times New Roman" w:hAnsi="Times New Roman" w:cs="Times New Roman"/>
              </w:rPr>
              <w:t>21</w:t>
            </w:r>
            <w:r w:rsidRPr="00CA6A23">
              <w:rPr>
                <w:rFonts w:ascii="Times New Roman" w:hAnsi="Times New Roman" w:cs="Times New Roman"/>
              </w:rPr>
              <w:t xml:space="preserve">% </w:t>
            </w:r>
            <w:r w:rsidR="00850933">
              <w:rPr>
                <w:rFonts w:ascii="Times New Roman" w:hAnsi="Times New Roman" w:cs="Times New Roman"/>
              </w:rPr>
              <w:t>к</w:t>
            </w:r>
            <w:r w:rsidRPr="00CA6A23">
              <w:rPr>
                <w:rFonts w:ascii="Times New Roman" w:hAnsi="Times New Roman" w:cs="Times New Roman"/>
              </w:rPr>
              <w:t xml:space="preserve"> 201</w:t>
            </w:r>
            <w:r w:rsidR="00605033">
              <w:rPr>
                <w:rFonts w:ascii="Times New Roman" w:hAnsi="Times New Roman" w:cs="Times New Roman"/>
              </w:rPr>
              <w:t>8</w:t>
            </w:r>
            <w:r w:rsidRPr="00CA6A23">
              <w:rPr>
                <w:rFonts w:ascii="Times New Roman" w:hAnsi="Times New Roman" w:cs="Times New Roman"/>
              </w:rPr>
              <w:t xml:space="preserve"> году;</w:t>
            </w:r>
          </w:p>
          <w:p w:rsidR="0053565D" w:rsidRPr="00CA6A23" w:rsidRDefault="0053565D">
            <w:pPr>
              <w:widowControl w:val="0"/>
              <w:autoSpaceDE w:val="0"/>
              <w:autoSpaceDN w:val="0"/>
              <w:adjustRightInd w:val="0"/>
              <w:spacing w:after="0" w:line="240" w:lineRule="auto"/>
              <w:jc w:val="both"/>
              <w:rPr>
                <w:rFonts w:ascii="Times New Roman" w:hAnsi="Times New Roman" w:cs="Times New Roman"/>
              </w:rPr>
            </w:pPr>
          </w:p>
          <w:p w:rsidR="0053565D" w:rsidRPr="00CA6A23" w:rsidRDefault="0053565D">
            <w:pPr>
              <w:widowControl w:val="0"/>
              <w:autoSpaceDE w:val="0"/>
              <w:autoSpaceDN w:val="0"/>
              <w:adjustRightInd w:val="0"/>
              <w:spacing w:after="0" w:line="240" w:lineRule="auto"/>
              <w:jc w:val="both"/>
              <w:rPr>
                <w:rFonts w:ascii="Times New Roman" w:hAnsi="Times New Roman" w:cs="Times New Roman"/>
              </w:rPr>
            </w:pPr>
            <w:proofErr w:type="gramStart"/>
            <w:r w:rsidRPr="00CA6A23">
              <w:rPr>
                <w:rFonts w:ascii="Times New Roman" w:hAnsi="Times New Roman" w:cs="Times New Roman"/>
              </w:rPr>
              <w:t xml:space="preserve">- Снижение доли населения, проживающих в многоквартирных домах, признанных в установленном порядке аварийными, с 0,7% </w:t>
            </w:r>
            <w:r w:rsidR="00644693">
              <w:rPr>
                <w:rFonts w:ascii="Times New Roman" w:hAnsi="Times New Roman" w:cs="Times New Roman"/>
              </w:rPr>
              <w:t>до 0,3%  к</w:t>
            </w:r>
            <w:r w:rsidRPr="00CA6A23">
              <w:rPr>
                <w:rFonts w:ascii="Times New Roman" w:hAnsi="Times New Roman" w:cs="Times New Roman"/>
              </w:rPr>
              <w:t xml:space="preserve"> 201</w:t>
            </w:r>
            <w:r w:rsidR="00605033">
              <w:rPr>
                <w:rFonts w:ascii="Times New Roman" w:hAnsi="Times New Roman" w:cs="Times New Roman"/>
              </w:rPr>
              <w:t>8</w:t>
            </w:r>
            <w:r w:rsidR="00304BCF">
              <w:rPr>
                <w:rFonts w:ascii="Times New Roman" w:hAnsi="Times New Roman" w:cs="Times New Roman"/>
              </w:rPr>
              <w:t xml:space="preserve"> </w:t>
            </w:r>
            <w:r w:rsidRPr="00CA6A23">
              <w:rPr>
                <w:rFonts w:ascii="Times New Roman" w:hAnsi="Times New Roman" w:cs="Times New Roman"/>
              </w:rPr>
              <w:t>году.</w:t>
            </w:r>
            <w:proofErr w:type="gramEnd"/>
          </w:p>
          <w:p w:rsidR="00746B4C" w:rsidRPr="00CA6A23" w:rsidRDefault="00746B4C">
            <w:pPr>
              <w:widowControl w:val="0"/>
              <w:autoSpaceDE w:val="0"/>
              <w:autoSpaceDN w:val="0"/>
              <w:adjustRightInd w:val="0"/>
              <w:spacing w:after="0" w:line="240" w:lineRule="auto"/>
              <w:jc w:val="both"/>
              <w:rPr>
                <w:rFonts w:ascii="Times New Roman" w:hAnsi="Times New Roman" w:cs="Times New Roman"/>
              </w:rPr>
            </w:pPr>
          </w:p>
          <w:p w:rsidR="00746B4C" w:rsidRPr="00CA6A23" w:rsidRDefault="00746B4C" w:rsidP="000038FD">
            <w:pPr>
              <w:rPr>
                <w:rFonts w:ascii="Times New Roman" w:hAnsi="Times New Roman" w:cs="Times New Roman"/>
              </w:rPr>
            </w:pPr>
            <w:r w:rsidRPr="00CA6A23">
              <w:rPr>
                <w:rFonts w:ascii="Times New Roman" w:hAnsi="Times New Roman" w:cs="Times New Roman"/>
              </w:rPr>
              <w:t>- Повышение надежности работы систем коммунальной инфраструктуры с 5</w:t>
            </w:r>
            <w:r w:rsidR="008B1804" w:rsidRPr="00CA6A23">
              <w:rPr>
                <w:rFonts w:ascii="Times New Roman" w:hAnsi="Times New Roman" w:cs="Times New Roman"/>
              </w:rPr>
              <w:t>1</w:t>
            </w:r>
            <w:r w:rsidRPr="00CA6A23">
              <w:rPr>
                <w:rFonts w:ascii="Times New Roman" w:hAnsi="Times New Roman" w:cs="Times New Roman"/>
              </w:rPr>
              <w:t>% до 5</w:t>
            </w:r>
            <w:r w:rsidR="008B1804" w:rsidRPr="00CA6A23">
              <w:rPr>
                <w:rFonts w:ascii="Times New Roman" w:hAnsi="Times New Roman" w:cs="Times New Roman"/>
              </w:rPr>
              <w:t>6</w:t>
            </w:r>
            <w:r w:rsidRPr="00CA6A23">
              <w:rPr>
                <w:rFonts w:ascii="Times New Roman" w:hAnsi="Times New Roman" w:cs="Times New Roman"/>
              </w:rPr>
              <w:t xml:space="preserve">% </w:t>
            </w:r>
            <w:r w:rsidR="00850933">
              <w:rPr>
                <w:rFonts w:ascii="Times New Roman" w:hAnsi="Times New Roman" w:cs="Times New Roman"/>
              </w:rPr>
              <w:t>к</w:t>
            </w:r>
            <w:r w:rsidRPr="00CA6A23">
              <w:rPr>
                <w:rFonts w:ascii="Times New Roman" w:hAnsi="Times New Roman" w:cs="Times New Roman"/>
              </w:rPr>
              <w:t xml:space="preserve"> 201</w:t>
            </w:r>
            <w:r w:rsidR="00605033">
              <w:rPr>
                <w:rFonts w:ascii="Times New Roman" w:hAnsi="Times New Roman" w:cs="Times New Roman"/>
              </w:rPr>
              <w:t>8</w:t>
            </w:r>
            <w:r w:rsidRPr="00CA6A23">
              <w:rPr>
                <w:rFonts w:ascii="Times New Roman" w:hAnsi="Times New Roman" w:cs="Times New Roman"/>
              </w:rPr>
              <w:t xml:space="preserve"> году.</w:t>
            </w:r>
          </w:p>
          <w:p w:rsidR="00746B4C" w:rsidRPr="00CA6A23" w:rsidRDefault="00746B4C" w:rsidP="00850933">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-Повышение удовлетворенности населения деятельностью органов местного самоуправления по благоустройству территории поселения с 54% до 66% </w:t>
            </w:r>
            <w:r w:rsidR="00850933">
              <w:rPr>
                <w:rFonts w:ascii="Times New Roman" w:hAnsi="Times New Roman" w:cs="Times New Roman"/>
              </w:rPr>
              <w:t>к</w:t>
            </w:r>
            <w:r w:rsidRPr="00CA6A23">
              <w:rPr>
                <w:rFonts w:ascii="Times New Roman" w:hAnsi="Times New Roman" w:cs="Times New Roman"/>
              </w:rPr>
              <w:t xml:space="preserve"> 201</w:t>
            </w:r>
            <w:r w:rsidR="00605033">
              <w:rPr>
                <w:rFonts w:ascii="Times New Roman" w:hAnsi="Times New Roman" w:cs="Times New Roman"/>
              </w:rPr>
              <w:t>8</w:t>
            </w:r>
            <w:r w:rsidRPr="00CA6A23">
              <w:rPr>
                <w:rFonts w:ascii="Times New Roman" w:hAnsi="Times New Roman" w:cs="Times New Roman"/>
              </w:rPr>
              <w:t xml:space="preserve"> году</w:t>
            </w:r>
          </w:p>
        </w:tc>
      </w:tr>
      <w:tr w:rsidR="00746B4C" w:rsidRPr="00CA6A23" w:rsidTr="00191BF7">
        <w:tc>
          <w:tcPr>
            <w:tcW w:w="3261" w:type="dxa"/>
            <w:tcBorders>
              <w:top w:val="single" w:sz="4" w:space="0" w:color="auto"/>
              <w:left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7C69A2" w:rsidRPr="007C69A2" w:rsidRDefault="00223CB8" w:rsidP="007C69A2">
            <w:pPr>
              <w:jc w:val="both"/>
              <w:rPr>
                <w:rFonts w:ascii="Times New Roman" w:hAnsi="Times New Roman" w:cs="Times New Roman"/>
              </w:rPr>
            </w:pPr>
            <w:r w:rsidRPr="00223CB8">
              <w:rPr>
                <w:rFonts w:ascii="Times New Roman" w:hAnsi="Times New Roman" w:cs="Times New Roman"/>
              </w:rPr>
              <w:t>Общий объем финансирования муниципальной прог</w:t>
            </w:r>
            <w:r w:rsidR="00BA1FAD">
              <w:rPr>
                <w:rFonts w:ascii="Times New Roman" w:hAnsi="Times New Roman" w:cs="Times New Roman"/>
              </w:rPr>
              <w:t xml:space="preserve">раммы на 2016-2018 годы </w:t>
            </w:r>
            <w:r w:rsidR="00BA1FAD" w:rsidRPr="007C69A2">
              <w:rPr>
                <w:rFonts w:ascii="Times New Roman" w:hAnsi="Times New Roman" w:cs="Times New Roman"/>
              </w:rPr>
              <w:t xml:space="preserve">– </w:t>
            </w:r>
            <w:r w:rsidR="00AB2BB7">
              <w:rPr>
                <w:rFonts w:ascii="Times New Roman" w:hAnsi="Times New Roman" w:cs="Times New Roman"/>
              </w:rPr>
              <w:t>3481,0</w:t>
            </w:r>
            <w:r w:rsidR="007C69A2" w:rsidRPr="007C69A2">
              <w:rPr>
                <w:rFonts w:ascii="Times New Roman" w:hAnsi="Times New Roman" w:cs="Times New Roman"/>
              </w:rPr>
              <w:t xml:space="preserve"> тыс</w:t>
            </w:r>
            <w:proofErr w:type="gramStart"/>
            <w:r w:rsidR="007C69A2" w:rsidRPr="007C69A2">
              <w:rPr>
                <w:rFonts w:ascii="Times New Roman" w:hAnsi="Times New Roman" w:cs="Times New Roman"/>
              </w:rPr>
              <w:t>.р</w:t>
            </w:r>
            <w:proofErr w:type="gramEnd"/>
            <w:r w:rsidR="007C69A2" w:rsidRPr="007C69A2">
              <w:rPr>
                <w:rFonts w:ascii="Times New Roman" w:hAnsi="Times New Roman" w:cs="Times New Roman"/>
              </w:rPr>
              <w:t>уб., в том числе по годам :</w:t>
            </w:r>
          </w:p>
          <w:p w:rsidR="007C69A2" w:rsidRPr="007C69A2" w:rsidRDefault="007C69A2" w:rsidP="007C69A2">
            <w:pPr>
              <w:widowControl w:val="0"/>
              <w:autoSpaceDE w:val="0"/>
              <w:autoSpaceDN w:val="0"/>
              <w:adjustRightInd w:val="0"/>
              <w:spacing w:after="0" w:line="240" w:lineRule="auto"/>
              <w:jc w:val="both"/>
              <w:rPr>
                <w:rFonts w:ascii="Times New Roman" w:hAnsi="Times New Roman" w:cs="Times New Roman"/>
              </w:rPr>
            </w:pPr>
            <w:r w:rsidRPr="007C69A2">
              <w:rPr>
                <w:rFonts w:ascii="Times New Roman" w:hAnsi="Times New Roman" w:cs="Times New Roman"/>
              </w:rPr>
              <w:t xml:space="preserve">2016 год – </w:t>
            </w:r>
            <w:r w:rsidR="00AB2BB7">
              <w:rPr>
                <w:rFonts w:ascii="Times New Roman" w:hAnsi="Times New Roman" w:cs="Times New Roman"/>
              </w:rPr>
              <w:t>2479,8</w:t>
            </w:r>
            <w:r w:rsidRPr="007C69A2">
              <w:rPr>
                <w:rFonts w:ascii="Times New Roman" w:hAnsi="Times New Roman" w:cs="Times New Roman"/>
              </w:rPr>
              <w:t xml:space="preserve"> </w:t>
            </w:r>
            <w:proofErr w:type="spellStart"/>
            <w:r w:rsidRPr="007C69A2">
              <w:rPr>
                <w:rFonts w:ascii="Times New Roman" w:hAnsi="Times New Roman" w:cs="Times New Roman"/>
              </w:rPr>
              <w:t>тыс</w:t>
            </w:r>
            <w:proofErr w:type="gramStart"/>
            <w:r w:rsidRPr="007C69A2">
              <w:rPr>
                <w:rFonts w:ascii="Times New Roman" w:hAnsi="Times New Roman" w:cs="Times New Roman"/>
              </w:rPr>
              <w:t>.р</w:t>
            </w:r>
            <w:proofErr w:type="gramEnd"/>
            <w:r w:rsidRPr="007C69A2">
              <w:rPr>
                <w:rFonts w:ascii="Times New Roman" w:hAnsi="Times New Roman" w:cs="Times New Roman"/>
              </w:rPr>
              <w:t>уб</w:t>
            </w:r>
            <w:proofErr w:type="spellEnd"/>
          </w:p>
          <w:p w:rsidR="00191BF7" w:rsidRDefault="00304BCF" w:rsidP="00191B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2017</w:t>
            </w:r>
            <w:r w:rsidR="00191BF7">
              <w:rPr>
                <w:rFonts w:ascii="Times New Roman" w:hAnsi="Times New Roman" w:cs="Times New Roman"/>
              </w:rPr>
              <w:t xml:space="preserve"> год –</w:t>
            </w:r>
            <w:r w:rsidR="007A6110">
              <w:rPr>
                <w:rFonts w:ascii="Times New Roman" w:hAnsi="Times New Roman" w:cs="Times New Roman"/>
              </w:rPr>
              <w:t xml:space="preserve"> 500,6 </w:t>
            </w:r>
            <w:proofErr w:type="spellStart"/>
            <w:r w:rsidR="007A6110">
              <w:rPr>
                <w:rFonts w:ascii="Times New Roman" w:hAnsi="Times New Roman" w:cs="Times New Roman"/>
              </w:rPr>
              <w:t>тыс</w:t>
            </w:r>
            <w:proofErr w:type="gramStart"/>
            <w:r w:rsidR="007A6110">
              <w:rPr>
                <w:rFonts w:ascii="Times New Roman" w:hAnsi="Times New Roman" w:cs="Times New Roman"/>
              </w:rPr>
              <w:t>.р</w:t>
            </w:r>
            <w:proofErr w:type="gramEnd"/>
            <w:r w:rsidR="007A6110">
              <w:rPr>
                <w:rFonts w:ascii="Times New Roman" w:hAnsi="Times New Roman" w:cs="Times New Roman"/>
              </w:rPr>
              <w:t>уб</w:t>
            </w:r>
            <w:proofErr w:type="spellEnd"/>
          </w:p>
          <w:p w:rsidR="00191BF7" w:rsidRDefault="00304BCF" w:rsidP="00191B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2018</w:t>
            </w:r>
            <w:r w:rsidR="00191BF7">
              <w:rPr>
                <w:rFonts w:ascii="Times New Roman" w:hAnsi="Times New Roman" w:cs="Times New Roman"/>
              </w:rPr>
              <w:t xml:space="preserve"> год –</w:t>
            </w:r>
            <w:r w:rsidR="007A6110">
              <w:rPr>
                <w:rFonts w:ascii="Times New Roman" w:hAnsi="Times New Roman" w:cs="Times New Roman"/>
              </w:rPr>
              <w:t xml:space="preserve"> 500,6 </w:t>
            </w:r>
            <w:proofErr w:type="spellStart"/>
            <w:r w:rsidR="007A6110">
              <w:rPr>
                <w:rFonts w:ascii="Times New Roman" w:hAnsi="Times New Roman" w:cs="Times New Roman"/>
              </w:rPr>
              <w:t>тыс</w:t>
            </w:r>
            <w:proofErr w:type="gramStart"/>
            <w:r w:rsidR="007A6110">
              <w:rPr>
                <w:rFonts w:ascii="Times New Roman" w:hAnsi="Times New Roman" w:cs="Times New Roman"/>
              </w:rPr>
              <w:t>.р</w:t>
            </w:r>
            <w:proofErr w:type="gramEnd"/>
            <w:r w:rsidR="007A6110">
              <w:rPr>
                <w:rFonts w:ascii="Times New Roman" w:hAnsi="Times New Roman" w:cs="Times New Roman"/>
              </w:rPr>
              <w:t>уб</w:t>
            </w:r>
            <w:proofErr w:type="spellEnd"/>
          </w:p>
          <w:p w:rsidR="00746B4C" w:rsidRDefault="00191BF7" w:rsidP="00A70C1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rsidR="00191BF7" w:rsidRDefault="00191BF7" w:rsidP="00A70C1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7A6110">
              <w:rPr>
                <w:rFonts w:ascii="Times New Roman" w:hAnsi="Times New Roman" w:cs="Times New Roman"/>
              </w:rPr>
              <w:t xml:space="preserve">                         </w:t>
            </w:r>
            <w:r w:rsidR="00304BCF">
              <w:rPr>
                <w:rFonts w:ascii="Times New Roman" w:hAnsi="Times New Roman" w:cs="Times New Roman"/>
              </w:rPr>
              <w:t>2016г</w:t>
            </w:r>
            <w:r w:rsidR="00605033">
              <w:rPr>
                <w:rFonts w:ascii="Times New Roman" w:hAnsi="Times New Roman" w:cs="Times New Roman"/>
              </w:rPr>
              <w:t xml:space="preserve">.     </w:t>
            </w:r>
            <w:r w:rsidR="007A6110">
              <w:rPr>
                <w:rFonts w:ascii="Times New Roman" w:hAnsi="Times New Roman" w:cs="Times New Roman"/>
              </w:rPr>
              <w:t xml:space="preserve">     </w:t>
            </w:r>
            <w:r w:rsidR="00605033">
              <w:rPr>
                <w:rFonts w:ascii="Times New Roman" w:hAnsi="Times New Roman" w:cs="Times New Roman"/>
              </w:rPr>
              <w:t xml:space="preserve">2017г.     </w:t>
            </w:r>
            <w:r w:rsidR="007A6110">
              <w:rPr>
                <w:rFonts w:ascii="Times New Roman" w:hAnsi="Times New Roman" w:cs="Times New Roman"/>
              </w:rPr>
              <w:t xml:space="preserve">          </w:t>
            </w:r>
            <w:r w:rsidR="00605033">
              <w:rPr>
                <w:rFonts w:ascii="Times New Roman" w:hAnsi="Times New Roman" w:cs="Times New Roman"/>
              </w:rPr>
              <w:t xml:space="preserve">2018г.     </w:t>
            </w:r>
          </w:p>
          <w:p w:rsidR="00191BF7" w:rsidRDefault="00191BF7" w:rsidP="007A6110">
            <w:pPr>
              <w:widowControl w:val="0"/>
              <w:tabs>
                <w:tab w:val="left" w:pos="2472"/>
                <w:tab w:val="left" w:pos="3288"/>
                <w:tab w:val="left" w:pos="4293"/>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Подпрограмма 1</w:t>
            </w:r>
            <w:r w:rsidR="007C69A2">
              <w:rPr>
                <w:rFonts w:ascii="Times New Roman" w:hAnsi="Times New Roman" w:cs="Times New Roman"/>
              </w:rPr>
              <w:t xml:space="preserve">     8</w:t>
            </w:r>
            <w:r w:rsidR="00BA1FAD">
              <w:rPr>
                <w:rFonts w:ascii="Times New Roman" w:hAnsi="Times New Roman" w:cs="Times New Roman"/>
              </w:rPr>
              <w:t>50,8</w:t>
            </w:r>
            <w:r w:rsidR="007A6110">
              <w:rPr>
                <w:rFonts w:ascii="Times New Roman" w:hAnsi="Times New Roman" w:cs="Times New Roman"/>
              </w:rPr>
              <w:t xml:space="preserve"> </w:t>
            </w:r>
            <w:proofErr w:type="spellStart"/>
            <w:r w:rsidR="007A6110">
              <w:rPr>
                <w:rFonts w:ascii="Times New Roman" w:hAnsi="Times New Roman" w:cs="Times New Roman"/>
              </w:rPr>
              <w:t>тыс</w:t>
            </w:r>
            <w:proofErr w:type="gramStart"/>
            <w:r w:rsidR="007A6110">
              <w:rPr>
                <w:rFonts w:ascii="Times New Roman" w:hAnsi="Times New Roman" w:cs="Times New Roman"/>
              </w:rPr>
              <w:t>.р</w:t>
            </w:r>
            <w:proofErr w:type="gramEnd"/>
            <w:r w:rsidR="007A6110">
              <w:rPr>
                <w:rFonts w:ascii="Times New Roman" w:hAnsi="Times New Roman" w:cs="Times New Roman"/>
              </w:rPr>
              <w:t>уб</w:t>
            </w:r>
            <w:proofErr w:type="spellEnd"/>
            <w:r w:rsidR="007A6110">
              <w:rPr>
                <w:rFonts w:ascii="Times New Roman" w:hAnsi="Times New Roman" w:cs="Times New Roman"/>
              </w:rPr>
              <w:tab/>
              <w:t xml:space="preserve">50 </w:t>
            </w:r>
            <w:proofErr w:type="spellStart"/>
            <w:r w:rsidR="007A6110">
              <w:rPr>
                <w:rFonts w:ascii="Times New Roman" w:hAnsi="Times New Roman" w:cs="Times New Roman"/>
              </w:rPr>
              <w:t>тыс.руб</w:t>
            </w:r>
            <w:proofErr w:type="spellEnd"/>
            <w:r w:rsidR="007A6110">
              <w:rPr>
                <w:rFonts w:ascii="Times New Roman" w:hAnsi="Times New Roman" w:cs="Times New Roman"/>
              </w:rPr>
              <w:tab/>
              <w:t xml:space="preserve">       50 </w:t>
            </w:r>
            <w:proofErr w:type="spellStart"/>
            <w:r w:rsidR="007A6110">
              <w:rPr>
                <w:rFonts w:ascii="Times New Roman" w:hAnsi="Times New Roman" w:cs="Times New Roman"/>
              </w:rPr>
              <w:t>тыс.руб</w:t>
            </w:r>
            <w:proofErr w:type="spellEnd"/>
          </w:p>
          <w:p w:rsidR="00A02789" w:rsidRDefault="00A02789" w:rsidP="00A70C1E">
            <w:pPr>
              <w:widowControl w:val="0"/>
              <w:autoSpaceDE w:val="0"/>
              <w:autoSpaceDN w:val="0"/>
              <w:adjustRightInd w:val="0"/>
              <w:spacing w:after="0" w:line="240" w:lineRule="auto"/>
              <w:jc w:val="both"/>
              <w:rPr>
                <w:rFonts w:ascii="Times New Roman" w:hAnsi="Times New Roman" w:cs="Times New Roman"/>
              </w:rPr>
            </w:pPr>
          </w:p>
          <w:p w:rsidR="00A02789" w:rsidRDefault="00A02789" w:rsidP="007A6110">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Подпрограмма 2</w:t>
            </w:r>
            <w:r w:rsidR="00AB2BB7">
              <w:rPr>
                <w:rFonts w:ascii="Times New Roman" w:hAnsi="Times New Roman" w:cs="Times New Roman"/>
              </w:rPr>
              <w:t xml:space="preserve">   1067,5  </w:t>
            </w:r>
            <w:proofErr w:type="spellStart"/>
            <w:r w:rsidR="00AB2BB7">
              <w:rPr>
                <w:rFonts w:ascii="Times New Roman" w:hAnsi="Times New Roman" w:cs="Times New Roman"/>
              </w:rPr>
              <w:t>тыс</w:t>
            </w:r>
            <w:proofErr w:type="gramStart"/>
            <w:r w:rsidR="00AB2BB7">
              <w:rPr>
                <w:rFonts w:ascii="Times New Roman" w:hAnsi="Times New Roman" w:cs="Times New Roman"/>
              </w:rPr>
              <w:t>.р</w:t>
            </w:r>
            <w:proofErr w:type="gramEnd"/>
            <w:r w:rsidR="00AB2BB7">
              <w:rPr>
                <w:rFonts w:ascii="Times New Roman" w:hAnsi="Times New Roman" w:cs="Times New Roman"/>
              </w:rPr>
              <w:t>уб</w:t>
            </w:r>
            <w:proofErr w:type="spellEnd"/>
            <w:r w:rsidR="00AB2BB7">
              <w:rPr>
                <w:rFonts w:ascii="Times New Roman" w:hAnsi="Times New Roman" w:cs="Times New Roman"/>
              </w:rPr>
              <w:t xml:space="preserve">  110 </w:t>
            </w:r>
            <w:proofErr w:type="spellStart"/>
            <w:r w:rsidR="00AB2BB7">
              <w:rPr>
                <w:rFonts w:ascii="Times New Roman" w:hAnsi="Times New Roman" w:cs="Times New Roman"/>
              </w:rPr>
              <w:t>тыс.руб</w:t>
            </w:r>
            <w:proofErr w:type="spellEnd"/>
            <w:r w:rsidR="00AB2BB7">
              <w:rPr>
                <w:rFonts w:ascii="Times New Roman" w:hAnsi="Times New Roman" w:cs="Times New Roman"/>
              </w:rPr>
              <w:t xml:space="preserve">     </w:t>
            </w:r>
            <w:r w:rsidR="007A6110">
              <w:rPr>
                <w:rFonts w:ascii="Times New Roman" w:hAnsi="Times New Roman" w:cs="Times New Roman"/>
              </w:rPr>
              <w:t xml:space="preserve">110 </w:t>
            </w:r>
            <w:proofErr w:type="spellStart"/>
            <w:r w:rsidR="007A6110">
              <w:rPr>
                <w:rFonts w:ascii="Times New Roman" w:hAnsi="Times New Roman" w:cs="Times New Roman"/>
              </w:rPr>
              <w:t>тыс.руб</w:t>
            </w:r>
            <w:proofErr w:type="spellEnd"/>
          </w:p>
          <w:p w:rsidR="00A02789" w:rsidRDefault="00A02789" w:rsidP="00A70C1E">
            <w:pPr>
              <w:widowControl w:val="0"/>
              <w:autoSpaceDE w:val="0"/>
              <w:autoSpaceDN w:val="0"/>
              <w:adjustRightInd w:val="0"/>
              <w:spacing w:after="0" w:line="240" w:lineRule="auto"/>
              <w:jc w:val="both"/>
              <w:rPr>
                <w:rFonts w:ascii="Times New Roman" w:hAnsi="Times New Roman" w:cs="Times New Roman"/>
              </w:rPr>
            </w:pPr>
          </w:p>
          <w:p w:rsidR="00A02789" w:rsidRDefault="00A02789" w:rsidP="007A6110">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Подпрограмма 3</w:t>
            </w:r>
            <w:r w:rsidR="007C69A2">
              <w:rPr>
                <w:rFonts w:ascii="Times New Roman" w:hAnsi="Times New Roman" w:cs="Times New Roman"/>
              </w:rPr>
              <w:t xml:space="preserve">    561,5</w:t>
            </w:r>
            <w:r w:rsidR="007A6110">
              <w:rPr>
                <w:rFonts w:ascii="Times New Roman" w:hAnsi="Times New Roman" w:cs="Times New Roman"/>
              </w:rPr>
              <w:t xml:space="preserve"> </w:t>
            </w:r>
            <w:proofErr w:type="spellStart"/>
            <w:r w:rsidR="007A6110">
              <w:rPr>
                <w:rFonts w:ascii="Times New Roman" w:hAnsi="Times New Roman" w:cs="Times New Roman"/>
              </w:rPr>
              <w:t>тыс</w:t>
            </w:r>
            <w:proofErr w:type="gramStart"/>
            <w:r w:rsidR="007A6110">
              <w:rPr>
                <w:rFonts w:ascii="Times New Roman" w:hAnsi="Times New Roman" w:cs="Times New Roman"/>
              </w:rPr>
              <w:t>.р</w:t>
            </w:r>
            <w:proofErr w:type="gramEnd"/>
            <w:r w:rsidR="007A6110">
              <w:rPr>
                <w:rFonts w:ascii="Times New Roman" w:hAnsi="Times New Roman" w:cs="Times New Roman"/>
              </w:rPr>
              <w:t>уб</w:t>
            </w:r>
            <w:proofErr w:type="spellEnd"/>
            <w:r w:rsidR="007A6110">
              <w:rPr>
                <w:rFonts w:ascii="Times New Roman" w:hAnsi="Times New Roman" w:cs="Times New Roman"/>
              </w:rPr>
              <w:t xml:space="preserve">     340,6 </w:t>
            </w:r>
            <w:proofErr w:type="spellStart"/>
            <w:r w:rsidR="007A6110">
              <w:rPr>
                <w:rFonts w:ascii="Times New Roman" w:hAnsi="Times New Roman" w:cs="Times New Roman"/>
              </w:rPr>
              <w:t>тыс.руб</w:t>
            </w:r>
            <w:proofErr w:type="spellEnd"/>
            <w:r w:rsidR="007A6110">
              <w:rPr>
                <w:rFonts w:ascii="Times New Roman" w:hAnsi="Times New Roman" w:cs="Times New Roman"/>
              </w:rPr>
              <w:t xml:space="preserve">   340,6 </w:t>
            </w:r>
            <w:proofErr w:type="spellStart"/>
            <w:r w:rsidR="007A6110">
              <w:rPr>
                <w:rFonts w:ascii="Times New Roman" w:hAnsi="Times New Roman" w:cs="Times New Roman"/>
              </w:rPr>
              <w:t>тыс.руб</w:t>
            </w:r>
            <w:proofErr w:type="spellEnd"/>
          </w:p>
          <w:p w:rsidR="00191BF7" w:rsidRPr="00CA6A23" w:rsidRDefault="00191BF7" w:rsidP="00A70C1E">
            <w:pPr>
              <w:widowControl w:val="0"/>
              <w:autoSpaceDE w:val="0"/>
              <w:autoSpaceDN w:val="0"/>
              <w:adjustRightInd w:val="0"/>
              <w:spacing w:after="0" w:line="240" w:lineRule="auto"/>
              <w:jc w:val="both"/>
              <w:rPr>
                <w:rFonts w:ascii="Times New Roman" w:hAnsi="Times New Roman" w:cs="Times New Roman"/>
              </w:rPr>
            </w:pPr>
          </w:p>
        </w:tc>
      </w:tr>
      <w:tr w:rsidR="00746B4C" w:rsidRPr="00CA6A23" w:rsidTr="00746B4C">
        <w:tc>
          <w:tcPr>
            <w:tcW w:w="957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jc w:val="both"/>
              <w:rPr>
                <w:rFonts w:ascii="Times New Roman" w:hAnsi="Times New Roman" w:cs="Times New Roman"/>
              </w:rPr>
            </w:pPr>
          </w:p>
        </w:tc>
      </w:tr>
    </w:tbl>
    <w:p w:rsidR="0033208E" w:rsidRPr="00CA6A23" w:rsidRDefault="0033208E">
      <w:pPr>
        <w:widowControl w:val="0"/>
        <w:autoSpaceDE w:val="0"/>
        <w:autoSpaceDN w:val="0"/>
        <w:adjustRightInd w:val="0"/>
        <w:spacing w:after="0" w:line="240" w:lineRule="auto"/>
        <w:jc w:val="both"/>
        <w:rPr>
          <w:rFonts w:ascii="Times New Roman" w:hAnsi="Times New Roman" w:cs="Times New Roman"/>
        </w:rPr>
        <w:sectPr w:rsidR="0033208E" w:rsidRPr="00CA6A23" w:rsidSect="0033208E">
          <w:type w:val="continuous"/>
          <w:pgSz w:w="11906" w:h="16838"/>
          <w:pgMar w:top="1134" w:right="850" w:bottom="1134" w:left="1701" w:header="708" w:footer="708" w:gutter="0"/>
          <w:cols w:space="708"/>
          <w:docGrid w:linePitch="360"/>
        </w:sect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Общая характеристика сферы реализации</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муниципальной 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rsidP="008A01F0">
      <w:pPr>
        <w:widowControl w:val="0"/>
        <w:autoSpaceDE w:val="0"/>
        <w:autoSpaceDN w:val="0"/>
        <w:adjustRightInd w:val="0"/>
        <w:spacing w:after="0" w:line="240" w:lineRule="auto"/>
        <w:ind w:firstLine="567"/>
        <w:jc w:val="both"/>
        <w:rPr>
          <w:rFonts w:ascii="Times New Roman" w:hAnsi="Times New Roman" w:cs="Times New Roman"/>
        </w:rPr>
      </w:pPr>
      <w:r w:rsidRPr="00CA6A23">
        <w:rPr>
          <w:rFonts w:ascii="Times New Roman" w:hAnsi="Times New Roman" w:cs="Times New Roman"/>
        </w:rPr>
        <w:t xml:space="preserve">1. Жилищно-коммунальное хозяйство </w:t>
      </w:r>
      <w:r w:rsidR="00A05545">
        <w:rPr>
          <w:rFonts w:ascii="Times New Roman" w:hAnsi="Times New Roman" w:cs="Times New Roman"/>
        </w:rPr>
        <w:t>городского поселения поселок Старая Торопа</w:t>
      </w:r>
      <w:r w:rsidR="00A05545" w:rsidRPr="00CA6A23">
        <w:rPr>
          <w:rFonts w:ascii="Times New Roman" w:hAnsi="Times New Roman" w:cs="Times New Roman"/>
        </w:rPr>
        <w:t xml:space="preserve"> </w:t>
      </w:r>
      <w:proofErr w:type="spellStart"/>
      <w:r w:rsidR="000038FD" w:rsidRPr="00CA6A23">
        <w:rPr>
          <w:rFonts w:ascii="Times New Roman" w:hAnsi="Times New Roman" w:cs="Times New Roman"/>
        </w:rPr>
        <w:t>Западнодвинского</w:t>
      </w:r>
      <w:proofErr w:type="spellEnd"/>
      <w:r w:rsidR="000038FD" w:rsidRPr="00CA6A23">
        <w:rPr>
          <w:rFonts w:ascii="Times New Roman" w:hAnsi="Times New Roman" w:cs="Times New Roman"/>
        </w:rPr>
        <w:t xml:space="preserve"> района Тверской области</w:t>
      </w:r>
      <w:r w:rsidR="00050424">
        <w:rPr>
          <w:rFonts w:ascii="Times New Roman" w:hAnsi="Times New Roman" w:cs="Times New Roman"/>
        </w:rPr>
        <w:t xml:space="preserve"> (далее – поселение)</w:t>
      </w:r>
      <w:r w:rsidRPr="00CA6A23">
        <w:rPr>
          <w:rFonts w:ascii="Times New Roman" w:hAnsi="Times New Roman" w:cs="Times New Roman"/>
        </w:rPr>
        <w:t xml:space="preserve"> представляет собой комплекс систем жизнеобеспечения </w:t>
      </w:r>
      <w:r w:rsidR="009C54AD" w:rsidRPr="00CA6A23">
        <w:rPr>
          <w:rFonts w:ascii="Times New Roman" w:hAnsi="Times New Roman" w:cs="Times New Roman"/>
        </w:rPr>
        <w:t>поселения</w:t>
      </w:r>
      <w:r w:rsidRPr="00CA6A23">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CA6A23">
        <w:rPr>
          <w:rFonts w:ascii="Times New Roman" w:hAnsi="Times New Roman" w:cs="Times New Roman"/>
        </w:rPr>
        <w:t>предприятий</w:t>
      </w:r>
      <w:r w:rsidRPr="00CA6A23">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2. Техническое состояние жилищного фонда </w:t>
      </w:r>
      <w:r w:rsidR="00050424">
        <w:rPr>
          <w:rFonts w:ascii="Times New Roman" w:hAnsi="Times New Roman" w:cs="Times New Roman"/>
        </w:rPr>
        <w:t>поселения</w:t>
      </w:r>
      <w:r w:rsidRPr="00CA6A23">
        <w:rPr>
          <w:rFonts w:ascii="Times New Roman" w:hAnsi="Times New Roman" w:cs="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5" w:history="1">
        <w:r w:rsidRPr="00A05545">
          <w:rPr>
            <w:rFonts w:ascii="Times New Roman" w:hAnsi="Times New Roman" w:cs="Times New Roman"/>
            <w:color w:val="000000" w:themeColor="text1"/>
          </w:rPr>
          <w:t>кодекса</w:t>
        </w:r>
      </w:hyperlink>
      <w:r w:rsidRPr="00CA6A23">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050424">
        <w:rPr>
          <w:rFonts w:ascii="Times New Roman" w:hAnsi="Times New Roman" w:cs="Times New Roman"/>
        </w:rPr>
        <w:t>поселения</w:t>
      </w:r>
      <w:r w:rsidRPr="00CA6A23">
        <w:rPr>
          <w:rFonts w:ascii="Times New Roman" w:hAnsi="Times New Roman" w:cs="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CA6A23">
        <w:rPr>
          <w:rFonts w:ascii="Times New Roman" w:hAnsi="Times New Roman" w:cs="Times New Roman"/>
        </w:rPr>
        <w:t>дств гр</w:t>
      </w:r>
      <w:proofErr w:type="gramEnd"/>
      <w:r w:rsidRPr="00CA6A23">
        <w:rPr>
          <w:rFonts w:ascii="Times New Roman" w:hAnsi="Times New Roman" w:cs="Times New Roman"/>
        </w:rPr>
        <w:t>аждан - собственников помещений в многоквартирных домах.</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w:t>
      </w:r>
      <w:r w:rsidR="00FA0E7E" w:rsidRPr="00CA6A23">
        <w:rPr>
          <w:rFonts w:ascii="Times New Roman" w:hAnsi="Times New Roman" w:cs="Times New Roman"/>
        </w:rPr>
        <w:t>и устранению причин потерь воды и</w:t>
      </w:r>
      <w:r w:rsidRPr="00CA6A23">
        <w:rPr>
          <w:rFonts w:ascii="Times New Roman" w:hAnsi="Times New Roman" w:cs="Times New Roman"/>
        </w:rPr>
        <w:t xml:space="preserve">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4. Основной проблемой в сфере жилищно-коммунального хозяйства </w:t>
      </w:r>
      <w:r w:rsidR="00050424">
        <w:rPr>
          <w:rFonts w:ascii="Times New Roman" w:hAnsi="Times New Roman" w:cs="Times New Roman"/>
        </w:rPr>
        <w:t>поселения</w:t>
      </w:r>
      <w:r w:rsidRPr="00CA6A23">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CA6A23" w:rsidRDefault="00FA0E7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5</w:t>
      </w:r>
      <w:r w:rsidR="0033208E" w:rsidRPr="00CA6A23">
        <w:rPr>
          <w:rFonts w:ascii="Times New Roman" w:hAnsi="Times New Roman" w:cs="Times New Roman"/>
        </w:rPr>
        <w:t xml:space="preserve">. На основании </w:t>
      </w:r>
      <w:hyperlink r:id="rId6" w:history="1">
        <w:r w:rsidR="0033208E" w:rsidRPr="00A05545">
          <w:rPr>
            <w:rFonts w:ascii="Times New Roman" w:hAnsi="Times New Roman" w:cs="Times New Roman"/>
            <w:color w:val="000000" w:themeColor="text1"/>
          </w:rPr>
          <w:t>пункта 25 части 1 статьи 16</w:t>
        </w:r>
      </w:hyperlink>
      <w:r w:rsidR="0033208E" w:rsidRPr="00CA6A2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0033208E" w:rsidRPr="00CA6A23">
        <w:rPr>
          <w:rFonts w:ascii="Times New Roman" w:hAnsi="Times New Roman" w:cs="Times New Roman"/>
        </w:rPr>
        <w:t>благоустройства</w:t>
      </w:r>
      <w:proofErr w:type="gramEnd"/>
      <w:r w:rsidR="0033208E" w:rsidRPr="00CA6A23">
        <w:rPr>
          <w:rFonts w:ascii="Times New Roman" w:hAnsi="Times New Roman" w:cs="Times New Roman"/>
        </w:rPr>
        <w:t xml:space="preserve"> территории </w:t>
      </w:r>
      <w:r w:rsidR="00050424">
        <w:rPr>
          <w:rFonts w:ascii="Times New Roman" w:hAnsi="Times New Roman" w:cs="Times New Roman"/>
        </w:rPr>
        <w:t>поселения,</w:t>
      </w:r>
      <w:r w:rsidR="0033208E" w:rsidRPr="00CA6A23">
        <w:rPr>
          <w:rFonts w:ascii="Times New Roman" w:hAnsi="Times New Roman" w:cs="Times New Roman"/>
        </w:rPr>
        <w:t xml:space="preserve"> включая освещение улиц, о</w:t>
      </w:r>
      <w:r w:rsidRPr="00CA6A23">
        <w:rPr>
          <w:rFonts w:ascii="Times New Roman" w:hAnsi="Times New Roman" w:cs="Times New Roman"/>
        </w:rPr>
        <w:t>зеленение территории, содержание мест воинских захоронений и гражданских кладбищ.</w:t>
      </w:r>
    </w:p>
    <w:p w:rsidR="0033208E" w:rsidRPr="00CA6A23" w:rsidRDefault="00FA0E7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6</w:t>
      </w:r>
      <w:r w:rsidR="0033208E" w:rsidRPr="00CA6A23">
        <w:rPr>
          <w:rFonts w:ascii="Times New Roman" w:hAnsi="Times New Roman" w:cs="Times New Roman"/>
        </w:rPr>
        <w:t>. К мероприятиям в сфере благоустройства и охраны окружающей среды относятся:</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обеспечение уличного освещения </w:t>
      </w:r>
      <w:r w:rsidR="00A05545">
        <w:rPr>
          <w:rFonts w:ascii="Times New Roman" w:hAnsi="Times New Roman" w:cs="Times New Roman"/>
        </w:rPr>
        <w:t xml:space="preserve">поселка </w:t>
      </w:r>
      <w:r w:rsidRPr="00CA6A23">
        <w:rPr>
          <w:rFonts w:ascii="Times New Roman" w:hAnsi="Times New Roman" w:cs="Times New Roman"/>
        </w:rPr>
        <w:t>в темное время суток;</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050424">
        <w:rPr>
          <w:rFonts w:ascii="Times New Roman" w:hAnsi="Times New Roman" w:cs="Times New Roman"/>
        </w:rPr>
        <w:t>поселения</w:t>
      </w:r>
      <w:r w:rsidRPr="00CA6A23">
        <w:rPr>
          <w:rFonts w:ascii="Times New Roman" w:hAnsi="Times New Roman" w:cs="Times New Roman"/>
        </w:rPr>
        <w:t>, в том числе посадка и уход за зелеными насаждениями, ликвидация аварийных деревьев;</w:t>
      </w:r>
    </w:p>
    <w:p w:rsidR="0033208E" w:rsidRPr="00CA6A23" w:rsidRDefault="00A055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привлечение жителей поселка</w:t>
      </w:r>
      <w:r w:rsidR="0033208E" w:rsidRPr="00CA6A23">
        <w:rPr>
          <w:rFonts w:ascii="Times New Roman" w:hAnsi="Times New Roman" w:cs="Times New Roman"/>
        </w:rPr>
        <w:t xml:space="preserve"> к благоустройству территорий посредством организаций акций, конкурсов;</w:t>
      </w:r>
    </w:p>
    <w:p w:rsidR="0033208E" w:rsidRPr="00CA6A23" w:rsidRDefault="0033208E" w:rsidP="00A05545">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воспитание у жителей </w:t>
      </w:r>
      <w:r w:rsidR="00050424">
        <w:rPr>
          <w:rFonts w:ascii="Times New Roman" w:hAnsi="Times New Roman" w:cs="Times New Roman"/>
        </w:rPr>
        <w:t>поселения</w:t>
      </w:r>
      <w:r w:rsidRPr="00CA6A23">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w:t>
      </w:r>
      <w:r w:rsidR="00A05545">
        <w:rPr>
          <w:rFonts w:ascii="Times New Roman" w:hAnsi="Times New Roman" w:cs="Times New Roman"/>
        </w:rPr>
        <w:t xml:space="preserve">ия о состоянии природной среды поселка </w:t>
      </w:r>
      <w:r w:rsidRPr="00CA6A23">
        <w:rPr>
          <w:rFonts w:ascii="Times New Roman" w:hAnsi="Times New Roman" w:cs="Times New Roman"/>
        </w:rPr>
        <w:t>и вовлечения в решение различных экологических проблем;</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ликвидация несанкционированных свалок;</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CA6A23" w:rsidRDefault="00FA0E7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7</w:t>
      </w:r>
      <w:r w:rsidR="00A05545">
        <w:rPr>
          <w:rFonts w:ascii="Times New Roman" w:hAnsi="Times New Roman" w:cs="Times New Roman"/>
        </w:rPr>
        <w:t>. Улицы и дороги поселка</w:t>
      </w:r>
      <w:r w:rsidR="0033208E" w:rsidRPr="00CA6A23">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К обслуживанию сетей уличного освещения относятся:</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CA6A23" w:rsidRDefault="00BF27B9">
      <w:pPr>
        <w:widowControl w:val="0"/>
        <w:autoSpaceDE w:val="0"/>
        <w:autoSpaceDN w:val="0"/>
        <w:adjustRightInd w:val="0"/>
        <w:spacing w:after="0" w:line="240" w:lineRule="auto"/>
        <w:ind w:firstLine="540"/>
        <w:jc w:val="both"/>
        <w:rPr>
          <w:rFonts w:ascii="Times New Roman" w:hAnsi="Times New Roman" w:cs="Times New Roman"/>
        </w:rPr>
      </w:pPr>
      <w:r w:rsidRPr="00A05545">
        <w:rPr>
          <w:rFonts w:ascii="Times New Roman" w:hAnsi="Times New Roman" w:cs="Times New Roman"/>
        </w:rPr>
        <w:t>8</w:t>
      </w:r>
      <w:r w:rsidR="0033208E" w:rsidRPr="00A05545">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050424" w:rsidRPr="00A05545">
        <w:rPr>
          <w:rFonts w:ascii="Times New Roman" w:hAnsi="Times New Roman" w:cs="Times New Roman"/>
        </w:rPr>
        <w:t>поселения</w:t>
      </w:r>
      <w:r w:rsidR="0033208E" w:rsidRPr="00A05545">
        <w:rPr>
          <w:rFonts w:ascii="Times New Roman" w:hAnsi="Times New Roman" w:cs="Times New Roman"/>
        </w:rPr>
        <w:t xml:space="preserve">. </w:t>
      </w:r>
      <w:r w:rsidRPr="00A05545">
        <w:rPr>
          <w:rFonts w:ascii="Times New Roman" w:hAnsi="Times New Roman" w:cs="Times New Roman"/>
        </w:rPr>
        <w:t xml:space="preserve"> </w:t>
      </w:r>
      <w:r w:rsidR="0033208E" w:rsidRPr="00A05545">
        <w:rPr>
          <w:rFonts w:ascii="Times New Roman" w:hAnsi="Times New Roman" w:cs="Times New Roman"/>
        </w:rPr>
        <w:t>Озеленение территории - посадка деревьев и кустарников, разбивка клумб, выкашивание газонов.</w:t>
      </w:r>
    </w:p>
    <w:p w:rsidR="0033208E" w:rsidRPr="00CA6A23" w:rsidRDefault="00BF27B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9</w:t>
      </w:r>
      <w:r w:rsidR="0033208E" w:rsidRPr="00CA6A23">
        <w:rPr>
          <w:rFonts w:ascii="Times New Roman" w:hAnsi="Times New Roman" w:cs="Times New Roman"/>
        </w:rPr>
        <w:t xml:space="preserve">. Большую опасность в </w:t>
      </w:r>
      <w:r w:rsidR="00050424">
        <w:rPr>
          <w:rFonts w:ascii="Times New Roman" w:hAnsi="Times New Roman" w:cs="Times New Roman"/>
        </w:rPr>
        <w:t xml:space="preserve">поселении </w:t>
      </w:r>
      <w:r w:rsidR="0033208E" w:rsidRPr="00CA6A23">
        <w:rPr>
          <w:rFonts w:ascii="Times New Roman" w:hAnsi="Times New Roman" w:cs="Times New Roman"/>
        </w:rPr>
        <w:t xml:space="preserve">может представлять накопление ядовитых веществ в местах несанкционированных свалок. </w:t>
      </w:r>
      <w:proofErr w:type="gramStart"/>
      <w:r w:rsidR="0033208E" w:rsidRPr="00CA6A23">
        <w:rPr>
          <w:rFonts w:ascii="Times New Roman" w:hAnsi="Times New Roman" w:cs="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A6A23">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050424">
        <w:rPr>
          <w:rFonts w:ascii="Times New Roman" w:hAnsi="Times New Roman" w:cs="Times New Roman"/>
        </w:rPr>
        <w:t>поселения</w:t>
      </w:r>
      <w:r w:rsidRPr="00CA6A23">
        <w:rPr>
          <w:rFonts w:ascii="Times New Roman" w:hAnsi="Times New Roman" w:cs="Times New Roman"/>
        </w:rPr>
        <w:t>,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Цель муниципальной 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F27B9" w:rsidRPr="00CA6A23">
        <w:rPr>
          <w:rFonts w:ascii="Times New Roman" w:hAnsi="Times New Roman" w:cs="Times New Roman"/>
        </w:rPr>
        <w:t>0</w:t>
      </w:r>
      <w:r w:rsidRPr="00CA6A23">
        <w:rPr>
          <w:rFonts w:ascii="Times New Roman" w:hAnsi="Times New Roman" w:cs="Times New Roman"/>
        </w:rPr>
        <w:t>. Муниципальная программа направлена на достижение цели "</w:t>
      </w:r>
      <w:r w:rsidR="009328FA" w:rsidRPr="009328FA">
        <w:rPr>
          <w:rFonts w:ascii="Times New Roman" w:hAnsi="Times New Roman" w:cs="Times New Roman"/>
        </w:rPr>
        <w:t xml:space="preserve"> </w:t>
      </w:r>
      <w:r w:rsidR="009328FA" w:rsidRPr="00CA6A23">
        <w:rPr>
          <w:rFonts w:ascii="Times New Roman" w:hAnsi="Times New Roman" w:cs="Times New Roman"/>
        </w:rPr>
        <w:t xml:space="preserve">Создание безопасных и благоприятных условий проживания граждан, улучшение качества предоставляемых жилищно-коммунальных услуг </w:t>
      </w:r>
      <w:r w:rsidR="009328FA">
        <w:rPr>
          <w:rFonts w:ascii="Times New Roman" w:hAnsi="Times New Roman" w:cs="Times New Roman"/>
        </w:rPr>
        <w:t>в поселении</w:t>
      </w:r>
      <w:r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C77875" w:rsidRPr="00CA6A23">
        <w:rPr>
          <w:rFonts w:ascii="Times New Roman" w:hAnsi="Times New Roman" w:cs="Times New Roman"/>
        </w:rPr>
        <w:t>1</w:t>
      </w:r>
      <w:r w:rsidRPr="00CA6A23">
        <w:rPr>
          <w:rFonts w:ascii="Times New Roman" w:hAnsi="Times New Roman" w:cs="Times New Roman"/>
        </w:rPr>
        <w:t>. Показателями, характеризующими достижение цели "Создание безопасных и благоприятных условий проживания граждан, улучшение качества предоставляе</w:t>
      </w:r>
      <w:r w:rsidR="00C77875" w:rsidRPr="00CA6A23">
        <w:rPr>
          <w:rFonts w:ascii="Times New Roman" w:hAnsi="Times New Roman" w:cs="Times New Roman"/>
        </w:rPr>
        <w:t xml:space="preserve">мых жилищно-коммунальных услуг </w:t>
      </w:r>
      <w:r w:rsidR="00050424">
        <w:rPr>
          <w:rFonts w:ascii="Times New Roman" w:hAnsi="Times New Roman" w:cs="Times New Roman"/>
        </w:rPr>
        <w:t>в поселении</w:t>
      </w:r>
      <w:r w:rsidRPr="00CA6A23">
        <w:rPr>
          <w:rFonts w:ascii="Times New Roman" w:hAnsi="Times New Roman" w:cs="Times New Roman"/>
        </w:rPr>
        <w:t>", являются:</w:t>
      </w:r>
    </w:p>
    <w:p w:rsidR="005F5FE1" w:rsidRPr="00CA6A23" w:rsidRDefault="005F5FE1" w:rsidP="009328FA">
      <w:pPr>
        <w:widowControl w:val="0"/>
        <w:autoSpaceDE w:val="0"/>
        <w:autoSpaceDN w:val="0"/>
        <w:adjustRightInd w:val="0"/>
        <w:spacing w:after="0" w:line="240" w:lineRule="auto"/>
        <w:ind w:firstLine="539"/>
        <w:jc w:val="both"/>
        <w:rPr>
          <w:rFonts w:ascii="Times New Roman" w:hAnsi="Times New Roman" w:cs="Times New Roman"/>
        </w:rPr>
      </w:pPr>
      <w:r w:rsidRPr="00CA6A23">
        <w:rPr>
          <w:rFonts w:ascii="Times New Roman" w:hAnsi="Times New Roman" w:cs="Times New Roman"/>
        </w:rPr>
        <w:t>а)</w:t>
      </w:r>
      <w:r w:rsidR="00687278">
        <w:rPr>
          <w:rFonts w:ascii="Times New Roman" w:hAnsi="Times New Roman" w:cs="Times New Roman"/>
        </w:rPr>
        <w:t xml:space="preserve"> </w:t>
      </w:r>
      <w:r w:rsidRPr="00CA6A23">
        <w:rPr>
          <w:rFonts w:ascii="Times New Roman" w:hAnsi="Times New Roman" w:cs="Times New Roman"/>
        </w:rPr>
        <w:t>снижение доли населения, проживающего в многоквартирных жилых домах, признанных в установленном порядке аварийными;</w:t>
      </w:r>
    </w:p>
    <w:p w:rsidR="0033208E" w:rsidRPr="00CA6A23" w:rsidRDefault="005F5FE1">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w:t>
      </w:r>
      <w:r w:rsidR="0033208E" w:rsidRPr="00CA6A23">
        <w:rPr>
          <w:rFonts w:ascii="Times New Roman" w:hAnsi="Times New Roman" w:cs="Times New Roman"/>
        </w:rPr>
        <w:t xml:space="preserve">) </w:t>
      </w:r>
      <w:r w:rsidR="00687278">
        <w:rPr>
          <w:rFonts w:ascii="Times New Roman" w:hAnsi="Times New Roman" w:cs="Times New Roman"/>
        </w:rPr>
        <w:t>повышение надежности работы систем коммунальной инфраструктуры</w:t>
      </w:r>
      <w:r w:rsidR="0033208E" w:rsidRPr="00CA6A23">
        <w:rPr>
          <w:rFonts w:ascii="Times New Roman" w:hAnsi="Times New Roman" w:cs="Times New Roman"/>
        </w:rPr>
        <w:t>;</w:t>
      </w:r>
    </w:p>
    <w:p w:rsidR="0033208E" w:rsidRPr="00CA6A23" w:rsidRDefault="005F5FE1">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proofErr w:type="gramStart"/>
      <w:r w:rsidR="00966694">
        <w:rPr>
          <w:rFonts w:ascii="Times New Roman" w:hAnsi="Times New Roman" w:cs="Times New Roman"/>
        </w:rPr>
        <w:t>)</w:t>
      </w:r>
      <w:r w:rsidR="00687278">
        <w:rPr>
          <w:rFonts w:ascii="Times New Roman" w:hAnsi="Times New Roman" w:cs="Times New Roman"/>
        </w:rPr>
        <w:t>п</w:t>
      </w:r>
      <w:proofErr w:type="gramEnd"/>
      <w:r w:rsidR="00687278">
        <w:rPr>
          <w:rFonts w:ascii="Times New Roman" w:hAnsi="Times New Roman" w:cs="Times New Roman"/>
        </w:rPr>
        <w:t xml:space="preserve">овышение </w:t>
      </w:r>
      <w:r w:rsidR="0033208E" w:rsidRPr="00CA6A23">
        <w:rPr>
          <w:rFonts w:ascii="Times New Roman" w:hAnsi="Times New Roman" w:cs="Times New Roman"/>
        </w:rPr>
        <w:t>удовлетворенност</w:t>
      </w:r>
      <w:r w:rsidR="00687278">
        <w:rPr>
          <w:rFonts w:ascii="Times New Roman" w:hAnsi="Times New Roman" w:cs="Times New Roman"/>
        </w:rPr>
        <w:t>и</w:t>
      </w:r>
      <w:r w:rsidR="009328FA">
        <w:rPr>
          <w:rFonts w:ascii="Times New Roman" w:hAnsi="Times New Roman" w:cs="Times New Roman"/>
        </w:rPr>
        <w:t xml:space="preserve"> населения деятельностью </w:t>
      </w:r>
      <w:r w:rsidR="0033208E" w:rsidRPr="00CA6A23">
        <w:rPr>
          <w:rFonts w:ascii="Times New Roman" w:hAnsi="Times New Roman" w:cs="Times New Roman"/>
        </w:rPr>
        <w:t xml:space="preserve">органов местного самоуправления по благоустройству территории </w:t>
      </w:r>
      <w:r w:rsidRPr="00CA6A23">
        <w:rPr>
          <w:rFonts w:ascii="Times New Roman" w:hAnsi="Times New Roman" w:cs="Times New Roman"/>
        </w:rPr>
        <w:t>поселения.</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13868" w:rsidRPr="00CA6A23">
        <w:rPr>
          <w:rFonts w:ascii="Times New Roman" w:hAnsi="Times New Roman" w:cs="Times New Roman"/>
        </w:rPr>
        <w:t>2</w:t>
      </w:r>
      <w:r w:rsidRPr="00CA6A23">
        <w:rPr>
          <w:rFonts w:ascii="Times New Roman" w:hAnsi="Times New Roman" w:cs="Times New Roman"/>
        </w:rPr>
        <w:t xml:space="preserve">. Значения показателей цели муниципальной программы по годам ее реализации приведены в </w:t>
      </w:r>
      <w:hyperlink w:anchor="Par442"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33208E" w:rsidRPr="00CA6A23" w:rsidRDefault="0033208E" w:rsidP="0068727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13868" w:rsidRPr="00CA6A23">
        <w:rPr>
          <w:rFonts w:ascii="Times New Roman" w:hAnsi="Times New Roman" w:cs="Times New Roman"/>
        </w:rPr>
        <w:t>3</w:t>
      </w:r>
      <w:r w:rsidRPr="00CA6A23">
        <w:rPr>
          <w:rFonts w:ascii="Times New Roman" w:hAnsi="Times New Roman" w:cs="Times New Roman"/>
        </w:rPr>
        <w:t xml:space="preserve">. Описание характеристик </w:t>
      </w:r>
      <w:r w:rsidR="008B1804" w:rsidRPr="00CA6A23">
        <w:rPr>
          <w:rFonts w:ascii="Times New Roman" w:hAnsi="Times New Roman" w:cs="Times New Roman"/>
        </w:rPr>
        <w:t xml:space="preserve"> и</w:t>
      </w:r>
      <w:r w:rsidR="005F5FE1" w:rsidRPr="00CA6A23">
        <w:rPr>
          <w:rFonts w:ascii="Times New Roman" w:hAnsi="Times New Roman" w:cs="Times New Roman"/>
        </w:rPr>
        <w:t xml:space="preserve"> методика расчета </w:t>
      </w:r>
      <w:r w:rsidRPr="00CA6A23">
        <w:rPr>
          <w:rFonts w:ascii="Times New Roman" w:hAnsi="Times New Roman" w:cs="Times New Roman"/>
        </w:rPr>
        <w:t xml:space="preserve">показателей целей муниципальной программы приведено в </w:t>
      </w:r>
      <w:hyperlink w:anchor="Par1031"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33208E" w:rsidRPr="00CA6A23"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III</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lastRenderedPageBreak/>
        <w:t>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13868" w:rsidRPr="00CA6A23">
        <w:rPr>
          <w:rFonts w:ascii="Times New Roman" w:hAnsi="Times New Roman" w:cs="Times New Roman"/>
        </w:rPr>
        <w:t>4</w:t>
      </w:r>
      <w:r w:rsidRPr="00CA6A23">
        <w:rPr>
          <w:rFonts w:ascii="Times New Roman" w:hAnsi="Times New Roman" w:cs="Times New Roman"/>
        </w:rPr>
        <w:t>. Реализация муниципальной программы связана с выполнением следующих подпрограмм:</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подпрограмма 1 "Улучшение условий проживания граждан </w:t>
      </w:r>
      <w:r w:rsidR="00A02789">
        <w:rPr>
          <w:rFonts w:ascii="Times New Roman" w:hAnsi="Times New Roman" w:cs="Times New Roman"/>
        </w:rPr>
        <w:t xml:space="preserve">городского </w:t>
      </w:r>
      <w:proofErr w:type="spellStart"/>
      <w:r w:rsidR="00050424">
        <w:rPr>
          <w:rFonts w:ascii="Times New Roman" w:hAnsi="Times New Roman" w:cs="Times New Roman"/>
        </w:rPr>
        <w:t>посления</w:t>
      </w:r>
      <w:proofErr w:type="spellEnd"/>
      <w:r w:rsidR="00A02789">
        <w:rPr>
          <w:rFonts w:ascii="Times New Roman" w:hAnsi="Times New Roman" w:cs="Times New Roman"/>
        </w:rPr>
        <w:t xml:space="preserve"> </w:t>
      </w:r>
      <w:r w:rsidR="00FC746B">
        <w:rPr>
          <w:rFonts w:ascii="Times New Roman" w:hAnsi="Times New Roman" w:cs="Times New Roman"/>
        </w:rPr>
        <w:t>поселок Старая Торопа</w:t>
      </w:r>
      <w:r w:rsidR="00FC746B" w:rsidRPr="00CA6A23">
        <w:rPr>
          <w:rFonts w:ascii="Times New Roman" w:hAnsi="Times New Roman" w:cs="Times New Roman"/>
        </w:rPr>
        <w:t xml:space="preserve"> </w:t>
      </w:r>
      <w:r w:rsidRPr="00CA6A23">
        <w:rPr>
          <w:rFonts w:ascii="Times New Roman" w:hAnsi="Times New Roman" w:cs="Times New Roman"/>
        </w:rPr>
        <w:t>в существующем жилищном фонде";</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подпрограмма 2 "Повышение надежности и эффективности функционирования объектов коммунального хозяйства</w:t>
      </w:r>
      <w:r w:rsidR="008B68F9" w:rsidRPr="00CA6A23">
        <w:rPr>
          <w:rFonts w:ascii="Times New Roman" w:hAnsi="Times New Roman" w:cs="Times New Roman"/>
        </w:rPr>
        <w:t xml:space="preserve"> </w:t>
      </w:r>
      <w:r w:rsidR="00A02789">
        <w:rPr>
          <w:rFonts w:ascii="Times New Roman" w:hAnsi="Times New Roman" w:cs="Times New Roman"/>
        </w:rPr>
        <w:t xml:space="preserve">городского </w:t>
      </w:r>
      <w:r w:rsidR="00050424">
        <w:rPr>
          <w:rFonts w:ascii="Times New Roman" w:hAnsi="Times New Roman" w:cs="Times New Roman"/>
        </w:rPr>
        <w:t>поселения</w:t>
      </w:r>
      <w:r w:rsidR="00FC746B">
        <w:rPr>
          <w:rFonts w:ascii="Times New Roman" w:hAnsi="Times New Roman" w:cs="Times New Roman"/>
        </w:rPr>
        <w:t xml:space="preserve"> поселок Старая Торопа</w:t>
      </w:r>
      <w:r w:rsidR="00A02789">
        <w:rPr>
          <w:rFonts w:ascii="Times New Roman" w:hAnsi="Times New Roman" w:cs="Times New Roman"/>
        </w:rPr>
        <w:t xml:space="preserve"> </w:t>
      </w:r>
      <w:r w:rsidR="005F5FE1" w:rsidRPr="00CA6A23">
        <w:rPr>
          <w:rFonts w:ascii="Times New Roman" w:hAnsi="Times New Roman" w:cs="Times New Roman"/>
        </w:rPr>
        <w:t>»;</w:t>
      </w:r>
    </w:p>
    <w:p w:rsidR="0033208E" w:rsidRPr="00CA6A23" w:rsidRDefault="008B68F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sidR="0033208E" w:rsidRPr="00CA6A23">
        <w:rPr>
          <w:rFonts w:ascii="Times New Roman" w:hAnsi="Times New Roman" w:cs="Times New Roman"/>
        </w:rPr>
        <w:t xml:space="preserve">) подпрограмма </w:t>
      </w:r>
      <w:r w:rsidR="00A02789">
        <w:rPr>
          <w:rFonts w:ascii="Times New Roman" w:hAnsi="Times New Roman" w:cs="Times New Roman"/>
        </w:rPr>
        <w:t>3</w:t>
      </w:r>
      <w:r w:rsidR="0033208E" w:rsidRPr="00CA6A23">
        <w:rPr>
          <w:rFonts w:ascii="Times New Roman" w:hAnsi="Times New Roman" w:cs="Times New Roman"/>
        </w:rPr>
        <w:t xml:space="preserve"> "Организация благоустройства территории </w:t>
      </w:r>
      <w:r w:rsidR="00A02789">
        <w:rPr>
          <w:rFonts w:ascii="Times New Roman" w:hAnsi="Times New Roman" w:cs="Times New Roman"/>
        </w:rPr>
        <w:t xml:space="preserve">городского </w:t>
      </w:r>
      <w:r w:rsidR="00050424">
        <w:rPr>
          <w:rFonts w:ascii="Times New Roman" w:hAnsi="Times New Roman" w:cs="Times New Roman"/>
        </w:rPr>
        <w:t>поселения</w:t>
      </w:r>
      <w:r w:rsidR="00FC746B">
        <w:rPr>
          <w:rFonts w:ascii="Times New Roman" w:hAnsi="Times New Roman" w:cs="Times New Roman"/>
        </w:rPr>
        <w:t xml:space="preserve"> поселок Старая Торопа</w:t>
      </w:r>
      <w:r w:rsidR="005F5FE1"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1 "Улучшение условий проживания граждан</w:t>
      </w:r>
      <w:r w:rsidR="00A02789">
        <w:rPr>
          <w:rFonts w:ascii="Times New Roman" w:hAnsi="Times New Roman" w:cs="Times New Roman"/>
        </w:rPr>
        <w:t xml:space="preserve"> городского</w:t>
      </w:r>
    </w:p>
    <w:p w:rsidR="0033208E" w:rsidRPr="00CA6A23" w:rsidRDefault="00034C5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поселения </w:t>
      </w:r>
      <w:r w:rsidR="00FC746B" w:rsidRPr="00FC746B">
        <w:rPr>
          <w:rFonts w:ascii="Times New Roman" w:hAnsi="Times New Roman" w:cs="Times New Roman"/>
        </w:rPr>
        <w:t xml:space="preserve"> </w:t>
      </w:r>
      <w:r w:rsidR="00FC746B">
        <w:rPr>
          <w:rFonts w:ascii="Times New Roman" w:hAnsi="Times New Roman" w:cs="Times New Roman"/>
        </w:rPr>
        <w:t>поселок Старая Торопа</w:t>
      </w:r>
      <w:r w:rsidR="0033208E" w:rsidRPr="00CA6A23">
        <w:rPr>
          <w:rFonts w:ascii="Times New Roman" w:hAnsi="Times New Roman" w:cs="Times New Roman"/>
        </w:rPr>
        <w:t xml:space="preserve"> </w:t>
      </w:r>
      <w:r w:rsidR="00FC746B">
        <w:rPr>
          <w:rFonts w:ascii="Times New Roman" w:hAnsi="Times New Roman" w:cs="Times New Roman"/>
        </w:rPr>
        <w:t xml:space="preserve">в </w:t>
      </w:r>
      <w:r w:rsidR="0033208E" w:rsidRPr="00CA6A23">
        <w:rPr>
          <w:rFonts w:ascii="Times New Roman" w:hAnsi="Times New Roman" w:cs="Times New Roman"/>
        </w:rPr>
        <w:t>существующем жилищном фонде"</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13868" w:rsidRPr="00CA6A23">
        <w:rPr>
          <w:rFonts w:ascii="Times New Roman" w:hAnsi="Times New Roman" w:cs="Times New Roman"/>
        </w:rPr>
        <w:t>5</w:t>
      </w:r>
      <w:r w:rsidRPr="00CA6A23">
        <w:rPr>
          <w:rFonts w:ascii="Times New Roman" w:hAnsi="Times New Roman" w:cs="Times New Roman"/>
        </w:rPr>
        <w:t xml:space="preserve">. Реализация подпрограммы 1 "Улучшение условий проживания граждан </w:t>
      </w:r>
      <w:r w:rsidR="00A02789">
        <w:rPr>
          <w:rFonts w:ascii="Times New Roman" w:hAnsi="Times New Roman" w:cs="Times New Roman"/>
        </w:rPr>
        <w:t xml:space="preserve">городского </w:t>
      </w:r>
      <w:r w:rsidR="00FC746B">
        <w:rPr>
          <w:rFonts w:ascii="Times New Roman" w:hAnsi="Times New Roman" w:cs="Times New Roman"/>
        </w:rPr>
        <w:t>поселения поселок Старая Торопа</w:t>
      </w:r>
      <w:r w:rsidR="00FC746B" w:rsidRPr="00CA6A23">
        <w:rPr>
          <w:rFonts w:ascii="Times New Roman" w:hAnsi="Times New Roman" w:cs="Times New Roman"/>
        </w:rPr>
        <w:t xml:space="preserve"> </w:t>
      </w:r>
      <w:r w:rsidRPr="00CA6A23">
        <w:rPr>
          <w:rFonts w:ascii="Times New Roman" w:hAnsi="Times New Roman" w:cs="Times New Roman"/>
        </w:rPr>
        <w:t>в существующем жилищном фонде" связана с решением следующих задач:</w:t>
      </w:r>
    </w:p>
    <w:p w:rsidR="001E6D82" w:rsidRPr="00CA6A23" w:rsidRDefault="001E6D82">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w:t>
      </w:r>
      <w:r w:rsidR="00D466A0" w:rsidRPr="00CA6A23">
        <w:rPr>
          <w:rFonts w:ascii="Times New Roman" w:hAnsi="Times New Roman" w:cs="Times New Roman"/>
        </w:rPr>
        <w:t>Содержание в надлежащем состоянии и п</w:t>
      </w:r>
      <w:r w:rsidRPr="00CA6A23">
        <w:rPr>
          <w:rFonts w:ascii="Times New Roman" w:hAnsi="Times New Roman" w:cs="Times New Roman"/>
        </w:rPr>
        <w:t xml:space="preserve">роведение текущего ремонта </w:t>
      </w:r>
      <w:r w:rsidR="00D466A0" w:rsidRPr="00CA6A23">
        <w:rPr>
          <w:rFonts w:ascii="Times New Roman" w:hAnsi="Times New Roman" w:cs="Times New Roman"/>
        </w:rPr>
        <w:t xml:space="preserve">жилых помещений и общего имущества, находящихся в муниципальной собственности </w:t>
      </w:r>
      <w:r w:rsidR="00050424">
        <w:rPr>
          <w:rFonts w:ascii="Times New Roman" w:hAnsi="Times New Roman" w:cs="Times New Roman"/>
        </w:rPr>
        <w:t>поселения</w:t>
      </w:r>
      <w:r w:rsidRPr="00CA6A23">
        <w:rPr>
          <w:rFonts w:ascii="Times New Roman" w:hAnsi="Times New Roman" w:cs="Times New Roman"/>
        </w:rPr>
        <w:t>»;</w:t>
      </w:r>
    </w:p>
    <w:p w:rsidR="003402DA" w:rsidRDefault="00D466A0">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proofErr w:type="spellStart"/>
      <w:r w:rsidR="00223CB8">
        <w:rPr>
          <w:rFonts w:ascii="Times New Roman" w:hAnsi="Times New Roman" w:cs="Times New Roman"/>
        </w:rPr>
        <w:t>искл</w:t>
      </w:r>
      <w:proofErr w:type="spellEnd"/>
      <w:r w:rsidR="00223CB8">
        <w:rPr>
          <w:rFonts w:ascii="Times New Roman" w:hAnsi="Times New Roman" w:cs="Times New Roman"/>
        </w:rPr>
        <w:t>.</w:t>
      </w:r>
    </w:p>
    <w:p w:rsidR="0033208E" w:rsidRPr="00CA6A23" w:rsidRDefault="008B1804">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sidR="0033208E" w:rsidRPr="00CA6A23">
        <w:rPr>
          <w:rFonts w:ascii="Times New Roman" w:hAnsi="Times New Roman" w:cs="Times New Roman"/>
        </w:rPr>
        <w:t xml:space="preserve">) задача </w:t>
      </w:r>
      <w:r w:rsidR="00D466A0" w:rsidRPr="00CA6A23">
        <w:rPr>
          <w:rFonts w:ascii="Times New Roman" w:hAnsi="Times New Roman" w:cs="Times New Roman"/>
        </w:rPr>
        <w:t>3</w:t>
      </w:r>
      <w:r w:rsidR="0033208E" w:rsidRPr="00CA6A23">
        <w:rPr>
          <w:rFonts w:ascii="Times New Roman" w:hAnsi="Times New Roman" w:cs="Times New Roman"/>
        </w:rPr>
        <w:t xml:space="preserve"> "</w:t>
      </w:r>
      <w:r w:rsidR="00370D5B" w:rsidRPr="00CA6A23">
        <w:rPr>
          <w:rFonts w:ascii="Times New Roman" w:hAnsi="Times New Roman" w:cs="Times New Roman"/>
        </w:rPr>
        <w:t xml:space="preserve">Выявление аварийного жилищного фонда на территории </w:t>
      </w:r>
      <w:r w:rsidR="00050424">
        <w:rPr>
          <w:rFonts w:ascii="Times New Roman" w:hAnsi="Times New Roman" w:cs="Times New Roman"/>
        </w:rPr>
        <w:t>поселения</w:t>
      </w:r>
      <w:r w:rsidR="0033208E" w:rsidRPr="00CA6A23">
        <w:rPr>
          <w:rFonts w:ascii="Times New Roman" w:hAnsi="Times New Roman" w:cs="Times New Roman"/>
        </w:rPr>
        <w:t>";</w:t>
      </w:r>
    </w:p>
    <w:p w:rsidR="0033208E" w:rsidRPr="00CA6A23" w:rsidRDefault="008B1804">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w:t>
      </w:r>
      <w:r w:rsidR="0033208E" w:rsidRPr="00CA6A23">
        <w:rPr>
          <w:rFonts w:ascii="Times New Roman" w:hAnsi="Times New Roman" w:cs="Times New Roman"/>
        </w:rPr>
        <w:t xml:space="preserve">) задача </w:t>
      </w:r>
      <w:r w:rsidR="00D466A0" w:rsidRPr="00CA6A23">
        <w:rPr>
          <w:rFonts w:ascii="Times New Roman" w:hAnsi="Times New Roman" w:cs="Times New Roman"/>
        </w:rPr>
        <w:t>4</w:t>
      </w:r>
      <w:r w:rsidR="0033208E" w:rsidRPr="00CA6A23">
        <w:rPr>
          <w:rFonts w:ascii="Times New Roman" w:hAnsi="Times New Roman" w:cs="Times New Roman"/>
        </w:rPr>
        <w:t xml:space="preserve"> "</w:t>
      </w:r>
      <w:r w:rsidR="00034C50">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00370D5B" w:rsidRPr="00CA6A23">
        <w:rPr>
          <w:rFonts w:ascii="Times New Roman" w:hAnsi="Times New Roman" w:cs="Times New Roman"/>
        </w:rPr>
        <w:t xml:space="preserve">иквидация аварийного жилищного фонда и хозяйственных </w:t>
      </w:r>
      <w:proofErr w:type="spellStart"/>
      <w:r w:rsidR="00370D5B" w:rsidRPr="00CA6A23">
        <w:rPr>
          <w:rFonts w:ascii="Times New Roman" w:hAnsi="Times New Roman" w:cs="Times New Roman"/>
        </w:rPr>
        <w:t>посроек</w:t>
      </w:r>
      <w:proofErr w:type="spellEnd"/>
      <w:r w:rsidR="00370D5B" w:rsidRPr="00CA6A23">
        <w:rPr>
          <w:rFonts w:ascii="Times New Roman" w:hAnsi="Times New Roman" w:cs="Times New Roman"/>
        </w:rPr>
        <w:t xml:space="preserve"> на территории </w:t>
      </w:r>
      <w:r w:rsidR="00050424">
        <w:rPr>
          <w:rFonts w:ascii="Times New Roman" w:hAnsi="Times New Roman" w:cs="Times New Roman"/>
        </w:rPr>
        <w:t>поселения»;</w:t>
      </w:r>
    </w:p>
    <w:p w:rsidR="001E6D82"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13868" w:rsidRPr="00CA6A23">
        <w:rPr>
          <w:rFonts w:ascii="Times New Roman" w:hAnsi="Times New Roman" w:cs="Times New Roman"/>
        </w:rPr>
        <w:t>6</w:t>
      </w:r>
      <w:r w:rsidRPr="00CA6A23">
        <w:rPr>
          <w:rFonts w:ascii="Times New Roman" w:hAnsi="Times New Roman" w:cs="Times New Roman"/>
        </w:rPr>
        <w:t xml:space="preserve">. Решение задачи 1 </w:t>
      </w:r>
      <w:r w:rsidR="001E6D82" w:rsidRPr="00CA6A23">
        <w:rPr>
          <w:rFonts w:ascii="Times New Roman" w:hAnsi="Times New Roman" w:cs="Times New Roman"/>
        </w:rPr>
        <w:t>«</w:t>
      </w:r>
      <w:r w:rsidR="00D466A0" w:rsidRPr="00CA6A23">
        <w:rPr>
          <w:rFonts w:ascii="Times New Roman" w:hAnsi="Times New Roman" w:cs="Times New Roman"/>
        </w:rPr>
        <w:t xml:space="preserve">Содержание в надлежащем состоянии и проведение текущего ремонта жилых помещений и общего имущества, находящихся в муниципальной собственности </w:t>
      </w:r>
      <w:r w:rsidR="00050424">
        <w:rPr>
          <w:rFonts w:ascii="Times New Roman" w:hAnsi="Times New Roman" w:cs="Times New Roman"/>
        </w:rPr>
        <w:t>поселения</w:t>
      </w:r>
      <w:r w:rsidR="001E6D82" w:rsidRPr="00CA6A23">
        <w:rPr>
          <w:rFonts w:ascii="Times New Roman" w:hAnsi="Times New Roman" w:cs="Times New Roman"/>
        </w:rPr>
        <w:t>» оценивается следующими показателями:</w:t>
      </w:r>
    </w:p>
    <w:p w:rsidR="001E6D82" w:rsidRPr="00CA6A23" w:rsidRDefault="001E6D82">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w:t>
      </w:r>
      <w:r w:rsidR="00D466A0" w:rsidRPr="00CA6A23">
        <w:rPr>
          <w:rFonts w:ascii="Times New Roman" w:hAnsi="Times New Roman" w:cs="Times New Roman"/>
        </w:rPr>
        <w:t xml:space="preserve">жилых помещений и общего имущества, где проведен </w:t>
      </w:r>
      <w:proofErr w:type="spellStart"/>
      <w:r w:rsidR="00D466A0" w:rsidRPr="00CA6A23">
        <w:rPr>
          <w:rFonts w:ascii="Times New Roman" w:hAnsi="Times New Roman" w:cs="Times New Roman"/>
        </w:rPr>
        <w:t>текуший</w:t>
      </w:r>
      <w:proofErr w:type="spellEnd"/>
      <w:r w:rsidR="00D466A0" w:rsidRPr="00CA6A23">
        <w:rPr>
          <w:rFonts w:ascii="Times New Roman" w:hAnsi="Times New Roman" w:cs="Times New Roman"/>
        </w:rPr>
        <w:t xml:space="preserve"> ремонт </w:t>
      </w:r>
      <w:r w:rsidR="00A02F88" w:rsidRPr="00CA6A23">
        <w:rPr>
          <w:rFonts w:ascii="Times New Roman" w:hAnsi="Times New Roman" w:cs="Times New Roman"/>
        </w:rPr>
        <w:t xml:space="preserve"> </w:t>
      </w:r>
      <w:r w:rsidR="008B1804" w:rsidRPr="00CA6A23">
        <w:rPr>
          <w:rFonts w:ascii="Times New Roman" w:hAnsi="Times New Roman" w:cs="Times New Roman"/>
        </w:rPr>
        <w:t>в</w:t>
      </w:r>
      <w:r w:rsidR="00A02F88" w:rsidRPr="00CA6A23">
        <w:rPr>
          <w:rFonts w:ascii="Times New Roman" w:hAnsi="Times New Roman" w:cs="Times New Roman"/>
        </w:rPr>
        <w:t xml:space="preserve"> обще</w:t>
      </w:r>
      <w:r w:rsidR="00D466A0" w:rsidRPr="00CA6A23">
        <w:rPr>
          <w:rFonts w:ascii="Times New Roman" w:hAnsi="Times New Roman" w:cs="Times New Roman"/>
        </w:rPr>
        <w:t>м</w:t>
      </w:r>
      <w:r w:rsidR="00A02F88" w:rsidRPr="00CA6A23">
        <w:rPr>
          <w:rFonts w:ascii="Times New Roman" w:hAnsi="Times New Roman" w:cs="Times New Roman"/>
        </w:rPr>
        <w:t xml:space="preserve"> </w:t>
      </w:r>
      <w:r w:rsidR="00D466A0" w:rsidRPr="00CA6A23">
        <w:rPr>
          <w:rFonts w:ascii="Times New Roman" w:hAnsi="Times New Roman" w:cs="Times New Roman"/>
        </w:rPr>
        <w:t>объеме</w:t>
      </w:r>
      <w:r w:rsidR="00A02F88" w:rsidRPr="00CA6A23">
        <w:rPr>
          <w:rFonts w:ascii="Times New Roman" w:hAnsi="Times New Roman" w:cs="Times New Roman"/>
        </w:rPr>
        <w:t xml:space="preserve"> муниципального жилищного фонда;</w:t>
      </w:r>
    </w:p>
    <w:p w:rsidR="006E3212" w:rsidRPr="00CA6A23" w:rsidRDefault="00D466A0"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17. </w:t>
      </w:r>
      <w:proofErr w:type="spellStart"/>
      <w:r w:rsidR="00223CB8">
        <w:rPr>
          <w:rFonts w:ascii="Times New Roman" w:hAnsi="Times New Roman" w:cs="Times New Roman"/>
        </w:rPr>
        <w:t>искл</w:t>
      </w:r>
      <w:proofErr w:type="spellEnd"/>
      <w:r w:rsidR="00223CB8">
        <w:rPr>
          <w:rFonts w:ascii="Times New Roman" w:hAnsi="Times New Roman" w:cs="Times New Roman"/>
        </w:rPr>
        <w:t>.</w:t>
      </w:r>
    </w:p>
    <w:p w:rsidR="0033208E" w:rsidRPr="00CA6A23" w:rsidRDefault="00A02F88" w:rsidP="00A02F8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556A7D" w:rsidRPr="00CA6A23">
        <w:rPr>
          <w:rFonts w:ascii="Times New Roman" w:hAnsi="Times New Roman" w:cs="Times New Roman"/>
        </w:rPr>
        <w:t>8</w:t>
      </w:r>
      <w:r w:rsidRPr="00CA6A23">
        <w:rPr>
          <w:rFonts w:ascii="Times New Roman" w:hAnsi="Times New Roman" w:cs="Times New Roman"/>
        </w:rPr>
        <w:t xml:space="preserve">. Решение задачи </w:t>
      </w:r>
      <w:r w:rsidR="00556A7D" w:rsidRPr="00CA6A23">
        <w:rPr>
          <w:rFonts w:ascii="Times New Roman" w:hAnsi="Times New Roman" w:cs="Times New Roman"/>
        </w:rPr>
        <w:t>3</w:t>
      </w:r>
      <w:r w:rsidRPr="00CA6A23">
        <w:rPr>
          <w:rFonts w:ascii="Times New Roman" w:hAnsi="Times New Roman" w:cs="Times New Roman"/>
        </w:rPr>
        <w:t xml:space="preserve"> </w:t>
      </w:r>
      <w:r w:rsidR="0033208E" w:rsidRPr="00CA6A23">
        <w:rPr>
          <w:rFonts w:ascii="Times New Roman" w:hAnsi="Times New Roman" w:cs="Times New Roman"/>
        </w:rPr>
        <w:t>"</w:t>
      </w:r>
      <w:r w:rsidR="00370D5B" w:rsidRPr="00CA6A23">
        <w:rPr>
          <w:rFonts w:ascii="Times New Roman" w:hAnsi="Times New Roman" w:cs="Times New Roman"/>
        </w:rPr>
        <w:t>Выявление аварийного жилищного фонда</w:t>
      </w:r>
      <w:r w:rsidR="0033208E" w:rsidRPr="00CA6A23">
        <w:rPr>
          <w:rFonts w:ascii="Times New Roman" w:hAnsi="Times New Roman" w:cs="Times New Roman"/>
        </w:rPr>
        <w:t xml:space="preserve"> на территории </w:t>
      </w:r>
      <w:r w:rsidR="00050424">
        <w:rPr>
          <w:rFonts w:ascii="Times New Roman" w:hAnsi="Times New Roman" w:cs="Times New Roman"/>
        </w:rPr>
        <w:t>поселения</w:t>
      </w:r>
      <w:r w:rsidR="0033208E" w:rsidRPr="00CA6A23">
        <w:rPr>
          <w:rFonts w:ascii="Times New Roman" w:hAnsi="Times New Roman" w:cs="Times New Roman"/>
        </w:rPr>
        <w:t>" оценивается с помощью следующих показателей:</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370D5B" w:rsidRPr="00CA6A23">
        <w:rPr>
          <w:rFonts w:ascii="Times New Roman" w:hAnsi="Times New Roman" w:cs="Times New Roman"/>
        </w:rPr>
        <w:t>количество выявленных аварийных домов.</w:t>
      </w:r>
    </w:p>
    <w:p w:rsidR="0033208E" w:rsidRPr="00CA6A23" w:rsidRDefault="00403366" w:rsidP="0040336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33208E" w:rsidRPr="00CA6A23">
        <w:rPr>
          <w:rFonts w:ascii="Times New Roman" w:hAnsi="Times New Roman" w:cs="Times New Roman"/>
        </w:rPr>
        <w:t>1</w:t>
      </w:r>
      <w:r w:rsidR="00556A7D" w:rsidRPr="00CA6A23">
        <w:rPr>
          <w:rFonts w:ascii="Times New Roman" w:hAnsi="Times New Roman" w:cs="Times New Roman"/>
        </w:rPr>
        <w:t>9</w:t>
      </w:r>
      <w:r w:rsidR="0033208E" w:rsidRPr="00CA6A23">
        <w:rPr>
          <w:rFonts w:ascii="Times New Roman" w:hAnsi="Times New Roman" w:cs="Times New Roman"/>
        </w:rPr>
        <w:t xml:space="preserve">. Решение задачи </w:t>
      </w:r>
      <w:r w:rsidR="00556A7D" w:rsidRPr="00CA6A23">
        <w:rPr>
          <w:rFonts w:ascii="Times New Roman" w:hAnsi="Times New Roman" w:cs="Times New Roman"/>
        </w:rPr>
        <w:t>4</w:t>
      </w:r>
      <w:r w:rsidR="0033208E" w:rsidRPr="00CA6A23">
        <w:rPr>
          <w:rFonts w:ascii="Times New Roman" w:hAnsi="Times New Roman" w:cs="Times New Roman"/>
        </w:rPr>
        <w:t xml:space="preserve"> "</w:t>
      </w:r>
      <w:r w:rsidR="00AC7204">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00370D5B" w:rsidRPr="00CA6A23">
        <w:rPr>
          <w:rFonts w:ascii="Times New Roman" w:hAnsi="Times New Roman" w:cs="Times New Roman"/>
        </w:rPr>
        <w:t xml:space="preserve">иквидация аварийного жилищного фонда и хозяйственных построек на территории </w:t>
      </w:r>
      <w:r w:rsidR="00050424">
        <w:rPr>
          <w:rFonts w:ascii="Times New Roman" w:hAnsi="Times New Roman" w:cs="Times New Roman"/>
        </w:rPr>
        <w:t>поселения</w:t>
      </w:r>
      <w:r w:rsidR="0033208E" w:rsidRPr="00CA6A23">
        <w:rPr>
          <w:rFonts w:ascii="Times New Roman" w:hAnsi="Times New Roman" w:cs="Times New Roman"/>
        </w:rPr>
        <w:t>" оценивается с помощью следующих показателей:</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370D5B" w:rsidRPr="00CA6A23">
        <w:rPr>
          <w:rFonts w:ascii="Times New Roman" w:hAnsi="Times New Roman" w:cs="Times New Roman"/>
        </w:rPr>
        <w:t xml:space="preserve">доля ветхого и аварийного жилищного фонда в общем объеме жилищного фонда </w:t>
      </w:r>
      <w:r w:rsidR="00050424">
        <w:rPr>
          <w:rFonts w:ascii="Times New Roman" w:hAnsi="Times New Roman" w:cs="Times New Roman"/>
        </w:rPr>
        <w:t>поселения</w:t>
      </w:r>
      <w:r w:rsidR="00370D5B" w:rsidRPr="00CA6A23">
        <w:rPr>
          <w:rFonts w:ascii="Times New Roman" w:hAnsi="Times New Roman" w:cs="Times New Roman"/>
        </w:rPr>
        <w:t>».</w:t>
      </w:r>
    </w:p>
    <w:p w:rsidR="0033208E" w:rsidRPr="00CA6A23" w:rsidRDefault="00A02F8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0</w:t>
      </w:r>
      <w:r w:rsidR="0033208E" w:rsidRPr="00CA6A23">
        <w:rPr>
          <w:rFonts w:ascii="Times New Roman" w:hAnsi="Times New Roman" w:cs="Times New Roman"/>
        </w:rPr>
        <w:t xml:space="preserve">. Значения показателей задач подпрограммы 1 по годам реализации муниципальной программы приведены в </w:t>
      </w:r>
      <w:hyperlink w:anchor="Par498" w:history="1">
        <w:r w:rsidR="0033208E" w:rsidRPr="00CA6A23">
          <w:rPr>
            <w:rFonts w:ascii="Times New Roman" w:hAnsi="Times New Roman" w:cs="Times New Roman"/>
            <w:color w:val="0000FF"/>
          </w:rPr>
          <w:t>приложении 1</w:t>
        </w:r>
      </w:hyperlink>
      <w:r w:rsidR="0033208E" w:rsidRPr="00CA6A23">
        <w:rPr>
          <w:rFonts w:ascii="Times New Roman" w:hAnsi="Times New Roman" w:cs="Times New Roman"/>
        </w:rPr>
        <w:t xml:space="preserve"> к настоящей муниципальной программе.</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1</w:t>
      </w:r>
      <w:r w:rsidRPr="00CA6A23">
        <w:rPr>
          <w:rFonts w:ascii="Times New Roman" w:hAnsi="Times New Roman" w:cs="Times New Roman"/>
        </w:rPr>
        <w:t xml:space="preserve">. Описание характеристик показателей задач подпрограммы 1 приведено в </w:t>
      </w:r>
      <w:hyperlink w:anchor="Par1067"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2</w:t>
      </w:r>
      <w:r w:rsidRPr="00CA6A23">
        <w:rPr>
          <w:rFonts w:ascii="Times New Roman" w:hAnsi="Times New Roman" w:cs="Times New Roman"/>
        </w:rPr>
        <w:t>. Решение задачи 1 "</w:t>
      </w:r>
      <w:r w:rsidR="008B1804" w:rsidRPr="00CA6A23">
        <w:rPr>
          <w:rFonts w:ascii="Times New Roman" w:hAnsi="Times New Roman" w:cs="Times New Roman"/>
        </w:rPr>
        <w:t>Содержание в надлежащем состоянии и п</w:t>
      </w:r>
      <w:r w:rsidR="00761433" w:rsidRPr="00CA6A23">
        <w:rPr>
          <w:rFonts w:ascii="Times New Roman" w:hAnsi="Times New Roman" w:cs="Times New Roman"/>
        </w:rPr>
        <w:t>роведение текущего ремонта</w:t>
      </w:r>
      <w:r w:rsidR="008B1804" w:rsidRPr="00CA6A23">
        <w:rPr>
          <w:rFonts w:ascii="Times New Roman" w:hAnsi="Times New Roman" w:cs="Times New Roman"/>
        </w:rPr>
        <w:t xml:space="preserve"> жилых помещений и общественного имущества, </w:t>
      </w:r>
      <w:proofErr w:type="spellStart"/>
      <w:r w:rsidR="008B1804" w:rsidRPr="00CA6A23">
        <w:rPr>
          <w:rFonts w:ascii="Times New Roman" w:hAnsi="Times New Roman" w:cs="Times New Roman"/>
        </w:rPr>
        <w:t>находящихмя</w:t>
      </w:r>
      <w:proofErr w:type="spellEnd"/>
      <w:r w:rsidR="008B1804" w:rsidRPr="00CA6A23">
        <w:rPr>
          <w:rFonts w:ascii="Times New Roman" w:hAnsi="Times New Roman" w:cs="Times New Roman"/>
        </w:rPr>
        <w:t xml:space="preserve"> в муниципальной собственности </w:t>
      </w:r>
      <w:r w:rsidR="00D855CB">
        <w:rPr>
          <w:rFonts w:ascii="Times New Roman" w:hAnsi="Times New Roman" w:cs="Times New Roman"/>
        </w:rPr>
        <w:t>поселения</w:t>
      </w:r>
      <w:r w:rsidR="00761433" w:rsidRPr="00CA6A23">
        <w:rPr>
          <w:rFonts w:ascii="Times New Roman" w:hAnsi="Times New Roman" w:cs="Times New Roman"/>
        </w:rPr>
        <w:t xml:space="preserve">» </w:t>
      </w:r>
      <w:r w:rsidR="0007212A" w:rsidRPr="00CA6A23">
        <w:rPr>
          <w:rFonts w:ascii="Times New Roman" w:hAnsi="Times New Roman" w:cs="Times New Roman"/>
        </w:rPr>
        <w:t>осуществляются</w:t>
      </w:r>
      <w:r w:rsidR="00761433" w:rsidRPr="00CA6A23">
        <w:rPr>
          <w:rFonts w:ascii="Times New Roman" w:hAnsi="Times New Roman" w:cs="Times New Roman"/>
        </w:rPr>
        <w:t xml:space="preserve"> посредством выполнения следующих мероприятий</w:t>
      </w:r>
      <w:r w:rsidRPr="00CA6A23">
        <w:rPr>
          <w:rFonts w:ascii="Times New Roman" w:hAnsi="Times New Roman" w:cs="Times New Roman"/>
        </w:rPr>
        <w:t>:</w:t>
      </w:r>
    </w:p>
    <w:p w:rsidR="003A7A33" w:rsidRDefault="002D10AA" w:rsidP="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w:t>
      </w:r>
      <w:r w:rsidR="003A7A33" w:rsidRPr="00CA6A23">
        <w:rPr>
          <w:rFonts w:ascii="Times New Roman" w:hAnsi="Times New Roman" w:cs="Times New Roman"/>
        </w:rPr>
        <w:t xml:space="preserve">) административное мероприятие: «Подготовка документов для проведения </w:t>
      </w:r>
      <w:r w:rsidRPr="00CA6A23">
        <w:rPr>
          <w:rFonts w:ascii="Times New Roman" w:hAnsi="Times New Roman" w:cs="Times New Roman"/>
        </w:rPr>
        <w:t>текущего</w:t>
      </w:r>
      <w:r w:rsidR="003A7A33" w:rsidRPr="00CA6A23">
        <w:rPr>
          <w:rFonts w:ascii="Times New Roman" w:hAnsi="Times New Roman" w:cs="Times New Roman"/>
        </w:rPr>
        <w:t xml:space="preserve"> ремонта в многоквартирных домах в соответствии с действующим законодательством»;</w:t>
      </w:r>
    </w:p>
    <w:p w:rsidR="00AC7204" w:rsidRPr="00CA6A23" w:rsidRDefault="00AC7204"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показатель: </w:t>
      </w:r>
      <w:r w:rsidR="00453858">
        <w:rPr>
          <w:rFonts w:ascii="Times New Roman" w:hAnsi="Times New Roman" w:cs="Times New Roman"/>
        </w:rPr>
        <w:t>к</w:t>
      </w:r>
      <w:r w:rsidR="00453858"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sidR="00453858">
        <w:rPr>
          <w:rFonts w:ascii="Times New Roman" w:hAnsi="Times New Roman" w:cs="Times New Roman"/>
        </w:rPr>
        <w:t>;</w:t>
      </w:r>
    </w:p>
    <w:p w:rsidR="0033208E" w:rsidRDefault="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sidR="0033208E" w:rsidRPr="00CA6A23">
        <w:rPr>
          <w:rFonts w:ascii="Times New Roman" w:hAnsi="Times New Roman" w:cs="Times New Roman"/>
        </w:rPr>
        <w:t>)</w:t>
      </w:r>
      <w:r w:rsidR="00FF5BEE">
        <w:rPr>
          <w:rFonts w:ascii="Times New Roman" w:hAnsi="Times New Roman" w:cs="Times New Roman"/>
        </w:rPr>
        <w:t xml:space="preserve"> </w:t>
      </w:r>
      <w:r w:rsidR="00FF5BEE" w:rsidRPr="00CA6A23">
        <w:rPr>
          <w:rFonts w:ascii="Times New Roman" w:hAnsi="Times New Roman" w:cs="Times New Roman"/>
        </w:rPr>
        <w:t>административное</w:t>
      </w:r>
      <w:r w:rsidR="0033208E" w:rsidRPr="00CA6A23">
        <w:rPr>
          <w:rFonts w:ascii="Times New Roman" w:hAnsi="Times New Roman" w:cs="Times New Roman"/>
        </w:rPr>
        <w:t xml:space="preserve"> мероприятие</w:t>
      </w:r>
      <w:r w:rsidRPr="00CA6A23">
        <w:rPr>
          <w:rFonts w:ascii="Times New Roman" w:hAnsi="Times New Roman" w:cs="Times New Roman"/>
        </w:rPr>
        <w:t>:</w:t>
      </w:r>
      <w:r w:rsidR="0033208E" w:rsidRPr="00CA6A23">
        <w:rPr>
          <w:rFonts w:ascii="Times New Roman" w:hAnsi="Times New Roman" w:cs="Times New Roman"/>
        </w:rPr>
        <w:t xml:space="preserve"> "</w:t>
      </w:r>
      <w:r w:rsidR="003C2ACD" w:rsidRPr="00CA6A23">
        <w:rPr>
          <w:rFonts w:ascii="Times New Roman" w:hAnsi="Times New Roman" w:cs="Times New Roman"/>
        </w:rPr>
        <w:t>Содержание в надлежащем состоянии многоквартирных жилых домов, находящихся в муниципальной собственности</w:t>
      </w:r>
      <w:r w:rsidR="0033208E" w:rsidRPr="00CA6A23">
        <w:rPr>
          <w:rFonts w:ascii="Times New Roman" w:hAnsi="Times New Roman" w:cs="Times New Roman"/>
        </w:rPr>
        <w:t>";</w:t>
      </w:r>
    </w:p>
    <w:p w:rsidR="00453858" w:rsidRDefault="004538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w:t>
      </w:r>
      <w:r w:rsidR="00B25938">
        <w:rPr>
          <w:rFonts w:ascii="Times New Roman" w:hAnsi="Times New Roman" w:cs="Times New Roman"/>
        </w:rPr>
        <w:t xml:space="preserve"> </w:t>
      </w:r>
      <w:r w:rsidRPr="00453858">
        <w:rPr>
          <w:rFonts w:ascii="Times New Roman" w:hAnsi="Times New Roman" w:cs="Times New Roman"/>
        </w:rPr>
        <w:t>(косметический)  ремонт.</w:t>
      </w:r>
    </w:p>
    <w:p w:rsidR="006E3212" w:rsidRPr="00CA6A23" w:rsidRDefault="009862F3"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3</w:t>
      </w:r>
      <w:r w:rsidRPr="00CA6A23">
        <w:rPr>
          <w:rFonts w:ascii="Times New Roman" w:hAnsi="Times New Roman" w:cs="Times New Roman"/>
        </w:rPr>
        <w:t xml:space="preserve">. </w:t>
      </w:r>
      <w:proofErr w:type="spellStart"/>
      <w:r w:rsidR="00223CB8">
        <w:rPr>
          <w:rFonts w:ascii="Times New Roman" w:hAnsi="Times New Roman" w:cs="Times New Roman"/>
        </w:rPr>
        <w:t>искл</w:t>
      </w:r>
      <w:proofErr w:type="spellEnd"/>
      <w:r w:rsidR="00223CB8">
        <w:rPr>
          <w:rFonts w:ascii="Times New Roman" w:hAnsi="Times New Roman" w:cs="Times New Roman"/>
        </w:rPr>
        <w:t>.</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4</w:t>
      </w:r>
      <w:r w:rsidRPr="00CA6A23">
        <w:rPr>
          <w:rFonts w:ascii="Times New Roman" w:hAnsi="Times New Roman" w:cs="Times New Roman"/>
        </w:rPr>
        <w:t xml:space="preserve">. Решение задачи </w:t>
      </w:r>
      <w:r w:rsidR="004E3C14" w:rsidRPr="00CA6A23">
        <w:rPr>
          <w:rFonts w:ascii="Times New Roman" w:hAnsi="Times New Roman" w:cs="Times New Roman"/>
        </w:rPr>
        <w:t>3</w:t>
      </w:r>
      <w:r w:rsidRPr="00CA6A23">
        <w:rPr>
          <w:rFonts w:ascii="Times New Roman" w:hAnsi="Times New Roman" w:cs="Times New Roman"/>
        </w:rPr>
        <w:t xml:space="preserve"> "</w:t>
      </w:r>
      <w:r w:rsidR="005910AD" w:rsidRPr="00CA6A23">
        <w:rPr>
          <w:rFonts w:ascii="Times New Roman" w:hAnsi="Times New Roman" w:cs="Times New Roman"/>
        </w:rPr>
        <w:t xml:space="preserve">Выявление аварийного жилищного фонда на территории </w:t>
      </w:r>
      <w:r w:rsidR="00D855CB">
        <w:rPr>
          <w:rFonts w:ascii="Times New Roman" w:hAnsi="Times New Roman" w:cs="Times New Roman"/>
        </w:rPr>
        <w:t>поселения</w:t>
      </w:r>
      <w:r w:rsidR="0007212A" w:rsidRPr="00CA6A23">
        <w:rPr>
          <w:rFonts w:ascii="Times New Roman" w:hAnsi="Times New Roman" w:cs="Times New Roman"/>
        </w:rPr>
        <w:t>» осуществляются посредством выполнения следующих мероприятий</w:t>
      </w:r>
      <w:proofErr w:type="gramStart"/>
      <w:r w:rsidR="0007212A" w:rsidRPr="00CA6A23">
        <w:rPr>
          <w:rFonts w:ascii="Times New Roman" w:hAnsi="Times New Roman" w:cs="Times New Roman"/>
        </w:rPr>
        <w:t xml:space="preserve"> </w:t>
      </w:r>
      <w:r w:rsidRPr="00CA6A23">
        <w:rPr>
          <w:rFonts w:ascii="Times New Roman" w:hAnsi="Times New Roman" w:cs="Times New Roman"/>
        </w:rPr>
        <w:t>:</w:t>
      </w:r>
      <w:proofErr w:type="gramEnd"/>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w:t>
      </w:r>
      <w:r w:rsidR="003A7A33" w:rsidRPr="00CA6A23">
        <w:rPr>
          <w:rFonts w:ascii="Times New Roman" w:hAnsi="Times New Roman" w:cs="Times New Roman"/>
        </w:rPr>
        <w:t>Организация работы межведомственной комиссии по признанию многоквартирных домов аварийными и подлежащими сносу</w:t>
      </w:r>
      <w:r w:rsidRPr="00CA6A23">
        <w:rPr>
          <w:rFonts w:ascii="Times New Roman" w:hAnsi="Times New Roman" w:cs="Times New Roman"/>
        </w:rPr>
        <w:t>";</w:t>
      </w:r>
    </w:p>
    <w:p w:rsidR="009B4F03" w:rsidRPr="00CA6A23" w:rsidRDefault="009B4F0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9B4F03">
        <w:rPr>
          <w:rFonts w:ascii="Times New Roman" w:hAnsi="Times New Roman" w:cs="Times New Roman"/>
        </w:rPr>
        <w:t xml:space="preserve">оличество многоквартирных жилых домов, признанных </w:t>
      </w:r>
      <w:proofErr w:type="spellStart"/>
      <w:r w:rsidRPr="009B4F03">
        <w:rPr>
          <w:rFonts w:ascii="Times New Roman" w:hAnsi="Times New Roman" w:cs="Times New Roman"/>
        </w:rPr>
        <w:t>межведомтсвенной</w:t>
      </w:r>
      <w:proofErr w:type="spellEnd"/>
      <w:r w:rsidRPr="009B4F03">
        <w:rPr>
          <w:rFonts w:ascii="Times New Roman" w:hAnsi="Times New Roman" w:cs="Times New Roman"/>
        </w:rPr>
        <w:t xml:space="preserve"> комиссией аварийными</w:t>
      </w:r>
      <w:r>
        <w:rPr>
          <w:rFonts w:ascii="Times New Roman" w:hAnsi="Times New Roman" w:cs="Times New Roman"/>
        </w:rPr>
        <w:t>;</w:t>
      </w:r>
    </w:p>
    <w:p w:rsidR="003A7A33" w:rsidRDefault="003A7A33" w:rsidP="003A7A33">
      <w:pPr>
        <w:widowControl w:val="0"/>
        <w:autoSpaceDE w:val="0"/>
        <w:autoSpaceDN w:val="0"/>
        <w:adjustRightInd w:val="0"/>
        <w:spacing w:after="0" w:line="240" w:lineRule="auto"/>
        <w:ind w:firstLine="540"/>
        <w:jc w:val="both"/>
        <w:rPr>
          <w:rFonts w:ascii="Times New Roman" w:hAnsi="Times New Roman" w:cs="Times New Roman"/>
        </w:rPr>
      </w:pPr>
      <w:bookmarkStart w:id="0" w:name="Par134"/>
      <w:bookmarkEnd w:id="0"/>
      <w:r w:rsidRPr="00CA6A23">
        <w:rPr>
          <w:rFonts w:ascii="Times New Roman" w:hAnsi="Times New Roman" w:cs="Times New Roman"/>
        </w:rPr>
        <w:t>б) административное мероприятие: «Подготовка документов для признания дома аварийным в соответствии с действующим законодательством»;</w:t>
      </w:r>
    </w:p>
    <w:p w:rsidR="00B623FE" w:rsidRPr="00CA6A23" w:rsidRDefault="00B623FE" w:rsidP="003A7A33">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показатель: н</w:t>
      </w:r>
      <w:r w:rsidRPr="00B623FE">
        <w:rPr>
          <w:rFonts w:ascii="Times New Roman" w:hAnsi="Times New Roman" w:cs="Times New Roman"/>
        </w:rPr>
        <w:t>аличие подготовленных документов для признания дома аварийным в соответствии с</w:t>
      </w:r>
      <w:r>
        <w:rPr>
          <w:rFonts w:ascii="Times New Roman" w:hAnsi="Times New Roman" w:cs="Times New Roman"/>
        </w:rPr>
        <w:t xml:space="preserve"> действующим законодательством;</w:t>
      </w:r>
      <w:proofErr w:type="gramEnd"/>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5</w:t>
      </w:r>
      <w:r w:rsidRPr="00CA6A23">
        <w:rPr>
          <w:rFonts w:ascii="Times New Roman" w:hAnsi="Times New Roman" w:cs="Times New Roman"/>
        </w:rPr>
        <w:t xml:space="preserve">. Решение задачи </w:t>
      </w:r>
      <w:r w:rsidR="004E3C14" w:rsidRPr="00CA6A23">
        <w:rPr>
          <w:rFonts w:ascii="Times New Roman" w:hAnsi="Times New Roman" w:cs="Times New Roman"/>
        </w:rPr>
        <w:t>4</w:t>
      </w:r>
      <w:r w:rsidRPr="00CA6A23">
        <w:rPr>
          <w:rFonts w:ascii="Times New Roman" w:hAnsi="Times New Roman" w:cs="Times New Roman"/>
        </w:rPr>
        <w:t xml:space="preserve"> "</w:t>
      </w:r>
      <w:r w:rsidR="00B341F0">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000D1427" w:rsidRPr="00CA6A23">
        <w:rPr>
          <w:rFonts w:ascii="Times New Roman" w:hAnsi="Times New Roman" w:cs="Times New Roman"/>
        </w:rPr>
        <w:t xml:space="preserve">иквидация аварийного жилищного фонда и хозяйственных построек на территории </w:t>
      </w:r>
      <w:r w:rsidR="00D855CB">
        <w:rPr>
          <w:rFonts w:ascii="Times New Roman" w:hAnsi="Times New Roman" w:cs="Times New Roman"/>
        </w:rPr>
        <w:t>поселения</w:t>
      </w:r>
      <w:r w:rsidR="000D1427" w:rsidRPr="00CA6A23">
        <w:rPr>
          <w:rFonts w:ascii="Times New Roman" w:hAnsi="Times New Roman" w:cs="Times New Roman"/>
        </w:rPr>
        <w:t xml:space="preserve">» осуществляются </w:t>
      </w:r>
      <w:proofErr w:type="gramStart"/>
      <w:r w:rsidR="000D1427" w:rsidRPr="00CA6A23">
        <w:rPr>
          <w:rFonts w:ascii="Times New Roman" w:hAnsi="Times New Roman" w:cs="Times New Roman"/>
        </w:rPr>
        <w:t xml:space="preserve">посредством </w:t>
      </w:r>
      <w:r w:rsidR="0052364B" w:rsidRPr="00CA6A23">
        <w:rPr>
          <w:rFonts w:ascii="Times New Roman" w:hAnsi="Times New Roman" w:cs="Times New Roman"/>
        </w:rPr>
        <w:t>осуществляются</w:t>
      </w:r>
      <w:proofErr w:type="gramEnd"/>
      <w:r w:rsidR="000D1427" w:rsidRPr="00CA6A23">
        <w:rPr>
          <w:rFonts w:ascii="Times New Roman" w:hAnsi="Times New Roman" w:cs="Times New Roman"/>
        </w:rPr>
        <w:t xml:space="preserve"> следующих мероприятий:</w:t>
      </w:r>
    </w:p>
    <w:p w:rsidR="00E0403A" w:rsidRDefault="00BA1F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E0403A" w:rsidRPr="005F23D3">
        <w:rPr>
          <w:rFonts w:ascii="Times New Roman" w:hAnsi="Times New Roman" w:cs="Times New Roman"/>
        </w:rPr>
        <w:t>) мероприятие: « Снос аварийного жилищного фонда и хозяйственных построек на территории поселения»;</w:t>
      </w:r>
    </w:p>
    <w:p w:rsidR="00B623FE" w:rsidRDefault="00B623F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показатель: </w:t>
      </w:r>
      <w:r w:rsidR="004816F2">
        <w:rPr>
          <w:rFonts w:ascii="Times New Roman" w:hAnsi="Times New Roman" w:cs="Times New Roman"/>
        </w:rPr>
        <w:t>к</w:t>
      </w:r>
      <w:r w:rsidR="004816F2" w:rsidRPr="004816F2">
        <w:rPr>
          <w:rFonts w:ascii="Times New Roman" w:hAnsi="Times New Roman" w:cs="Times New Roman"/>
        </w:rPr>
        <w:t>оличество снесенных аварийных домов и хозяйственных построек после переселения гражда</w:t>
      </w:r>
      <w:r w:rsidR="004816F2">
        <w:rPr>
          <w:rFonts w:ascii="Times New Roman" w:hAnsi="Times New Roman" w:cs="Times New Roman"/>
        </w:rPr>
        <w:t>н из аварийного жилищного фонда;</w:t>
      </w:r>
    </w:p>
    <w:p w:rsidR="00BA1FAD" w:rsidRDefault="00BA1F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w:t>
      </w:r>
      <w:r w:rsidR="00D77BE2">
        <w:rPr>
          <w:rFonts w:ascii="Times New Roman" w:hAnsi="Times New Roman" w:cs="Times New Roman"/>
        </w:rPr>
        <w:t xml:space="preserve"> «</w:t>
      </w:r>
      <w:r w:rsidR="00D77BE2" w:rsidRPr="00D77BE2">
        <w:rPr>
          <w:rFonts w:ascii="Times New Roman" w:hAnsi="Times New Roman" w:cs="Times New Roman"/>
        </w:rPr>
        <w:t>Выплата выкупной цены жилого помещения</w:t>
      </w:r>
      <w:r w:rsidR="00D77BE2">
        <w:rPr>
          <w:rFonts w:ascii="Times New Roman" w:hAnsi="Times New Roman" w:cs="Times New Roman"/>
        </w:rPr>
        <w:t>»</w:t>
      </w:r>
    </w:p>
    <w:p w:rsidR="00BA1FAD" w:rsidRPr="00BA1FAD" w:rsidRDefault="00BA1FAD" w:rsidP="00BA1FAD">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показатель: количество выплат</w:t>
      </w:r>
    </w:p>
    <w:p w:rsidR="00BA1FAD" w:rsidRPr="00CA6A23" w:rsidRDefault="00BA1FAD">
      <w:pPr>
        <w:widowControl w:val="0"/>
        <w:autoSpaceDE w:val="0"/>
        <w:autoSpaceDN w:val="0"/>
        <w:adjustRightInd w:val="0"/>
        <w:spacing w:after="0" w:line="240" w:lineRule="auto"/>
        <w:ind w:firstLine="540"/>
        <w:jc w:val="both"/>
        <w:rPr>
          <w:rFonts w:ascii="Times New Roman" w:hAnsi="Times New Roman" w:cs="Times New Roman"/>
        </w:rPr>
      </w:pPr>
    </w:p>
    <w:p w:rsidR="0033208E" w:rsidRPr="00CA6A23" w:rsidRDefault="006D7ABF">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662A32">
        <w:rPr>
          <w:rFonts w:ascii="Times New Roman" w:hAnsi="Times New Roman" w:cs="Times New Roman"/>
        </w:rPr>
        <w:t xml:space="preserve">6. </w:t>
      </w:r>
      <w:r w:rsidR="0033208E" w:rsidRPr="00CA6A23">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008846D5" w:rsidRPr="00CA6A23">
          <w:rPr>
            <w:rFonts w:ascii="Times New Roman" w:hAnsi="Times New Roman" w:cs="Times New Roman"/>
            <w:color w:val="0000FF"/>
          </w:rPr>
          <w:t>таблице</w:t>
        </w:r>
        <w:r w:rsidR="0033208E" w:rsidRPr="00CA6A23">
          <w:rPr>
            <w:rFonts w:ascii="Times New Roman" w:hAnsi="Times New Roman" w:cs="Times New Roman"/>
            <w:color w:val="0000FF"/>
          </w:rPr>
          <w:t xml:space="preserve"> 1</w:t>
        </w:r>
      </w:hyperlink>
      <w:r w:rsidR="0033208E" w:rsidRPr="00CA6A23">
        <w:rPr>
          <w:rFonts w:ascii="Times New Roman" w:hAnsi="Times New Roman" w:cs="Times New Roman"/>
        </w:rPr>
        <w:t xml:space="preserve"> к настоящей муниципальной программе.</w:t>
      </w:r>
    </w:p>
    <w:p w:rsidR="00080767" w:rsidRPr="00CA6A23" w:rsidRDefault="007A6110" w:rsidP="007A6110">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 xml:space="preserve">тыс. </w:t>
      </w:r>
      <w:proofErr w:type="spellStart"/>
      <w:r>
        <w:rPr>
          <w:rFonts w:ascii="Times New Roman" w:hAnsi="Times New Roman" w:cs="Times New Roman"/>
        </w:rPr>
        <w:t>руб</w:t>
      </w:r>
      <w:proofErr w:type="spellEnd"/>
      <w:r>
        <w:rPr>
          <w:rFonts w:ascii="Times New Roman" w:hAnsi="Times New Roman" w:cs="Times New Roman"/>
        </w:rPr>
        <w:tab/>
      </w:r>
      <w:r w:rsidR="00080767" w:rsidRPr="00CA6A23">
        <w:rPr>
          <w:rFonts w:ascii="Times New Roman" w:hAnsi="Times New Roman" w:cs="Times New Roman"/>
        </w:rPr>
        <w:t>Таблица 1</w:t>
      </w:r>
    </w:p>
    <w:tbl>
      <w:tblPr>
        <w:tblStyle w:val="a4"/>
        <w:tblW w:w="0" w:type="auto"/>
        <w:tblLook w:val="04A0"/>
      </w:tblPr>
      <w:tblGrid>
        <w:gridCol w:w="3237"/>
        <w:gridCol w:w="1347"/>
        <w:gridCol w:w="1346"/>
        <w:gridCol w:w="1174"/>
        <w:gridCol w:w="1347"/>
        <w:gridCol w:w="1119"/>
      </w:tblGrid>
      <w:tr w:rsidR="00662A32" w:rsidRPr="00CA6A23" w:rsidTr="00A062FA">
        <w:tc>
          <w:tcPr>
            <w:tcW w:w="3237" w:type="dxa"/>
            <w:vMerge w:val="restart"/>
          </w:tcPr>
          <w:p w:rsidR="00662A32" w:rsidRPr="00CA6A23" w:rsidRDefault="00662A32" w:rsidP="00080767">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Задачи подпрограммы 1</w:t>
            </w:r>
          </w:p>
        </w:tc>
        <w:tc>
          <w:tcPr>
            <w:tcW w:w="5214" w:type="dxa"/>
            <w:gridSpan w:val="4"/>
          </w:tcPr>
          <w:p w:rsidR="00662A32" w:rsidRPr="00CA6A23" w:rsidRDefault="00662A32" w:rsidP="00080767">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 xml:space="preserve">Объем финансовых </w:t>
            </w:r>
            <w:proofErr w:type="spellStart"/>
            <w:r w:rsidRPr="00CA6A23">
              <w:rPr>
                <w:rFonts w:ascii="Times New Roman" w:hAnsi="Times New Roman" w:cs="Times New Roman"/>
              </w:rPr>
              <w:t>русурсов</w:t>
            </w:r>
            <w:proofErr w:type="spellEnd"/>
            <w:r w:rsidRPr="00CA6A23">
              <w:rPr>
                <w:rFonts w:ascii="Times New Roman" w:hAnsi="Times New Roman" w:cs="Times New Roman"/>
              </w:rPr>
              <w:t>, необходимых для реализации подпрограммы 1, в разрезе задач по годам реализации программы</w:t>
            </w:r>
          </w:p>
        </w:tc>
        <w:tc>
          <w:tcPr>
            <w:tcW w:w="1119" w:type="dxa"/>
            <w:vMerge w:val="restart"/>
          </w:tcPr>
          <w:p w:rsidR="00662A32" w:rsidRPr="00CA6A23" w:rsidRDefault="007A6110" w:rsidP="00080767">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Всего, тыс. руб.</w:t>
            </w:r>
          </w:p>
        </w:tc>
      </w:tr>
      <w:tr w:rsidR="00662A32" w:rsidRPr="00CA6A23" w:rsidTr="00662A32">
        <w:tc>
          <w:tcPr>
            <w:tcW w:w="3237" w:type="dxa"/>
            <w:vMerge/>
          </w:tcPr>
          <w:p w:rsidR="00662A32" w:rsidRPr="00CA6A23" w:rsidRDefault="00662A32" w:rsidP="00080767">
            <w:pPr>
              <w:widowControl w:val="0"/>
              <w:autoSpaceDE w:val="0"/>
              <w:autoSpaceDN w:val="0"/>
              <w:adjustRightInd w:val="0"/>
              <w:jc w:val="center"/>
              <w:rPr>
                <w:rFonts w:ascii="Times New Roman" w:hAnsi="Times New Roman" w:cs="Times New Roman"/>
              </w:rPr>
            </w:pPr>
          </w:p>
        </w:tc>
        <w:tc>
          <w:tcPr>
            <w:tcW w:w="1347" w:type="dxa"/>
          </w:tcPr>
          <w:p w:rsidR="00662A32" w:rsidRPr="00CA6A23" w:rsidRDefault="00662A32" w:rsidP="00080767">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7F6C95">
              <w:rPr>
                <w:rFonts w:ascii="Times New Roman" w:hAnsi="Times New Roman" w:cs="Times New Roman"/>
              </w:rPr>
              <w:t>6</w:t>
            </w:r>
          </w:p>
        </w:tc>
        <w:tc>
          <w:tcPr>
            <w:tcW w:w="1346" w:type="dxa"/>
          </w:tcPr>
          <w:p w:rsidR="00662A32" w:rsidRPr="00CA6A23" w:rsidRDefault="00662A32" w:rsidP="00080767">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7F6C95">
              <w:rPr>
                <w:rFonts w:ascii="Times New Roman" w:hAnsi="Times New Roman" w:cs="Times New Roman"/>
              </w:rPr>
              <w:t>7</w:t>
            </w:r>
          </w:p>
        </w:tc>
        <w:tc>
          <w:tcPr>
            <w:tcW w:w="1174" w:type="dxa"/>
          </w:tcPr>
          <w:p w:rsidR="00662A32" w:rsidRPr="00CA6A23" w:rsidRDefault="00662A32" w:rsidP="00080767">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7F6C95">
              <w:rPr>
                <w:rFonts w:ascii="Times New Roman" w:hAnsi="Times New Roman" w:cs="Times New Roman"/>
              </w:rPr>
              <w:t>8</w:t>
            </w:r>
          </w:p>
        </w:tc>
        <w:tc>
          <w:tcPr>
            <w:tcW w:w="1347" w:type="dxa"/>
          </w:tcPr>
          <w:p w:rsidR="00662A32" w:rsidRPr="00CA6A23" w:rsidRDefault="00662A32" w:rsidP="00662A32">
            <w:pPr>
              <w:widowControl w:val="0"/>
              <w:autoSpaceDE w:val="0"/>
              <w:autoSpaceDN w:val="0"/>
              <w:adjustRightInd w:val="0"/>
              <w:jc w:val="center"/>
              <w:rPr>
                <w:rFonts w:ascii="Times New Roman" w:hAnsi="Times New Roman" w:cs="Times New Roman"/>
              </w:rPr>
            </w:pPr>
          </w:p>
        </w:tc>
        <w:tc>
          <w:tcPr>
            <w:tcW w:w="1119" w:type="dxa"/>
            <w:vMerge/>
          </w:tcPr>
          <w:p w:rsidR="00662A32" w:rsidRPr="00CA6A23" w:rsidRDefault="00662A32" w:rsidP="00080767">
            <w:pPr>
              <w:widowControl w:val="0"/>
              <w:autoSpaceDE w:val="0"/>
              <w:autoSpaceDN w:val="0"/>
              <w:adjustRightInd w:val="0"/>
              <w:jc w:val="center"/>
              <w:rPr>
                <w:rFonts w:ascii="Times New Roman" w:hAnsi="Times New Roman" w:cs="Times New Roman"/>
              </w:rPr>
            </w:pPr>
          </w:p>
        </w:tc>
      </w:tr>
      <w:tr w:rsidR="00662A32" w:rsidRPr="00CA6A23" w:rsidTr="00662A32">
        <w:tc>
          <w:tcPr>
            <w:tcW w:w="3237" w:type="dxa"/>
          </w:tcPr>
          <w:p w:rsidR="00662A32" w:rsidRPr="00CA6A23" w:rsidRDefault="00662A32" w:rsidP="00D855CB">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1</w:t>
            </w:r>
            <w:r w:rsidRPr="00CA6A23">
              <w:rPr>
                <w:rFonts w:ascii="Times New Roman" w:hAnsi="Times New Roman" w:cs="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346"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74" w:type="dxa"/>
          </w:tcPr>
          <w:p w:rsidR="00662A32" w:rsidRDefault="00662A32" w:rsidP="00005D37">
            <w:pPr>
              <w:widowControl w:val="0"/>
              <w:autoSpaceDE w:val="0"/>
              <w:autoSpaceDN w:val="0"/>
              <w:adjustRightInd w:val="0"/>
              <w:jc w:val="center"/>
              <w:rPr>
                <w:rFonts w:ascii="Times New Roman" w:hAnsi="Times New Roman" w:cs="Times New Roman"/>
              </w:rPr>
            </w:pP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19"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r>
      <w:tr w:rsidR="00662A32" w:rsidRPr="00CA6A23" w:rsidTr="00662A32">
        <w:tc>
          <w:tcPr>
            <w:tcW w:w="3237" w:type="dxa"/>
          </w:tcPr>
          <w:p w:rsidR="00662A32" w:rsidRPr="00CA6A23" w:rsidRDefault="00662A32" w:rsidP="00223CB8">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2</w:t>
            </w:r>
            <w:r w:rsidRPr="00CA6A23">
              <w:rPr>
                <w:rFonts w:ascii="Times New Roman" w:hAnsi="Times New Roman" w:cs="Times New Roman"/>
              </w:rPr>
              <w:t xml:space="preserve"> </w:t>
            </w:r>
            <w:proofErr w:type="spellStart"/>
            <w:r w:rsidR="00223CB8">
              <w:rPr>
                <w:rFonts w:ascii="Times New Roman" w:hAnsi="Times New Roman" w:cs="Times New Roman"/>
              </w:rPr>
              <w:t>искл</w:t>
            </w:r>
            <w:proofErr w:type="spellEnd"/>
            <w:r w:rsidR="00223CB8">
              <w:rPr>
                <w:rFonts w:ascii="Times New Roman" w:hAnsi="Times New Roman" w:cs="Times New Roman"/>
              </w:rPr>
              <w:t>.</w:t>
            </w: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346"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74" w:type="dxa"/>
          </w:tcPr>
          <w:p w:rsidR="00662A32" w:rsidRDefault="00662A32" w:rsidP="00005D37">
            <w:pPr>
              <w:widowControl w:val="0"/>
              <w:autoSpaceDE w:val="0"/>
              <w:autoSpaceDN w:val="0"/>
              <w:adjustRightInd w:val="0"/>
              <w:jc w:val="center"/>
              <w:rPr>
                <w:rFonts w:ascii="Times New Roman" w:hAnsi="Times New Roman" w:cs="Times New Roman"/>
              </w:rPr>
            </w:pP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19"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r>
      <w:tr w:rsidR="00662A32" w:rsidRPr="00CA6A23" w:rsidTr="00662A32">
        <w:tc>
          <w:tcPr>
            <w:tcW w:w="3237" w:type="dxa"/>
          </w:tcPr>
          <w:p w:rsidR="00662A32" w:rsidRPr="00CA6A23" w:rsidRDefault="00662A32" w:rsidP="00D855CB">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3</w:t>
            </w:r>
            <w:r w:rsidRPr="00CA6A23">
              <w:rPr>
                <w:rFonts w:ascii="Times New Roman" w:hAnsi="Times New Roman" w:cs="Times New Roman"/>
              </w:rPr>
              <w:t xml:space="preserve"> Выявление аварийного жилищного </w:t>
            </w:r>
            <w:proofErr w:type="spellStart"/>
            <w:r w:rsidRPr="00CA6A23">
              <w:rPr>
                <w:rFonts w:ascii="Times New Roman" w:hAnsi="Times New Roman" w:cs="Times New Roman"/>
              </w:rPr>
              <w:t>фода</w:t>
            </w:r>
            <w:proofErr w:type="spellEnd"/>
            <w:r w:rsidRPr="00CA6A23">
              <w:rPr>
                <w:rFonts w:ascii="Times New Roman" w:hAnsi="Times New Roman" w:cs="Times New Roman"/>
              </w:rPr>
              <w:t xml:space="preserve"> на территории </w:t>
            </w:r>
            <w:r>
              <w:rPr>
                <w:rFonts w:ascii="Times New Roman" w:hAnsi="Times New Roman" w:cs="Times New Roman"/>
              </w:rPr>
              <w:t>поселения</w:t>
            </w: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346"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74" w:type="dxa"/>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19"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r>
      <w:tr w:rsidR="00662A32" w:rsidRPr="00CA6A23" w:rsidTr="00662A32">
        <w:tc>
          <w:tcPr>
            <w:tcW w:w="3237" w:type="dxa"/>
          </w:tcPr>
          <w:p w:rsidR="00662A32" w:rsidRPr="00CA6A23" w:rsidRDefault="00662A32" w:rsidP="00D855CB">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4</w:t>
            </w:r>
            <w:r w:rsidRPr="00CA6A23">
              <w:rPr>
                <w:rFonts w:ascii="Times New Roman" w:hAnsi="Times New Roman" w:cs="Times New Roman"/>
              </w:rPr>
              <w:t xml:space="preserve"> Ликвидация аварийного жилищного фонда и хозяйственных построек на территории </w:t>
            </w:r>
            <w:r>
              <w:rPr>
                <w:rFonts w:ascii="Times New Roman" w:hAnsi="Times New Roman" w:cs="Times New Roman"/>
              </w:rPr>
              <w:t>поселения</w:t>
            </w:r>
          </w:p>
        </w:tc>
        <w:tc>
          <w:tcPr>
            <w:tcW w:w="1347" w:type="dxa"/>
            <w:vAlign w:val="center"/>
          </w:tcPr>
          <w:p w:rsidR="00662A32" w:rsidRPr="00CA6A23" w:rsidRDefault="007C69A2"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8</w:t>
            </w:r>
            <w:r w:rsidR="00BA1FAD">
              <w:rPr>
                <w:rFonts w:ascii="Times New Roman" w:hAnsi="Times New Roman" w:cs="Times New Roman"/>
              </w:rPr>
              <w:t>50,8</w:t>
            </w:r>
          </w:p>
        </w:tc>
        <w:tc>
          <w:tcPr>
            <w:tcW w:w="1346" w:type="dxa"/>
            <w:vAlign w:val="center"/>
          </w:tcPr>
          <w:p w:rsidR="00662A32" w:rsidRPr="00CA6A23" w:rsidRDefault="007A6110"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1174" w:type="dxa"/>
          </w:tcPr>
          <w:p w:rsidR="007A6110" w:rsidRDefault="007A6110" w:rsidP="007A6110">
            <w:pPr>
              <w:rPr>
                <w:rFonts w:ascii="Times New Roman" w:hAnsi="Times New Roman" w:cs="Times New Roman"/>
              </w:rPr>
            </w:pPr>
          </w:p>
          <w:p w:rsidR="00BA1FAD" w:rsidRDefault="00BA1FAD" w:rsidP="007A6110">
            <w:pPr>
              <w:rPr>
                <w:rFonts w:ascii="Times New Roman" w:hAnsi="Times New Roman" w:cs="Times New Roman"/>
              </w:rPr>
            </w:pPr>
          </w:p>
          <w:p w:rsidR="00662A32" w:rsidRPr="007A6110" w:rsidRDefault="007A6110" w:rsidP="007A6110">
            <w:pPr>
              <w:rPr>
                <w:rFonts w:ascii="Times New Roman" w:hAnsi="Times New Roman" w:cs="Times New Roman"/>
              </w:rPr>
            </w:pPr>
            <w:r>
              <w:rPr>
                <w:rFonts w:ascii="Times New Roman" w:hAnsi="Times New Roman" w:cs="Times New Roman"/>
              </w:rPr>
              <w:t xml:space="preserve">  50</w:t>
            </w: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19" w:type="dxa"/>
            <w:vAlign w:val="center"/>
          </w:tcPr>
          <w:p w:rsidR="00662A32" w:rsidRPr="00CA6A23" w:rsidRDefault="007C69A2"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9</w:t>
            </w:r>
            <w:r w:rsidR="00BA1FAD">
              <w:rPr>
                <w:rFonts w:ascii="Times New Roman" w:hAnsi="Times New Roman" w:cs="Times New Roman"/>
              </w:rPr>
              <w:t>50,8</w:t>
            </w:r>
          </w:p>
        </w:tc>
      </w:tr>
      <w:tr w:rsidR="00662A32" w:rsidRPr="00CA6A23" w:rsidTr="00662A32">
        <w:tc>
          <w:tcPr>
            <w:tcW w:w="3237" w:type="dxa"/>
          </w:tcPr>
          <w:p w:rsidR="00662A32" w:rsidRPr="007A6110" w:rsidRDefault="00662A32" w:rsidP="00196EC6">
            <w:pPr>
              <w:widowControl w:val="0"/>
              <w:autoSpaceDE w:val="0"/>
              <w:autoSpaceDN w:val="0"/>
              <w:adjustRightInd w:val="0"/>
              <w:rPr>
                <w:rFonts w:ascii="Times New Roman" w:hAnsi="Times New Roman" w:cs="Times New Roman"/>
                <w:b/>
              </w:rPr>
            </w:pPr>
            <w:r w:rsidRPr="007A6110">
              <w:rPr>
                <w:rFonts w:ascii="Times New Roman" w:hAnsi="Times New Roman" w:cs="Times New Roman"/>
                <w:b/>
              </w:rPr>
              <w:t>Итого</w:t>
            </w:r>
          </w:p>
        </w:tc>
        <w:tc>
          <w:tcPr>
            <w:tcW w:w="1347" w:type="dxa"/>
            <w:vAlign w:val="center"/>
          </w:tcPr>
          <w:p w:rsidR="00662A32" w:rsidRPr="007A6110" w:rsidRDefault="007C69A2" w:rsidP="00005D37">
            <w:pPr>
              <w:widowControl w:val="0"/>
              <w:autoSpaceDE w:val="0"/>
              <w:autoSpaceDN w:val="0"/>
              <w:adjustRightInd w:val="0"/>
              <w:jc w:val="center"/>
              <w:rPr>
                <w:rFonts w:ascii="Times New Roman" w:hAnsi="Times New Roman" w:cs="Times New Roman"/>
                <w:b/>
              </w:rPr>
            </w:pPr>
            <w:r>
              <w:rPr>
                <w:rFonts w:ascii="Times New Roman" w:hAnsi="Times New Roman" w:cs="Times New Roman"/>
                <w:b/>
              </w:rPr>
              <w:t>8</w:t>
            </w:r>
            <w:r w:rsidR="00BA1FAD">
              <w:rPr>
                <w:rFonts w:ascii="Times New Roman" w:hAnsi="Times New Roman" w:cs="Times New Roman"/>
                <w:b/>
              </w:rPr>
              <w:t>50,8</w:t>
            </w:r>
          </w:p>
        </w:tc>
        <w:tc>
          <w:tcPr>
            <w:tcW w:w="1346" w:type="dxa"/>
            <w:vAlign w:val="center"/>
          </w:tcPr>
          <w:p w:rsidR="00662A32" w:rsidRPr="007A6110" w:rsidRDefault="007A6110" w:rsidP="00005D37">
            <w:pPr>
              <w:widowControl w:val="0"/>
              <w:autoSpaceDE w:val="0"/>
              <w:autoSpaceDN w:val="0"/>
              <w:adjustRightInd w:val="0"/>
              <w:jc w:val="center"/>
              <w:rPr>
                <w:rFonts w:ascii="Times New Roman" w:hAnsi="Times New Roman" w:cs="Times New Roman"/>
                <w:b/>
              </w:rPr>
            </w:pPr>
            <w:r w:rsidRPr="007A6110">
              <w:rPr>
                <w:rFonts w:ascii="Times New Roman" w:hAnsi="Times New Roman" w:cs="Times New Roman"/>
                <w:b/>
              </w:rPr>
              <w:t>50</w:t>
            </w:r>
          </w:p>
        </w:tc>
        <w:tc>
          <w:tcPr>
            <w:tcW w:w="1174" w:type="dxa"/>
          </w:tcPr>
          <w:p w:rsidR="00662A32" w:rsidRPr="007A6110" w:rsidRDefault="007A6110" w:rsidP="00005D37">
            <w:pPr>
              <w:widowControl w:val="0"/>
              <w:autoSpaceDE w:val="0"/>
              <w:autoSpaceDN w:val="0"/>
              <w:adjustRightInd w:val="0"/>
              <w:jc w:val="center"/>
              <w:rPr>
                <w:rFonts w:ascii="Times New Roman" w:hAnsi="Times New Roman" w:cs="Times New Roman"/>
                <w:b/>
              </w:rPr>
            </w:pPr>
            <w:r w:rsidRPr="007A6110">
              <w:rPr>
                <w:rFonts w:ascii="Times New Roman" w:hAnsi="Times New Roman" w:cs="Times New Roman"/>
                <w:b/>
              </w:rPr>
              <w:t>50</w:t>
            </w:r>
          </w:p>
        </w:tc>
        <w:tc>
          <w:tcPr>
            <w:tcW w:w="1347" w:type="dxa"/>
            <w:vAlign w:val="center"/>
          </w:tcPr>
          <w:p w:rsidR="00662A32" w:rsidRPr="007A6110" w:rsidRDefault="00662A32" w:rsidP="00005D37">
            <w:pPr>
              <w:widowControl w:val="0"/>
              <w:autoSpaceDE w:val="0"/>
              <w:autoSpaceDN w:val="0"/>
              <w:adjustRightInd w:val="0"/>
              <w:jc w:val="center"/>
              <w:rPr>
                <w:rFonts w:ascii="Times New Roman" w:hAnsi="Times New Roman" w:cs="Times New Roman"/>
                <w:b/>
              </w:rPr>
            </w:pPr>
          </w:p>
        </w:tc>
        <w:tc>
          <w:tcPr>
            <w:tcW w:w="1119" w:type="dxa"/>
            <w:vAlign w:val="center"/>
          </w:tcPr>
          <w:p w:rsidR="00662A32" w:rsidRPr="007A6110" w:rsidRDefault="007C69A2" w:rsidP="00005D37">
            <w:pPr>
              <w:widowControl w:val="0"/>
              <w:autoSpaceDE w:val="0"/>
              <w:autoSpaceDN w:val="0"/>
              <w:adjustRightInd w:val="0"/>
              <w:jc w:val="center"/>
              <w:rPr>
                <w:rFonts w:ascii="Times New Roman" w:hAnsi="Times New Roman" w:cs="Times New Roman"/>
                <w:b/>
              </w:rPr>
            </w:pPr>
            <w:r>
              <w:rPr>
                <w:rFonts w:ascii="Times New Roman" w:hAnsi="Times New Roman" w:cs="Times New Roman"/>
                <w:b/>
              </w:rPr>
              <w:t>9</w:t>
            </w:r>
            <w:r w:rsidR="00BA1FAD">
              <w:rPr>
                <w:rFonts w:ascii="Times New Roman" w:hAnsi="Times New Roman" w:cs="Times New Roman"/>
                <w:b/>
              </w:rPr>
              <w:t>50,8</w:t>
            </w:r>
          </w:p>
        </w:tc>
      </w:tr>
    </w:tbl>
    <w:p w:rsidR="00080767" w:rsidRPr="00CA6A23" w:rsidRDefault="00080767" w:rsidP="00662A32">
      <w:pPr>
        <w:widowControl w:val="0"/>
        <w:autoSpaceDE w:val="0"/>
        <w:autoSpaceDN w:val="0"/>
        <w:adjustRightInd w:val="0"/>
        <w:spacing w:after="0" w:line="240" w:lineRule="auto"/>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Подраздел 3. Объем финансовых ресурсов,</w:t>
      </w:r>
    </w:p>
    <w:p w:rsidR="0033208E" w:rsidRPr="00CA6A23" w:rsidRDefault="0033208E" w:rsidP="00F6506F">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w:t>
      </w:r>
      <w:r w:rsidR="0051599D" w:rsidRPr="00CA6A23">
        <w:rPr>
          <w:rFonts w:ascii="Times New Roman" w:hAnsi="Times New Roman" w:cs="Times New Roman"/>
        </w:rPr>
        <w:t>й</w:t>
      </w:r>
      <w:proofErr w:type="gramEnd"/>
      <w:r w:rsidRPr="00CA6A23">
        <w:rPr>
          <w:rFonts w:ascii="Times New Roman" w:hAnsi="Times New Roman" w:cs="Times New Roman"/>
        </w:rPr>
        <w:t xml:space="preserve"> для реализации подпрограммы</w:t>
      </w:r>
    </w:p>
    <w:p w:rsidR="0033208E" w:rsidRPr="00CA6A23" w:rsidRDefault="0033208E" w:rsidP="0051599D">
      <w:pPr>
        <w:rPr>
          <w:rFonts w:ascii="Times New Roman" w:hAnsi="Times New Roman" w:cs="Times New Roman"/>
          <w:sz w:val="2"/>
          <w:szCs w:val="2"/>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662A32">
        <w:rPr>
          <w:rFonts w:ascii="Times New Roman" w:hAnsi="Times New Roman" w:cs="Times New Roman"/>
        </w:rPr>
        <w:t>7</w:t>
      </w:r>
      <w:r w:rsidRPr="00CA6A23">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w:t>
      </w:r>
      <w:r w:rsidR="00EC43EF">
        <w:rPr>
          <w:rFonts w:ascii="Times New Roman" w:hAnsi="Times New Roman" w:cs="Times New Roman"/>
        </w:rPr>
        <w:t xml:space="preserve">городского поселения поселок Старая Торопа </w:t>
      </w:r>
      <w:proofErr w:type="spellStart"/>
      <w:r w:rsidR="00D855CB">
        <w:rPr>
          <w:rFonts w:ascii="Times New Roman" w:hAnsi="Times New Roman" w:cs="Times New Roman"/>
        </w:rPr>
        <w:t>Западнодвинского</w:t>
      </w:r>
      <w:proofErr w:type="spellEnd"/>
      <w:r w:rsidR="00D855CB">
        <w:rPr>
          <w:rFonts w:ascii="Times New Roman" w:hAnsi="Times New Roman" w:cs="Times New Roman"/>
        </w:rPr>
        <w:t xml:space="preserve"> района Тверской области</w:t>
      </w:r>
      <w:r w:rsidRPr="00CA6A23">
        <w:rPr>
          <w:rFonts w:ascii="Times New Roman" w:hAnsi="Times New Roman" w:cs="Times New Roman"/>
        </w:rPr>
        <w:t xml:space="preserve"> в существующем жилищном фонде" за счет средств местного</w:t>
      </w:r>
      <w:r w:rsidR="0051599D" w:rsidRPr="00CA6A23">
        <w:rPr>
          <w:rFonts w:ascii="Times New Roman" w:hAnsi="Times New Roman" w:cs="Times New Roman"/>
        </w:rPr>
        <w:t xml:space="preserve"> бюджета</w:t>
      </w:r>
      <w:r w:rsidRPr="00CA6A23">
        <w:rPr>
          <w:rFonts w:ascii="Times New Roman" w:hAnsi="Times New Roman" w:cs="Times New Roman"/>
        </w:rPr>
        <w:t xml:space="preserve"> составляет </w:t>
      </w:r>
      <w:r w:rsidR="00BA1FAD">
        <w:rPr>
          <w:rFonts w:ascii="Times New Roman" w:hAnsi="Times New Roman" w:cs="Times New Roman"/>
        </w:rPr>
        <w:t>550,8</w:t>
      </w:r>
      <w:r w:rsidRPr="00CA6A23">
        <w:rPr>
          <w:rFonts w:ascii="Times New Roman" w:hAnsi="Times New Roman" w:cs="Times New Roman"/>
        </w:rPr>
        <w:t xml:space="preserve"> тыс. рублей.</w:t>
      </w:r>
    </w:p>
    <w:p w:rsidR="0033208E" w:rsidRPr="00CA6A23" w:rsidRDefault="00662A3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33208E" w:rsidRPr="00CA6A23">
        <w:rPr>
          <w:rFonts w:ascii="Times New Roman" w:hAnsi="Times New Roman" w:cs="Times New Roman"/>
        </w:rPr>
        <w:t xml:space="preserve">. Объем бюджетных ассигнований, выделенный на реализацию подпрограммы 1 </w:t>
      </w:r>
      <w:r w:rsidR="0033208E" w:rsidRPr="00CA6A23">
        <w:rPr>
          <w:rFonts w:ascii="Times New Roman" w:hAnsi="Times New Roman" w:cs="Times New Roman"/>
        </w:rPr>
        <w:lastRenderedPageBreak/>
        <w:t xml:space="preserve">"Улучшение условий проживания граждан </w:t>
      </w:r>
      <w:r w:rsidR="00D855CB">
        <w:rPr>
          <w:rFonts w:ascii="Times New Roman" w:hAnsi="Times New Roman" w:cs="Times New Roman"/>
        </w:rPr>
        <w:t xml:space="preserve">городского поселения </w:t>
      </w:r>
      <w:r w:rsidR="00EC43EF">
        <w:rPr>
          <w:rFonts w:ascii="Times New Roman" w:hAnsi="Times New Roman" w:cs="Times New Roman"/>
        </w:rPr>
        <w:t>поселок Старая Торопа</w:t>
      </w:r>
      <w:r w:rsidR="00D855CB">
        <w:rPr>
          <w:rFonts w:ascii="Times New Roman" w:hAnsi="Times New Roman" w:cs="Times New Roman"/>
        </w:rPr>
        <w:t xml:space="preserve"> </w:t>
      </w:r>
      <w:proofErr w:type="spellStart"/>
      <w:r w:rsidR="00D855CB">
        <w:rPr>
          <w:rFonts w:ascii="Times New Roman" w:hAnsi="Times New Roman" w:cs="Times New Roman"/>
        </w:rPr>
        <w:t>Западнодвинского</w:t>
      </w:r>
      <w:proofErr w:type="spellEnd"/>
      <w:r w:rsidR="00D855CB">
        <w:rPr>
          <w:rFonts w:ascii="Times New Roman" w:hAnsi="Times New Roman" w:cs="Times New Roman"/>
        </w:rPr>
        <w:t xml:space="preserve"> района Тверской области</w:t>
      </w:r>
      <w:r w:rsidR="0033208E" w:rsidRPr="00CA6A23">
        <w:rPr>
          <w:rFonts w:ascii="Times New Roman" w:hAnsi="Times New Roman" w:cs="Times New Roman"/>
        </w:rPr>
        <w:t xml:space="preserve"> в существующем жилищном фонде", по годам реализации муниципальной программы в разрезе задач приведен в </w:t>
      </w:r>
      <w:hyperlink w:anchor="Par149" w:history="1">
        <w:r w:rsidR="0033208E" w:rsidRPr="00CA6A23">
          <w:rPr>
            <w:rFonts w:ascii="Times New Roman" w:hAnsi="Times New Roman" w:cs="Times New Roman"/>
            <w:color w:val="0000FF"/>
          </w:rPr>
          <w:t xml:space="preserve">таблице </w:t>
        </w:r>
        <w:r w:rsidR="008846D5" w:rsidRPr="00CA6A23">
          <w:rPr>
            <w:rFonts w:ascii="Times New Roman" w:hAnsi="Times New Roman" w:cs="Times New Roman"/>
            <w:color w:val="0000FF"/>
          </w:rPr>
          <w:t>2</w:t>
        </w:r>
      </w:hyperlink>
      <w:r w:rsidR="0033208E" w:rsidRPr="00CA6A23">
        <w:rPr>
          <w:rFonts w:ascii="Times New Roman" w:hAnsi="Times New Roman" w:cs="Times New Roman"/>
        </w:rPr>
        <w:t>.</w:t>
      </w:r>
    </w:p>
    <w:p w:rsidR="0033208E" w:rsidRPr="00CA6A23" w:rsidRDefault="0033208E" w:rsidP="00F6506F">
      <w:pPr>
        <w:widowControl w:val="0"/>
        <w:autoSpaceDE w:val="0"/>
        <w:autoSpaceDN w:val="0"/>
        <w:adjustRightInd w:val="0"/>
        <w:spacing w:after="0" w:line="240" w:lineRule="auto"/>
        <w:ind w:firstLine="540"/>
        <w:jc w:val="right"/>
        <w:rPr>
          <w:rFonts w:ascii="Times New Roman" w:hAnsi="Times New Roman" w:cs="Times New Roman"/>
        </w:rPr>
      </w:pPr>
    </w:p>
    <w:p w:rsidR="00F6506F" w:rsidRPr="00CA6A23" w:rsidRDefault="00F6506F"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 xml:space="preserve">Таблица </w:t>
      </w:r>
      <w:r w:rsidR="008846D5" w:rsidRPr="00CA6A23">
        <w:rPr>
          <w:rFonts w:ascii="Times New Roman" w:hAnsi="Times New Roman" w:cs="Times New Roman"/>
        </w:rPr>
        <w:t>2</w:t>
      </w:r>
    </w:p>
    <w:tbl>
      <w:tblPr>
        <w:tblStyle w:val="a4"/>
        <w:tblW w:w="0" w:type="auto"/>
        <w:tblLook w:val="04A0"/>
      </w:tblPr>
      <w:tblGrid>
        <w:gridCol w:w="562"/>
        <w:gridCol w:w="3012"/>
        <w:gridCol w:w="1371"/>
        <w:gridCol w:w="1161"/>
        <w:gridCol w:w="959"/>
        <w:gridCol w:w="1111"/>
        <w:gridCol w:w="1394"/>
      </w:tblGrid>
      <w:tr w:rsidR="00662A32" w:rsidRPr="00CA6A23" w:rsidTr="00A062FA">
        <w:tc>
          <w:tcPr>
            <w:tcW w:w="562" w:type="dxa"/>
            <w:vMerge w:val="restart"/>
          </w:tcPr>
          <w:p w:rsidR="00662A32" w:rsidRPr="00CA6A23" w:rsidRDefault="00662A3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 п.п.</w:t>
            </w:r>
          </w:p>
        </w:tc>
        <w:tc>
          <w:tcPr>
            <w:tcW w:w="3012" w:type="dxa"/>
            <w:vMerge w:val="restart"/>
          </w:tcPr>
          <w:p w:rsidR="00662A32" w:rsidRPr="00CA6A23" w:rsidRDefault="00662A3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Подпрограмма</w:t>
            </w:r>
          </w:p>
        </w:tc>
        <w:tc>
          <w:tcPr>
            <w:tcW w:w="4602" w:type="dxa"/>
            <w:gridSpan w:val="4"/>
          </w:tcPr>
          <w:p w:rsidR="00662A32" w:rsidRPr="00CA6A23" w:rsidRDefault="00662A32" w:rsidP="00F6506F">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По годам реализации муниципальной программы</w:t>
            </w:r>
          </w:p>
        </w:tc>
        <w:tc>
          <w:tcPr>
            <w:tcW w:w="1394" w:type="dxa"/>
            <w:vMerge w:val="restart"/>
          </w:tcPr>
          <w:p w:rsidR="00662A32" w:rsidRPr="00CA6A23" w:rsidRDefault="00662A32" w:rsidP="00F6506F">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Всего, тыс. руб.</w:t>
            </w:r>
          </w:p>
        </w:tc>
      </w:tr>
      <w:tr w:rsidR="00662A32" w:rsidRPr="00CA6A23" w:rsidTr="00662A32">
        <w:tc>
          <w:tcPr>
            <w:tcW w:w="562" w:type="dxa"/>
            <w:vMerge/>
          </w:tcPr>
          <w:p w:rsidR="00662A32" w:rsidRPr="00CA6A23" w:rsidRDefault="00662A32">
            <w:pPr>
              <w:widowControl w:val="0"/>
              <w:autoSpaceDE w:val="0"/>
              <w:autoSpaceDN w:val="0"/>
              <w:adjustRightInd w:val="0"/>
              <w:jc w:val="both"/>
              <w:rPr>
                <w:rFonts w:ascii="Times New Roman" w:hAnsi="Times New Roman" w:cs="Times New Roman"/>
              </w:rPr>
            </w:pPr>
          </w:p>
        </w:tc>
        <w:tc>
          <w:tcPr>
            <w:tcW w:w="3012" w:type="dxa"/>
            <w:vMerge/>
          </w:tcPr>
          <w:p w:rsidR="00662A32" w:rsidRPr="00CA6A23" w:rsidRDefault="00662A32">
            <w:pPr>
              <w:widowControl w:val="0"/>
              <w:autoSpaceDE w:val="0"/>
              <w:autoSpaceDN w:val="0"/>
              <w:adjustRightInd w:val="0"/>
              <w:jc w:val="both"/>
              <w:rPr>
                <w:rFonts w:ascii="Times New Roman" w:hAnsi="Times New Roman" w:cs="Times New Roman"/>
              </w:rPr>
            </w:pPr>
          </w:p>
        </w:tc>
        <w:tc>
          <w:tcPr>
            <w:tcW w:w="1371" w:type="dxa"/>
          </w:tcPr>
          <w:p w:rsidR="00662A32" w:rsidRPr="00CA6A23" w:rsidRDefault="00662A32" w:rsidP="00F6506F">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EC43EF">
              <w:rPr>
                <w:rFonts w:ascii="Times New Roman" w:hAnsi="Times New Roman" w:cs="Times New Roman"/>
              </w:rPr>
              <w:t>6</w:t>
            </w:r>
          </w:p>
        </w:tc>
        <w:tc>
          <w:tcPr>
            <w:tcW w:w="1161" w:type="dxa"/>
          </w:tcPr>
          <w:p w:rsidR="00662A32" w:rsidRPr="00CA6A23" w:rsidRDefault="00662A32" w:rsidP="00F6506F">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EC43EF">
              <w:rPr>
                <w:rFonts w:ascii="Times New Roman" w:hAnsi="Times New Roman" w:cs="Times New Roman"/>
              </w:rPr>
              <w:t>7</w:t>
            </w:r>
          </w:p>
        </w:tc>
        <w:tc>
          <w:tcPr>
            <w:tcW w:w="959" w:type="dxa"/>
          </w:tcPr>
          <w:p w:rsidR="00662A32" w:rsidRPr="00CA6A23" w:rsidRDefault="00662A32" w:rsidP="00F6506F">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EC43EF">
              <w:rPr>
                <w:rFonts w:ascii="Times New Roman" w:hAnsi="Times New Roman" w:cs="Times New Roman"/>
              </w:rPr>
              <w:t>8</w:t>
            </w:r>
          </w:p>
        </w:tc>
        <w:tc>
          <w:tcPr>
            <w:tcW w:w="1111" w:type="dxa"/>
          </w:tcPr>
          <w:p w:rsidR="00662A32" w:rsidRPr="00CA6A23" w:rsidRDefault="00662A32" w:rsidP="00605033">
            <w:pPr>
              <w:widowControl w:val="0"/>
              <w:autoSpaceDE w:val="0"/>
              <w:autoSpaceDN w:val="0"/>
              <w:adjustRightInd w:val="0"/>
              <w:jc w:val="center"/>
              <w:rPr>
                <w:rFonts w:ascii="Times New Roman" w:hAnsi="Times New Roman" w:cs="Times New Roman"/>
              </w:rPr>
            </w:pPr>
          </w:p>
        </w:tc>
        <w:tc>
          <w:tcPr>
            <w:tcW w:w="1394" w:type="dxa"/>
            <w:vMerge/>
          </w:tcPr>
          <w:p w:rsidR="00662A32" w:rsidRPr="00CA6A23" w:rsidRDefault="00662A32">
            <w:pPr>
              <w:widowControl w:val="0"/>
              <w:autoSpaceDE w:val="0"/>
              <w:autoSpaceDN w:val="0"/>
              <w:adjustRightInd w:val="0"/>
              <w:jc w:val="both"/>
              <w:rPr>
                <w:rFonts w:ascii="Times New Roman" w:hAnsi="Times New Roman" w:cs="Times New Roman"/>
              </w:rPr>
            </w:pPr>
          </w:p>
        </w:tc>
      </w:tr>
      <w:tr w:rsidR="00662A32" w:rsidRPr="00CA6A23" w:rsidTr="00662A32">
        <w:tc>
          <w:tcPr>
            <w:tcW w:w="562" w:type="dxa"/>
          </w:tcPr>
          <w:p w:rsidR="00662A32" w:rsidRPr="00CA6A23" w:rsidRDefault="00662A3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1.</w:t>
            </w:r>
          </w:p>
        </w:tc>
        <w:tc>
          <w:tcPr>
            <w:tcW w:w="3012" w:type="dxa"/>
          </w:tcPr>
          <w:p w:rsidR="00662A32" w:rsidRPr="00CA6A23" w:rsidRDefault="00EC43EF" w:rsidP="00EC43EF">
            <w:pPr>
              <w:widowControl w:val="0"/>
              <w:autoSpaceDE w:val="0"/>
              <w:autoSpaceDN w:val="0"/>
              <w:adjustRightInd w:val="0"/>
              <w:rPr>
                <w:rFonts w:ascii="Times New Roman" w:hAnsi="Times New Roman" w:cs="Times New Roman"/>
              </w:rPr>
            </w:pPr>
            <w:r>
              <w:rPr>
                <w:rFonts w:ascii="Times New Roman" w:hAnsi="Times New Roman" w:cs="Times New Roman"/>
              </w:rPr>
              <w:t xml:space="preserve">Улучшение условий проживания граждан </w:t>
            </w:r>
            <w:r w:rsidR="00662A32">
              <w:rPr>
                <w:rFonts w:ascii="Times New Roman" w:hAnsi="Times New Roman" w:cs="Times New Roman"/>
              </w:rPr>
              <w:t xml:space="preserve">городского поселения </w:t>
            </w:r>
            <w:r>
              <w:rPr>
                <w:rFonts w:ascii="Times New Roman" w:hAnsi="Times New Roman" w:cs="Times New Roman"/>
              </w:rPr>
              <w:t xml:space="preserve">поселок Старая Торопа </w:t>
            </w:r>
            <w:proofErr w:type="spellStart"/>
            <w:r w:rsidR="00662A32">
              <w:rPr>
                <w:rFonts w:ascii="Times New Roman" w:hAnsi="Times New Roman" w:cs="Times New Roman"/>
              </w:rPr>
              <w:t>Западнодвинского</w:t>
            </w:r>
            <w:proofErr w:type="spellEnd"/>
            <w:r w:rsidR="00662A32">
              <w:rPr>
                <w:rFonts w:ascii="Times New Roman" w:hAnsi="Times New Roman" w:cs="Times New Roman"/>
              </w:rPr>
              <w:t xml:space="preserve"> района Тверской области</w:t>
            </w:r>
            <w:r w:rsidR="00662A32" w:rsidRPr="00CA6A23">
              <w:rPr>
                <w:rFonts w:ascii="Times New Roman" w:hAnsi="Times New Roman" w:cs="Times New Roman"/>
              </w:rPr>
              <w:t xml:space="preserve"> в существующем жилищном фонде</w:t>
            </w:r>
          </w:p>
        </w:tc>
        <w:tc>
          <w:tcPr>
            <w:tcW w:w="1371" w:type="dxa"/>
            <w:vAlign w:val="center"/>
          </w:tcPr>
          <w:p w:rsidR="00662A32" w:rsidRPr="00CA6A23" w:rsidRDefault="007C69A2"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8</w:t>
            </w:r>
            <w:r w:rsidR="00BA1FAD">
              <w:rPr>
                <w:rFonts w:ascii="Times New Roman" w:hAnsi="Times New Roman" w:cs="Times New Roman"/>
              </w:rPr>
              <w:t>50,8</w:t>
            </w:r>
          </w:p>
        </w:tc>
        <w:tc>
          <w:tcPr>
            <w:tcW w:w="1161" w:type="dxa"/>
            <w:vAlign w:val="center"/>
          </w:tcPr>
          <w:p w:rsidR="00662A32" w:rsidRPr="00CA6A23" w:rsidRDefault="007A6110"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959" w:type="dxa"/>
          </w:tcPr>
          <w:p w:rsidR="007A6110" w:rsidRDefault="007A6110" w:rsidP="00005D37">
            <w:pPr>
              <w:widowControl w:val="0"/>
              <w:autoSpaceDE w:val="0"/>
              <w:autoSpaceDN w:val="0"/>
              <w:adjustRightInd w:val="0"/>
              <w:jc w:val="center"/>
              <w:rPr>
                <w:rFonts w:ascii="Times New Roman" w:hAnsi="Times New Roman" w:cs="Times New Roman"/>
              </w:rPr>
            </w:pPr>
          </w:p>
          <w:p w:rsidR="007A6110" w:rsidRDefault="007A6110" w:rsidP="00005D37">
            <w:pPr>
              <w:widowControl w:val="0"/>
              <w:autoSpaceDE w:val="0"/>
              <w:autoSpaceDN w:val="0"/>
              <w:adjustRightInd w:val="0"/>
              <w:jc w:val="center"/>
              <w:rPr>
                <w:rFonts w:ascii="Times New Roman" w:hAnsi="Times New Roman" w:cs="Times New Roman"/>
              </w:rPr>
            </w:pPr>
          </w:p>
          <w:p w:rsidR="007A6110" w:rsidRDefault="007A6110" w:rsidP="00005D37">
            <w:pPr>
              <w:widowControl w:val="0"/>
              <w:autoSpaceDE w:val="0"/>
              <w:autoSpaceDN w:val="0"/>
              <w:adjustRightInd w:val="0"/>
              <w:jc w:val="center"/>
              <w:rPr>
                <w:rFonts w:ascii="Times New Roman" w:hAnsi="Times New Roman" w:cs="Times New Roman"/>
              </w:rPr>
            </w:pPr>
          </w:p>
          <w:p w:rsidR="007A6110" w:rsidRDefault="007A6110" w:rsidP="007A6110">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rsidR="00662A32" w:rsidRDefault="007A6110" w:rsidP="007A6110">
            <w:pPr>
              <w:widowControl w:val="0"/>
              <w:autoSpaceDE w:val="0"/>
              <w:autoSpaceDN w:val="0"/>
              <w:adjustRightInd w:val="0"/>
              <w:rPr>
                <w:rFonts w:ascii="Times New Roman" w:hAnsi="Times New Roman" w:cs="Times New Roman"/>
              </w:rPr>
            </w:pPr>
            <w:r>
              <w:rPr>
                <w:rFonts w:ascii="Times New Roman" w:hAnsi="Times New Roman" w:cs="Times New Roman"/>
              </w:rPr>
              <w:t xml:space="preserve">   50</w:t>
            </w:r>
          </w:p>
        </w:tc>
        <w:tc>
          <w:tcPr>
            <w:tcW w:w="1111"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394" w:type="dxa"/>
            <w:vAlign w:val="center"/>
          </w:tcPr>
          <w:p w:rsidR="00662A32" w:rsidRPr="00CA6A23" w:rsidRDefault="007C69A2"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9</w:t>
            </w:r>
            <w:r w:rsidR="00BA1FAD">
              <w:rPr>
                <w:rFonts w:ascii="Times New Roman" w:hAnsi="Times New Roman" w:cs="Times New Roman"/>
              </w:rPr>
              <w:t>50,8</w:t>
            </w:r>
          </w:p>
        </w:tc>
      </w:tr>
      <w:tr w:rsidR="00662A32" w:rsidRPr="00CA6A23" w:rsidTr="00662A32">
        <w:tc>
          <w:tcPr>
            <w:tcW w:w="562" w:type="dxa"/>
          </w:tcPr>
          <w:p w:rsidR="00662A32" w:rsidRPr="00CA6A23" w:rsidRDefault="00662A32">
            <w:pPr>
              <w:widowControl w:val="0"/>
              <w:autoSpaceDE w:val="0"/>
              <w:autoSpaceDN w:val="0"/>
              <w:adjustRightInd w:val="0"/>
              <w:jc w:val="both"/>
              <w:rPr>
                <w:rFonts w:ascii="Times New Roman" w:hAnsi="Times New Roman" w:cs="Times New Roman"/>
              </w:rPr>
            </w:pPr>
          </w:p>
        </w:tc>
        <w:tc>
          <w:tcPr>
            <w:tcW w:w="3012" w:type="dxa"/>
          </w:tcPr>
          <w:p w:rsidR="00662A32" w:rsidRPr="00CA6A23" w:rsidRDefault="00662A3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Итого</w:t>
            </w:r>
          </w:p>
        </w:tc>
        <w:tc>
          <w:tcPr>
            <w:tcW w:w="1371" w:type="dxa"/>
          </w:tcPr>
          <w:p w:rsidR="00662A32" w:rsidRPr="00CA6A23" w:rsidRDefault="007C69A2" w:rsidP="00F6506F">
            <w:pPr>
              <w:widowControl w:val="0"/>
              <w:autoSpaceDE w:val="0"/>
              <w:autoSpaceDN w:val="0"/>
              <w:adjustRightInd w:val="0"/>
              <w:jc w:val="center"/>
              <w:rPr>
                <w:rFonts w:ascii="Times New Roman" w:hAnsi="Times New Roman" w:cs="Times New Roman"/>
              </w:rPr>
            </w:pPr>
            <w:r>
              <w:rPr>
                <w:rFonts w:ascii="Times New Roman" w:hAnsi="Times New Roman" w:cs="Times New Roman"/>
              </w:rPr>
              <w:t>8</w:t>
            </w:r>
            <w:r w:rsidR="00BA1FAD">
              <w:rPr>
                <w:rFonts w:ascii="Times New Roman" w:hAnsi="Times New Roman" w:cs="Times New Roman"/>
              </w:rPr>
              <w:t>50,8</w:t>
            </w:r>
          </w:p>
        </w:tc>
        <w:tc>
          <w:tcPr>
            <w:tcW w:w="1161" w:type="dxa"/>
          </w:tcPr>
          <w:p w:rsidR="00662A32" w:rsidRPr="00CA6A23" w:rsidRDefault="007A6110" w:rsidP="00F6506F">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959" w:type="dxa"/>
          </w:tcPr>
          <w:p w:rsidR="00662A32" w:rsidRDefault="007A6110" w:rsidP="00F6506F">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1111" w:type="dxa"/>
          </w:tcPr>
          <w:p w:rsidR="00662A32" w:rsidRPr="00CA6A23" w:rsidRDefault="00662A32" w:rsidP="00F6506F">
            <w:pPr>
              <w:widowControl w:val="0"/>
              <w:autoSpaceDE w:val="0"/>
              <w:autoSpaceDN w:val="0"/>
              <w:adjustRightInd w:val="0"/>
              <w:jc w:val="center"/>
              <w:rPr>
                <w:rFonts w:ascii="Times New Roman" w:hAnsi="Times New Roman" w:cs="Times New Roman"/>
              </w:rPr>
            </w:pPr>
          </w:p>
        </w:tc>
        <w:tc>
          <w:tcPr>
            <w:tcW w:w="1394" w:type="dxa"/>
          </w:tcPr>
          <w:p w:rsidR="00662A32" w:rsidRPr="00CA6A23" w:rsidRDefault="007C69A2"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9</w:t>
            </w:r>
            <w:r w:rsidR="00BA1FAD">
              <w:rPr>
                <w:rFonts w:ascii="Times New Roman" w:hAnsi="Times New Roman" w:cs="Times New Roman"/>
              </w:rPr>
              <w:t>50,8</w:t>
            </w:r>
          </w:p>
        </w:tc>
      </w:tr>
    </w:tbl>
    <w:p w:rsidR="00063E30" w:rsidRPr="00CA6A23" w:rsidRDefault="00063E30">
      <w:pPr>
        <w:widowControl w:val="0"/>
        <w:autoSpaceDE w:val="0"/>
        <w:autoSpaceDN w:val="0"/>
        <w:adjustRightInd w:val="0"/>
        <w:spacing w:after="0" w:line="240" w:lineRule="auto"/>
        <w:jc w:val="center"/>
        <w:outlineLvl w:val="1"/>
        <w:rPr>
          <w:rFonts w:ascii="Times New Roman" w:hAnsi="Times New Roman" w:cs="Times New Roman"/>
        </w:rPr>
      </w:pPr>
    </w:p>
    <w:p w:rsidR="00063E30" w:rsidRPr="00CA6A23" w:rsidRDefault="00063E30">
      <w:pPr>
        <w:widowControl w:val="0"/>
        <w:autoSpaceDE w:val="0"/>
        <w:autoSpaceDN w:val="0"/>
        <w:adjustRightInd w:val="0"/>
        <w:spacing w:after="0" w:line="240" w:lineRule="auto"/>
        <w:jc w:val="center"/>
        <w:outlineLvl w:val="1"/>
        <w:rPr>
          <w:rFonts w:ascii="Times New Roman" w:hAnsi="Times New Roman" w:cs="Times New Roman"/>
        </w:rPr>
      </w:pPr>
    </w:p>
    <w:p w:rsidR="007A6110" w:rsidRDefault="007A6110">
      <w:pPr>
        <w:widowControl w:val="0"/>
        <w:autoSpaceDE w:val="0"/>
        <w:autoSpaceDN w:val="0"/>
        <w:adjustRightInd w:val="0"/>
        <w:spacing w:after="0" w:line="240" w:lineRule="auto"/>
        <w:jc w:val="center"/>
        <w:outlineLvl w:val="1"/>
        <w:rPr>
          <w:rFonts w:ascii="Times New Roman" w:hAnsi="Times New Roman" w:cs="Times New Roman"/>
        </w:rPr>
      </w:pPr>
    </w:p>
    <w:p w:rsidR="007A6110" w:rsidRDefault="007A6110">
      <w:pPr>
        <w:widowControl w:val="0"/>
        <w:autoSpaceDE w:val="0"/>
        <w:autoSpaceDN w:val="0"/>
        <w:adjustRightInd w:val="0"/>
        <w:spacing w:after="0" w:line="240" w:lineRule="auto"/>
        <w:jc w:val="center"/>
        <w:outlineLvl w:val="1"/>
        <w:rPr>
          <w:rFonts w:ascii="Times New Roman" w:hAnsi="Times New Roman" w:cs="Times New Roman"/>
        </w:rPr>
      </w:pPr>
    </w:p>
    <w:p w:rsidR="0033208E" w:rsidRPr="00CA6A23" w:rsidRDefault="00063E30">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w:t>
      </w:r>
      <w:r w:rsidR="0033208E" w:rsidRPr="00CA6A23">
        <w:rPr>
          <w:rFonts w:ascii="Times New Roman" w:hAnsi="Times New Roman" w:cs="Times New Roman"/>
        </w:rPr>
        <w:t>одпрограмма 2 "Повышение надежности и эффективности</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функционирования объектов коммунального хозяйства</w:t>
      </w:r>
    </w:p>
    <w:p w:rsidR="0033208E" w:rsidRPr="00CA6A23" w:rsidRDefault="00D8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городског</w:t>
      </w:r>
      <w:r w:rsidR="00EC43EF">
        <w:rPr>
          <w:rFonts w:ascii="Times New Roman" w:hAnsi="Times New Roman" w:cs="Times New Roman"/>
        </w:rPr>
        <w:t xml:space="preserve">о поселения </w:t>
      </w:r>
      <w:r>
        <w:rPr>
          <w:rFonts w:ascii="Times New Roman" w:hAnsi="Times New Roman" w:cs="Times New Roman"/>
        </w:rPr>
        <w:t xml:space="preserve"> </w:t>
      </w:r>
      <w:r w:rsidR="00EC43EF">
        <w:rPr>
          <w:rFonts w:ascii="Times New Roman" w:hAnsi="Times New Roman" w:cs="Times New Roman"/>
        </w:rPr>
        <w:t xml:space="preserve">поселок Старая Торопа </w:t>
      </w:r>
      <w:r w:rsidR="0033208E"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662A3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0033208E" w:rsidRPr="00CA6A23">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D855CB">
        <w:rPr>
          <w:rFonts w:ascii="Times New Roman" w:hAnsi="Times New Roman" w:cs="Times New Roman"/>
        </w:rPr>
        <w:t xml:space="preserve">городского поселения </w:t>
      </w:r>
      <w:r w:rsidR="00EC43EF">
        <w:rPr>
          <w:rFonts w:ascii="Times New Roman" w:hAnsi="Times New Roman" w:cs="Times New Roman"/>
        </w:rPr>
        <w:t xml:space="preserve">поселок Старая Торопа </w:t>
      </w:r>
      <w:proofErr w:type="spellStart"/>
      <w:r w:rsidR="00D855CB">
        <w:rPr>
          <w:rFonts w:ascii="Times New Roman" w:hAnsi="Times New Roman" w:cs="Times New Roman"/>
        </w:rPr>
        <w:t>Западнодвинского</w:t>
      </w:r>
      <w:proofErr w:type="spellEnd"/>
      <w:r w:rsidR="00D855CB">
        <w:rPr>
          <w:rFonts w:ascii="Times New Roman" w:hAnsi="Times New Roman" w:cs="Times New Roman"/>
        </w:rPr>
        <w:t xml:space="preserve"> района Тверской области</w:t>
      </w:r>
      <w:r w:rsidR="0033208E" w:rsidRPr="00CA6A23">
        <w:rPr>
          <w:rFonts w:ascii="Times New Roman" w:hAnsi="Times New Roman" w:cs="Times New Roman"/>
        </w:rPr>
        <w:t>" связана с решением следующих задач:</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"Обеспечение надежности функционирования объектов коммунально</w:t>
      </w:r>
      <w:r w:rsidR="008B1804" w:rsidRPr="00CA6A23">
        <w:rPr>
          <w:rFonts w:ascii="Times New Roman" w:hAnsi="Times New Roman" w:cs="Times New Roman"/>
        </w:rPr>
        <w:t>го</w:t>
      </w:r>
      <w:r w:rsidRPr="00CA6A23">
        <w:rPr>
          <w:rFonts w:ascii="Times New Roman" w:hAnsi="Times New Roman" w:cs="Times New Roman"/>
        </w:rPr>
        <w:t xml:space="preserve"> </w:t>
      </w:r>
      <w:r w:rsidR="008B1804" w:rsidRPr="00CA6A23">
        <w:rPr>
          <w:rFonts w:ascii="Times New Roman" w:hAnsi="Times New Roman" w:cs="Times New Roman"/>
        </w:rPr>
        <w:t>хозяйства</w:t>
      </w:r>
      <w:r w:rsidRPr="00CA6A23">
        <w:rPr>
          <w:rFonts w:ascii="Times New Roman" w:hAnsi="Times New Roman" w:cs="Times New Roman"/>
        </w:rPr>
        <w:t>";</w:t>
      </w:r>
    </w:p>
    <w:p w:rsidR="00063E30" w:rsidRPr="00CA6A23" w:rsidRDefault="00733406" w:rsidP="00063E30">
      <w:pPr>
        <w:widowControl w:val="0"/>
        <w:autoSpaceDE w:val="0"/>
        <w:autoSpaceDN w:val="0"/>
        <w:adjustRightInd w:val="0"/>
        <w:spacing w:after="0" w:line="240" w:lineRule="auto"/>
        <w:ind w:firstLine="540"/>
        <w:jc w:val="both"/>
        <w:rPr>
          <w:rFonts w:ascii="Times New Roman" w:hAnsi="Times New Roman" w:cs="Times New Roman"/>
        </w:rPr>
      </w:pPr>
      <w:r w:rsidRPr="00FA62F8">
        <w:rPr>
          <w:rFonts w:ascii="Times New Roman" w:hAnsi="Times New Roman" w:cs="Times New Roman"/>
        </w:rPr>
        <w:t xml:space="preserve">б) задача 2 «Повышение качества питьевой воды </w:t>
      </w:r>
      <w:r w:rsidR="00063E30" w:rsidRPr="00FA62F8">
        <w:rPr>
          <w:rFonts w:ascii="Times New Roman" w:hAnsi="Times New Roman" w:cs="Times New Roman"/>
        </w:rPr>
        <w:t>в</w:t>
      </w:r>
      <w:r w:rsidRPr="00FA62F8">
        <w:rPr>
          <w:rFonts w:ascii="Times New Roman" w:hAnsi="Times New Roman" w:cs="Times New Roman"/>
        </w:rPr>
        <w:t xml:space="preserve"> системе централизованного водоснабжения поселения».</w:t>
      </w:r>
    </w:p>
    <w:p w:rsidR="0033208E" w:rsidRPr="00CA6A23" w:rsidRDefault="00662A3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0033208E" w:rsidRPr="00CA6A23">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733406" w:rsidRPr="00CA6A23">
        <w:rPr>
          <w:rFonts w:ascii="Times New Roman" w:hAnsi="Times New Roman" w:cs="Times New Roman"/>
        </w:rPr>
        <w:t>количество аварийных ситуаций на объектах коммунального хозяйства.</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количество обращений граждан по вопросам пр</w:t>
      </w:r>
      <w:r w:rsidR="008B1804" w:rsidRPr="00CA6A23">
        <w:rPr>
          <w:rFonts w:ascii="Times New Roman" w:hAnsi="Times New Roman" w:cs="Times New Roman"/>
        </w:rPr>
        <w:t>едоставления коммунальных услуг.</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A062FA">
        <w:rPr>
          <w:rFonts w:ascii="Times New Roman" w:hAnsi="Times New Roman" w:cs="Times New Roman"/>
        </w:rPr>
        <w:t>1</w:t>
      </w:r>
      <w:r w:rsidRPr="00CA6A23">
        <w:rPr>
          <w:rFonts w:ascii="Times New Roman" w:hAnsi="Times New Roman" w:cs="Times New Roman"/>
        </w:rPr>
        <w:t>. Решение задачи 2 "</w:t>
      </w:r>
      <w:r w:rsidR="00733406" w:rsidRPr="00CA6A23">
        <w:rPr>
          <w:rFonts w:ascii="Times New Roman" w:hAnsi="Times New Roman" w:cs="Times New Roman"/>
        </w:rPr>
        <w:t xml:space="preserve"> По</w:t>
      </w:r>
      <w:r w:rsidR="008B1804" w:rsidRPr="00CA6A23">
        <w:rPr>
          <w:rFonts w:ascii="Times New Roman" w:hAnsi="Times New Roman" w:cs="Times New Roman"/>
        </w:rPr>
        <w:t>вышение качества питьевой воды в</w:t>
      </w:r>
      <w:r w:rsidR="00733406" w:rsidRPr="00CA6A23">
        <w:rPr>
          <w:rFonts w:ascii="Times New Roman" w:hAnsi="Times New Roman" w:cs="Times New Roman"/>
        </w:rPr>
        <w:t xml:space="preserve"> системе централизо</w:t>
      </w:r>
      <w:r w:rsidR="008B1804" w:rsidRPr="00CA6A23">
        <w:rPr>
          <w:rFonts w:ascii="Times New Roman" w:hAnsi="Times New Roman" w:cs="Times New Roman"/>
        </w:rPr>
        <w:t>ванного водоснабжения поселения</w:t>
      </w:r>
      <w:r w:rsidRPr="00CA6A23">
        <w:rPr>
          <w:rFonts w:ascii="Times New Roman" w:hAnsi="Times New Roman" w:cs="Times New Roman"/>
        </w:rPr>
        <w:t>" оценивается с помощью следующих показателей:</w:t>
      </w:r>
    </w:p>
    <w:p w:rsidR="0033208E" w:rsidRPr="00CA6A23" w:rsidRDefault="007B18BF" w:rsidP="00733406">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w:t>
      </w:r>
      <w:r w:rsidR="0033208E" w:rsidRPr="00CA6A23">
        <w:rPr>
          <w:rFonts w:ascii="Times New Roman" w:hAnsi="Times New Roman" w:cs="Times New Roman"/>
        </w:rPr>
        <w:t>)</w:t>
      </w:r>
      <w:r w:rsidRPr="00CA6A23">
        <w:rPr>
          <w:rFonts w:ascii="Times New Roman" w:hAnsi="Times New Roman" w:cs="Times New Roman"/>
        </w:rPr>
        <w:t xml:space="preserve"> </w:t>
      </w:r>
      <w:r w:rsidR="00733406" w:rsidRPr="00CA6A23">
        <w:rPr>
          <w:rFonts w:ascii="Times New Roman" w:hAnsi="Times New Roman" w:cs="Times New Roman"/>
        </w:rPr>
        <w:t xml:space="preserve">соответствие питьевой воды предоставляемой жителям поселения требованиям безопасности и нормам </w:t>
      </w:r>
      <w:proofErr w:type="spellStart"/>
      <w:r w:rsidR="00733406" w:rsidRPr="00CA6A23">
        <w:rPr>
          <w:rFonts w:ascii="Times New Roman" w:hAnsi="Times New Roman" w:cs="Times New Roman"/>
        </w:rPr>
        <w:t>СанПиНа</w:t>
      </w:r>
      <w:proofErr w:type="spellEnd"/>
      <w:r w:rsidR="00733406"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A062FA">
        <w:rPr>
          <w:rFonts w:ascii="Times New Roman" w:hAnsi="Times New Roman" w:cs="Times New Roman"/>
        </w:rPr>
        <w:t>2</w:t>
      </w:r>
      <w:r w:rsidRPr="00CA6A23">
        <w:rPr>
          <w:rFonts w:ascii="Times New Roman" w:hAnsi="Times New Roman" w:cs="Times New Roman"/>
        </w:rPr>
        <w:t>. Решение задачи 1 "Обеспечение надежности функцио</w:t>
      </w:r>
      <w:r w:rsidR="0030711B" w:rsidRPr="00CA6A23">
        <w:rPr>
          <w:rFonts w:ascii="Times New Roman" w:hAnsi="Times New Roman" w:cs="Times New Roman"/>
        </w:rPr>
        <w:t xml:space="preserve">нирования объектов коммунального хозяйства </w:t>
      </w:r>
      <w:r w:rsidR="00D855CB">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2:</w:t>
      </w:r>
    </w:p>
    <w:p w:rsidR="0016100C" w:rsidRDefault="0016100C">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4816F2" w:rsidRPr="00CA6A23" w:rsidRDefault="004816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33208E" w:rsidRPr="006B111D" w:rsidRDefault="009B5B40">
      <w:pPr>
        <w:widowControl w:val="0"/>
        <w:autoSpaceDE w:val="0"/>
        <w:autoSpaceDN w:val="0"/>
        <w:adjustRightInd w:val="0"/>
        <w:spacing w:after="0" w:line="240" w:lineRule="auto"/>
        <w:ind w:firstLine="540"/>
        <w:jc w:val="both"/>
        <w:rPr>
          <w:rFonts w:ascii="Times New Roman" w:hAnsi="Times New Roman" w:cs="Times New Roman"/>
        </w:rPr>
      </w:pPr>
      <w:bookmarkStart w:id="1" w:name="Par217"/>
      <w:bookmarkEnd w:id="1"/>
      <w:r w:rsidRPr="00CA6A23">
        <w:rPr>
          <w:rFonts w:ascii="Times New Roman" w:hAnsi="Times New Roman" w:cs="Times New Roman"/>
        </w:rPr>
        <w:t>б</w:t>
      </w:r>
      <w:r w:rsidR="0033208E" w:rsidRPr="00CA6A23">
        <w:rPr>
          <w:rFonts w:ascii="Times New Roman" w:hAnsi="Times New Roman" w:cs="Times New Roman"/>
        </w:rPr>
        <w:t xml:space="preserve">) </w:t>
      </w:r>
      <w:r w:rsidR="00E35A9B">
        <w:rPr>
          <w:rFonts w:ascii="Times New Roman" w:hAnsi="Times New Roman" w:cs="Times New Roman"/>
        </w:rPr>
        <w:t xml:space="preserve"> </w:t>
      </w:r>
      <w:r w:rsidR="0033208E" w:rsidRPr="00CA6A23">
        <w:rPr>
          <w:rFonts w:ascii="Times New Roman" w:hAnsi="Times New Roman" w:cs="Times New Roman"/>
        </w:rPr>
        <w:t>мероприятие "</w:t>
      </w:r>
      <w:r w:rsidR="00C93E44" w:rsidRPr="006B111D">
        <w:rPr>
          <w:rFonts w:ascii="Times New Roman" w:hAnsi="Times New Roman" w:cs="Times New Roman"/>
        </w:rPr>
        <w:t xml:space="preserve">Содержание и проведение ремонта </w:t>
      </w:r>
      <w:r w:rsidR="0033208E" w:rsidRPr="006B111D">
        <w:rPr>
          <w:rFonts w:ascii="Times New Roman" w:hAnsi="Times New Roman" w:cs="Times New Roman"/>
        </w:rPr>
        <w:t xml:space="preserve"> тепловых сетей в </w:t>
      </w:r>
      <w:r w:rsidR="00D855CB" w:rsidRPr="006B111D">
        <w:rPr>
          <w:rFonts w:ascii="Times New Roman" w:hAnsi="Times New Roman" w:cs="Times New Roman"/>
        </w:rPr>
        <w:t>поселении</w:t>
      </w:r>
      <w:r w:rsidR="0033208E" w:rsidRPr="006B111D">
        <w:rPr>
          <w:rFonts w:ascii="Times New Roman" w:hAnsi="Times New Roman" w:cs="Times New Roman"/>
        </w:rPr>
        <w:t>";</w:t>
      </w:r>
    </w:p>
    <w:p w:rsidR="004816F2" w:rsidRPr="006B111D" w:rsidRDefault="004816F2">
      <w:pPr>
        <w:widowControl w:val="0"/>
        <w:autoSpaceDE w:val="0"/>
        <w:autoSpaceDN w:val="0"/>
        <w:adjustRightInd w:val="0"/>
        <w:spacing w:after="0" w:line="240" w:lineRule="auto"/>
        <w:ind w:firstLine="540"/>
        <w:jc w:val="both"/>
        <w:rPr>
          <w:rFonts w:ascii="Times New Roman" w:hAnsi="Times New Roman" w:cs="Times New Roman"/>
        </w:rPr>
      </w:pPr>
      <w:r w:rsidRPr="006B111D">
        <w:rPr>
          <w:rFonts w:ascii="Times New Roman" w:hAnsi="Times New Roman" w:cs="Times New Roman"/>
        </w:rPr>
        <w:t>показатель:</w:t>
      </w:r>
      <w:r w:rsidR="00133740" w:rsidRPr="006B111D">
        <w:t xml:space="preserve"> </w:t>
      </w:r>
      <w:r w:rsidR="00133740" w:rsidRPr="006B111D">
        <w:rPr>
          <w:rFonts w:ascii="Times New Roman" w:hAnsi="Times New Roman" w:cs="Times New Roman"/>
        </w:rPr>
        <w:t>протяженность тепловых</w:t>
      </w:r>
      <w:r w:rsidR="000E1E15" w:rsidRPr="006B111D">
        <w:rPr>
          <w:rFonts w:ascii="Times New Roman" w:hAnsi="Times New Roman" w:cs="Times New Roman"/>
        </w:rPr>
        <w:t xml:space="preserve"> сетей</w:t>
      </w:r>
      <w:r w:rsidR="00133740" w:rsidRPr="006B111D">
        <w:rPr>
          <w:rFonts w:ascii="Times New Roman" w:hAnsi="Times New Roman" w:cs="Times New Roman"/>
        </w:rPr>
        <w:t>;</w:t>
      </w:r>
    </w:p>
    <w:p w:rsidR="001669A9" w:rsidRDefault="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proofErr w:type="gramStart"/>
      <w:r w:rsidR="007C69A2">
        <w:rPr>
          <w:rFonts w:ascii="Times New Roman" w:hAnsi="Times New Roman" w:cs="Times New Roman"/>
        </w:rPr>
        <w:t>)</w:t>
      </w:r>
      <w:r w:rsidR="001669A9" w:rsidRPr="00E35A9B">
        <w:rPr>
          <w:rFonts w:ascii="Times New Roman" w:hAnsi="Times New Roman" w:cs="Times New Roman"/>
        </w:rPr>
        <w:t>м</w:t>
      </w:r>
      <w:proofErr w:type="gramEnd"/>
      <w:r w:rsidR="001669A9" w:rsidRPr="00E35A9B">
        <w:rPr>
          <w:rFonts w:ascii="Times New Roman" w:hAnsi="Times New Roman" w:cs="Times New Roman"/>
        </w:rPr>
        <w:t>ероприятие «Расходы на проведение капитального ремонта теплоэнергетических комплексов в пос</w:t>
      </w:r>
      <w:r w:rsidR="006B111D" w:rsidRPr="00E35A9B">
        <w:rPr>
          <w:rFonts w:ascii="Times New Roman" w:hAnsi="Times New Roman" w:cs="Times New Roman"/>
        </w:rPr>
        <w:t xml:space="preserve">елении </w:t>
      </w:r>
      <w:r w:rsidR="001669A9" w:rsidRPr="00E35A9B">
        <w:rPr>
          <w:rFonts w:ascii="Times New Roman" w:hAnsi="Times New Roman" w:cs="Times New Roman"/>
        </w:rPr>
        <w:t>»;</w:t>
      </w:r>
    </w:p>
    <w:p w:rsidR="00133740" w:rsidRPr="00CA6A23" w:rsidRDefault="0013374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w:t>
      </w:r>
      <w:r w:rsidRPr="00133740">
        <w:t xml:space="preserve"> </w:t>
      </w:r>
      <w:r>
        <w:rPr>
          <w:rFonts w:ascii="Times New Roman" w:hAnsi="Times New Roman" w:cs="Times New Roman"/>
        </w:rPr>
        <w:t>о</w:t>
      </w:r>
      <w:r w:rsidRPr="00133740">
        <w:rPr>
          <w:rFonts w:ascii="Times New Roman" w:hAnsi="Times New Roman" w:cs="Times New Roman"/>
        </w:rPr>
        <w:t>бъекты, где проведен капитальный ремонт</w:t>
      </w:r>
      <w:r>
        <w:rPr>
          <w:rFonts w:ascii="Times New Roman" w:hAnsi="Times New Roman" w:cs="Times New Roman"/>
        </w:rPr>
        <w:t>;</w:t>
      </w:r>
    </w:p>
    <w:p w:rsidR="0033208E" w:rsidRDefault="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00C93E44" w:rsidRPr="00CA6A23">
        <w:rPr>
          <w:rFonts w:ascii="Times New Roman" w:hAnsi="Times New Roman" w:cs="Times New Roman"/>
        </w:rPr>
        <w:t>)</w:t>
      </w:r>
      <w:r w:rsidR="009B5B40" w:rsidRPr="00CA6A23">
        <w:rPr>
          <w:rFonts w:ascii="Times New Roman" w:hAnsi="Times New Roman" w:cs="Times New Roman"/>
        </w:rPr>
        <w:t xml:space="preserve"> </w:t>
      </w:r>
      <w:r w:rsidR="00C93E44" w:rsidRPr="00CA6A23">
        <w:rPr>
          <w:rFonts w:ascii="Times New Roman" w:hAnsi="Times New Roman" w:cs="Times New Roman"/>
        </w:rPr>
        <w:t xml:space="preserve">мероприятие </w:t>
      </w:r>
      <w:r w:rsidR="0033208E" w:rsidRPr="00CA6A23">
        <w:rPr>
          <w:rFonts w:ascii="Times New Roman" w:hAnsi="Times New Roman" w:cs="Times New Roman"/>
        </w:rPr>
        <w:t>"</w:t>
      </w:r>
      <w:r w:rsidR="00C93E44" w:rsidRPr="00CA6A23">
        <w:rPr>
          <w:rFonts w:ascii="Times New Roman" w:hAnsi="Times New Roman" w:cs="Times New Roman"/>
        </w:rPr>
        <w:t>Содержание и проведение ремонта</w:t>
      </w:r>
      <w:r w:rsidR="0033208E" w:rsidRPr="00CA6A23">
        <w:rPr>
          <w:rFonts w:ascii="Times New Roman" w:hAnsi="Times New Roman" w:cs="Times New Roman"/>
        </w:rPr>
        <w:t xml:space="preserve"> сетей </w:t>
      </w:r>
      <w:r w:rsidR="00236D72" w:rsidRPr="00CA6A23">
        <w:rPr>
          <w:rFonts w:ascii="Times New Roman" w:hAnsi="Times New Roman" w:cs="Times New Roman"/>
        </w:rPr>
        <w:t>водопотребления</w:t>
      </w:r>
      <w:r w:rsidR="00C93E44" w:rsidRPr="00CA6A23">
        <w:rPr>
          <w:rFonts w:ascii="Times New Roman" w:hAnsi="Times New Roman" w:cs="Times New Roman"/>
        </w:rPr>
        <w:t xml:space="preserve"> и водоотведения </w:t>
      </w:r>
      <w:r w:rsidR="00236D72" w:rsidRPr="00CA6A23">
        <w:rPr>
          <w:rFonts w:ascii="Times New Roman" w:hAnsi="Times New Roman" w:cs="Times New Roman"/>
        </w:rPr>
        <w:t xml:space="preserve"> </w:t>
      </w:r>
      <w:r w:rsidR="0033208E" w:rsidRPr="00CA6A23">
        <w:rPr>
          <w:rFonts w:ascii="Times New Roman" w:hAnsi="Times New Roman" w:cs="Times New Roman"/>
        </w:rPr>
        <w:t xml:space="preserve">в </w:t>
      </w:r>
      <w:r w:rsidR="008A6199">
        <w:rPr>
          <w:rFonts w:ascii="Times New Roman" w:hAnsi="Times New Roman" w:cs="Times New Roman"/>
        </w:rPr>
        <w:t>поселении</w:t>
      </w:r>
      <w:r w:rsidR="00236D72" w:rsidRPr="00CA6A23">
        <w:rPr>
          <w:rFonts w:ascii="Times New Roman" w:hAnsi="Times New Roman" w:cs="Times New Roman"/>
        </w:rPr>
        <w:t>»;</w:t>
      </w:r>
    </w:p>
    <w:p w:rsidR="00133740" w:rsidRPr="00CA6A23" w:rsidRDefault="0013374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33208E" w:rsidRDefault="00E35A9B">
      <w:pPr>
        <w:widowControl w:val="0"/>
        <w:autoSpaceDE w:val="0"/>
        <w:autoSpaceDN w:val="0"/>
        <w:adjustRightInd w:val="0"/>
        <w:spacing w:after="0" w:line="240" w:lineRule="auto"/>
        <w:ind w:firstLine="540"/>
        <w:jc w:val="both"/>
        <w:rPr>
          <w:rFonts w:ascii="Times New Roman" w:hAnsi="Times New Roman" w:cs="Times New Roman"/>
        </w:rPr>
      </w:pPr>
      <w:proofErr w:type="spellStart"/>
      <w:r>
        <w:rPr>
          <w:rFonts w:ascii="Times New Roman" w:hAnsi="Times New Roman" w:cs="Times New Roman"/>
        </w:rPr>
        <w:t>д</w:t>
      </w:r>
      <w:proofErr w:type="spellEnd"/>
      <w:r w:rsidR="0033208E" w:rsidRPr="00CA6A23">
        <w:rPr>
          <w:rFonts w:ascii="Times New Roman" w:hAnsi="Times New Roman" w:cs="Times New Roman"/>
        </w:rPr>
        <w:t xml:space="preserve">) </w:t>
      </w:r>
      <w:r>
        <w:rPr>
          <w:rFonts w:ascii="Times New Roman" w:hAnsi="Times New Roman" w:cs="Times New Roman"/>
        </w:rPr>
        <w:t>административное</w:t>
      </w:r>
      <w:r w:rsidRPr="00CA6A23">
        <w:rPr>
          <w:rFonts w:ascii="Times New Roman" w:hAnsi="Times New Roman" w:cs="Times New Roman"/>
        </w:rPr>
        <w:t xml:space="preserve"> </w:t>
      </w:r>
      <w:r w:rsidR="0033208E" w:rsidRPr="00CA6A23">
        <w:rPr>
          <w:rFonts w:ascii="Times New Roman" w:hAnsi="Times New Roman" w:cs="Times New Roman"/>
        </w:rPr>
        <w:t>мероприятие "</w:t>
      </w:r>
      <w:r w:rsidR="00236D72" w:rsidRPr="00CA6A23">
        <w:rPr>
          <w:rFonts w:ascii="Times New Roman" w:hAnsi="Times New Roman" w:cs="Times New Roman"/>
        </w:rPr>
        <w:t xml:space="preserve">Строительство новых и содержание в надлежащем состоянии колодцев в </w:t>
      </w:r>
      <w:r w:rsidR="008A6199">
        <w:rPr>
          <w:rFonts w:ascii="Times New Roman" w:hAnsi="Times New Roman" w:cs="Times New Roman"/>
        </w:rPr>
        <w:t>поселении</w:t>
      </w:r>
      <w:r w:rsidR="00236D72" w:rsidRPr="00CA6A23">
        <w:rPr>
          <w:rFonts w:ascii="Times New Roman" w:hAnsi="Times New Roman" w:cs="Times New Roman"/>
        </w:rPr>
        <w:t>»</w:t>
      </w:r>
      <w:r w:rsidR="009B5B40" w:rsidRPr="00CA6A23">
        <w:rPr>
          <w:rFonts w:ascii="Times New Roman" w:hAnsi="Times New Roman" w:cs="Times New Roman"/>
        </w:rPr>
        <w:t>;</w:t>
      </w:r>
    </w:p>
    <w:p w:rsidR="00133740" w:rsidRPr="00CA6A23" w:rsidRDefault="0013374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к</w:t>
      </w:r>
      <w:r w:rsidRPr="00133740">
        <w:rPr>
          <w:rFonts w:ascii="Times New Roman" w:hAnsi="Times New Roman" w:cs="Times New Roman"/>
        </w:rPr>
        <w:t xml:space="preserve">оличество </w:t>
      </w:r>
      <w:proofErr w:type="spellStart"/>
      <w:r w:rsidRPr="00133740">
        <w:rPr>
          <w:rFonts w:ascii="Times New Roman" w:hAnsi="Times New Roman" w:cs="Times New Roman"/>
        </w:rPr>
        <w:t>построеннных</w:t>
      </w:r>
      <w:proofErr w:type="spellEnd"/>
      <w:r w:rsidRPr="00133740">
        <w:rPr>
          <w:rFonts w:ascii="Times New Roman" w:hAnsi="Times New Roman" w:cs="Times New Roman"/>
        </w:rPr>
        <w:t xml:space="preserve"> новых колодцев в населенных пунктах</w:t>
      </w:r>
      <w:r>
        <w:rPr>
          <w:rFonts w:ascii="Times New Roman" w:hAnsi="Times New Roman" w:cs="Times New Roman"/>
        </w:rPr>
        <w:t>;</w:t>
      </w:r>
    </w:p>
    <w:p w:rsidR="00B341F0" w:rsidRDefault="00B341F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е) </w:t>
      </w:r>
      <w:r w:rsidR="00E35A9B">
        <w:rPr>
          <w:rFonts w:ascii="Times New Roman" w:hAnsi="Times New Roman" w:cs="Times New Roman"/>
        </w:rPr>
        <w:t xml:space="preserve">административное </w:t>
      </w:r>
      <w:r>
        <w:rPr>
          <w:rFonts w:ascii="Times New Roman" w:hAnsi="Times New Roman" w:cs="Times New Roman"/>
        </w:rPr>
        <w:t xml:space="preserve">мероприятие « Адресная поддержка </w:t>
      </w:r>
      <w:r w:rsidR="00034C50">
        <w:rPr>
          <w:rFonts w:ascii="Times New Roman" w:hAnsi="Times New Roman" w:cs="Times New Roman"/>
        </w:rPr>
        <w:t>на проведение  капитального ремонта теплоэнергетических комплексов в поселении за счет средств бюджет</w:t>
      </w:r>
      <w:r w:rsidR="00A062FA">
        <w:rPr>
          <w:rFonts w:ascii="Times New Roman" w:hAnsi="Times New Roman" w:cs="Times New Roman"/>
        </w:rPr>
        <w:t>ов других уровней</w:t>
      </w:r>
      <w:r w:rsidR="00034C50">
        <w:rPr>
          <w:rFonts w:ascii="Times New Roman" w:hAnsi="Times New Roman" w:cs="Times New Roman"/>
        </w:rPr>
        <w:t>»;</w:t>
      </w:r>
    </w:p>
    <w:p w:rsidR="00133740" w:rsidRDefault="0013374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п</w:t>
      </w:r>
      <w:r w:rsidRPr="00133740">
        <w:rPr>
          <w:rFonts w:ascii="Times New Roman" w:hAnsi="Times New Roman" w:cs="Times New Roman"/>
        </w:rPr>
        <w:t>олучение субсидии из бюджет</w:t>
      </w:r>
      <w:r w:rsidR="00A062FA">
        <w:rPr>
          <w:rFonts w:ascii="Times New Roman" w:hAnsi="Times New Roman" w:cs="Times New Roman"/>
        </w:rPr>
        <w:t>ов других уровней</w:t>
      </w:r>
      <w:r w:rsidRPr="00133740">
        <w:rPr>
          <w:rFonts w:ascii="Times New Roman" w:hAnsi="Times New Roman" w:cs="Times New Roman"/>
        </w:rPr>
        <w:t xml:space="preserve"> на адресную поддержку на проведение капитального ремонта теплоэнергетических комплексов в поселении</w:t>
      </w:r>
    </w:p>
    <w:p w:rsidR="00E35A9B" w:rsidRDefault="00E35A9B"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ж) </w:t>
      </w:r>
      <w:r w:rsidRPr="00E35A9B">
        <w:rPr>
          <w:rFonts w:ascii="Times New Roman" w:hAnsi="Times New Roman" w:cs="Times New Roman"/>
        </w:rPr>
        <w:t>мероприятие «</w:t>
      </w:r>
      <w:r w:rsidR="00E0069E" w:rsidRPr="00E0069E">
        <w:rPr>
          <w:rFonts w:ascii="Times New Roman" w:hAnsi="Times New Roman" w:cs="Times New Roman"/>
        </w:rPr>
        <w:t>Финансовое обеспечение мероприятий по приобретению оборудования, механизмов для обслуживания теплоэнергетических комплексов в поселении</w:t>
      </w:r>
      <w:r w:rsidRPr="00E35A9B">
        <w:rPr>
          <w:rFonts w:ascii="Times New Roman" w:hAnsi="Times New Roman" w:cs="Times New Roman"/>
        </w:rPr>
        <w:t>»;</w:t>
      </w:r>
    </w:p>
    <w:p w:rsidR="00E35A9B" w:rsidRDefault="00E35A9B"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 xml:space="preserve">оличество приобретенных оборудования, механизмов для обслуживания </w:t>
      </w:r>
      <w:r w:rsidRPr="00E35A9B">
        <w:rPr>
          <w:rFonts w:ascii="Times New Roman" w:hAnsi="Times New Roman" w:cs="Times New Roman"/>
        </w:rPr>
        <w:t>теплоэнергетических комплексов в поселении</w:t>
      </w:r>
      <w:r w:rsidR="00223CB8">
        <w:rPr>
          <w:rFonts w:ascii="Times New Roman" w:hAnsi="Times New Roman" w:cs="Times New Roman"/>
        </w:rPr>
        <w:t>;</w:t>
      </w:r>
    </w:p>
    <w:p w:rsidR="00223CB8" w:rsidRPr="00223CB8" w:rsidRDefault="00223CB8" w:rsidP="00223CB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з</w:t>
      </w:r>
      <w:proofErr w:type="spellEnd"/>
      <w:r>
        <w:rPr>
          <w:rFonts w:ascii="Times New Roman" w:hAnsi="Times New Roman" w:cs="Times New Roman"/>
        </w:rPr>
        <w:t>)</w:t>
      </w:r>
      <w:r w:rsidRPr="00295D03">
        <w:rPr>
          <w:rFonts w:ascii="Times New Roman" w:hAnsi="Times New Roman" w:cs="Times New Roman"/>
          <w:sz w:val="28"/>
          <w:szCs w:val="28"/>
        </w:rPr>
        <w:t xml:space="preserve"> </w:t>
      </w:r>
      <w:r w:rsidRPr="00223CB8">
        <w:rPr>
          <w:rFonts w:ascii="Times New Roman" w:hAnsi="Times New Roman" w:cs="Times New Roman"/>
        </w:rPr>
        <w:t>мероприятие: " Разработка схемы водоснабжения и водоотведения городского поселения»</w:t>
      </w:r>
    </w:p>
    <w:p w:rsidR="00223CB8" w:rsidRPr="00223CB8" w:rsidRDefault="00223CB8" w:rsidP="00223CB8">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показатель:  количество составленных схем водоснабжения и водоотведения городского поселения</w:t>
      </w:r>
      <w:r>
        <w:rPr>
          <w:rFonts w:ascii="Times New Roman" w:hAnsi="Times New Roman" w:cs="Times New Roman"/>
        </w:rPr>
        <w:t>.</w:t>
      </w:r>
    </w:p>
    <w:p w:rsidR="00E35A9B" w:rsidRDefault="00E35A9B">
      <w:pPr>
        <w:widowControl w:val="0"/>
        <w:autoSpaceDE w:val="0"/>
        <w:autoSpaceDN w:val="0"/>
        <w:adjustRightInd w:val="0"/>
        <w:spacing w:after="0" w:line="240" w:lineRule="auto"/>
        <w:ind w:firstLine="540"/>
        <w:jc w:val="both"/>
        <w:rPr>
          <w:rFonts w:ascii="Times New Roman" w:hAnsi="Times New Roman" w:cs="Times New Roman"/>
        </w:rPr>
      </w:pPr>
    </w:p>
    <w:p w:rsidR="00C93E44" w:rsidRPr="00CA6A23" w:rsidRDefault="00C93E44">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A062FA">
        <w:rPr>
          <w:rFonts w:ascii="Times New Roman" w:hAnsi="Times New Roman" w:cs="Times New Roman"/>
        </w:rPr>
        <w:t>3</w:t>
      </w:r>
      <w:r w:rsidRPr="00CA6A23">
        <w:rPr>
          <w:rFonts w:ascii="Times New Roman" w:hAnsi="Times New Roman" w:cs="Times New Roman"/>
        </w:rPr>
        <w:t xml:space="preserve">.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w:t>
      </w:r>
      <w:proofErr w:type="spellStart"/>
      <w:r w:rsidRPr="00CA6A23">
        <w:rPr>
          <w:rFonts w:ascii="Times New Roman" w:hAnsi="Times New Roman" w:cs="Times New Roman"/>
        </w:rPr>
        <w:t>подрпограммы</w:t>
      </w:r>
      <w:proofErr w:type="spellEnd"/>
      <w:r w:rsidRPr="00CA6A23">
        <w:rPr>
          <w:rFonts w:ascii="Times New Roman" w:hAnsi="Times New Roman" w:cs="Times New Roman"/>
        </w:rPr>
        <w:t xml:space="preserve"> 2:</w:t>
      </w:r>
    </w:p>
    <w:p w:rsidR="00C93E44" w:rsidRDefault="00C93E44">
      <w:pPr>
        <w:widowControl w:val="0"/>
        <w:autoSpaceDE w:val="0"/>
        <w:autoSpaceDN w:val="0"/>
        <w:adjustRightInd w:val="0"/>
        <w:spacing w:after="0" w:line="240" w:lineRule="auto"/>
        <w:ind w:firstLine="540"/>
        <w:jc w:val="both"/>
        <w:rPr>
          <w:rFonts w:ascii="Times New Roman" w:hAnsi="Times New Roman" w:cs="Times New Roman"/>
        </w:rPr>
      </w:pPr>
      <w:r w:rsidRPr="00E35A9B">
        <w:rPr>
          <w:rFonts w:ascii="Times New Roman" w:hAnsi="Times New Roman" w:cs="Times New Roman"/>
        </w:rPr>
        <w:t>а) мероприятие «</w:t>
      </w:r>
      <w:r w:rsidR="00C2592E" w:rsidRPr="00E35A9B">
        <w:rPr>
          <w:rFonts w:ascii="Times New Roman" w:hAnsi="Times New Roman" w:cs="Times New Roman"/>
        </w:rPr>
        <w:t>Расходы на п</w:t>
      </w:r>
      <w:r w:rsidRPr="00E35A9B">
        <w:rPr>
          <w:rFonts w:ascii="Times New Roman" w:hAnsi="Times New Roman" w:cs="Times New Roman"/>
        </w:rPr>
        <w:t>риобретение оборудования, механизмов для обслуживания сетей</w:t>
      </w:r>
      <w:r w:rsidR="00C2592E" w:rsidRPr="00E35A9B">
        <w:rPr>
          <w:rFonts w:ascii="Times New Roman" w:hAnsi="Times New Roman" w:cs="Times New Roman"/>
        </w:rPr>
        <w:t xml:space="preserve"> водоснабжения и водоотведения»;</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A062FA">
        <w:rPr>
          <w:rFonts w:ascii="Times New Roman" w:hAnsi="Times New Roman" w:cs="Times New Roman"/>
        </w:rPr>
        <w:t>4</w:t>
      </w:r>
      <w:r w:rsidRPr="00CA6A23">
        <w:rPr>
          <w:rFonts w:ascii="Times New Roman" w:hAnsi="Times New Roman" w:cs="Times New Roman"/>
        </w:rPr>
        <w:t xml:space="preserve">. Выполнение мероприятий, указанных в </w:t>
      </w:r>
      <w:hyperlink w:anchor="Par217" w:history="1">
        <w:r w:rsidRPr="00CA6A23">
          <w:rPr>
            <w:rFonts w:ascii="Times New Roman" w:hAnsi="Times New Roman" w:cs="Times New Roman"/>
            <w:color w:val="0000FF"/>
          </w:rPr>
          <w:t>подпунктах "а"</w:t>
        </w:r>
      </w:hyperlink>
      <w:r w:rsidRPr="00CA6A23">
        <w:rPr>
          <w:rFonts w:ascii="Times New Roman" w:hAnsi="Times New Roman" w:cs="Times New Roman"/>
        </w:rPr>
        <w:t xml:space="preserve"> - </w:t>
      </w:r>
      <w:hyperlink w:anchor="Par225" w:history="1">
        <w:r w:rsidR="009B5B40" w:rsidRPr="00CA6A23">
          <w:rPr>
            <w:rFonts w:ascii="Times New Roman" w:hAnsi="Times New Roman" w:cs="Times New Roman"/>
            <w:color w:val="0000FF"/>
          </w:rPr>
          <w:t>"</w:t>
        </w:r>
        <w:r w:rsidR="00A062FA">
          <w:rPr>
            <w:rFonts w:ascii="Times New Roman" w:hAnsi="Times New Roman" w:cs="Times New Roman"/>
            <w:color w:val="0000FF"/>
          </w:rPr>
          <w:t>е</w:t>
        </w:r>
        <w:r w:rsidRPr="00CA6A23">
          <w:rPr>
            <w:rFonts w:ascii="Times New Roman" w:hAnsi="Times New Roman" w:cs="Times New Roman"/>
            <w:color w:val="0000FF"/>
          </w:rPr>
          <w:t>" пункта 3</w:t>
        </w:r>
      </w:hyperlink>
      <w:r w:rsidR="00A062FA">
        <w:rPr>
          <w:rFonts w:ascii="Times New Roman" w:hAnsi="Times New Roman" w:cs="Times New Roman"/>
        </w:rPr>
        <w:t>2</w:t>
      </w:r>
      <w:r w:rsidRPr="00CA6A23">
        <w:rPr>
          <w:rFonts w:ascii="Times New Roman" w:hAnsi="Times New Roman" w:cs="Times New Roman"/>
        </w:rPr>
        <w:t xml:space="preserve">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sidR="008A6199">
        <w:rPr>
          <w:rFonts w:ascii="Times New Roman" w:hAnsi="Times New Roman" w:cs="Times New Roman"/>
        </w:rPr>
        <w:t xml:space="preserve">городского поселения </w:t>
      </w:r>
      <w:r w:rsidR="00E35A9B">
        <w:rPr>
          <w:rFonts w:ascii="Times New Roman" w:hAnsi="Times New Roman" w:cs="Times New Roman"/>
        </w:rPr>
        <w:t xml:space="preserve">поселок Старая Торопа </w:t>
      </w:r>
      <w:proofErr w:type="spellStart"/>
      <w:r w:rsidR="008A6199">
        <w:rPr>
          <w:rFonts w:ascii="Times New Roman" w:hAnsi="Times New Roman" w:cs="Times New Roman"/>
        </w:rPr>
        <w:t>Западнодвинского</w:t>
      </w:r>
      <w:proofErr w:type="spellEnd"/>
      <w:r w:rsidR="008A6199">
        <w:rPr>
          <w:rFonts w:ascii="Times New Roman" w:hAnsi="Times New Roman" w:cs="Times New Roman"/>
        </w:rPr>
        <w:t xml:space="preserve"> района Тверской области.</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A062FA">
        <w:rPr>
          <w:rFonts w:ascii="Times New Roman" w:hAnsi="Times New Roman" w:cs="Times New Roman"/>
        </w:rPr>
        <w:t>5</w:t>
      </w:r>
      <w:r w:rsidRPr="00CA6A23">
        <w:rPr>
          <w:rFonts w:ascii="Times New Roman" w:hAnsi="Times New Roman" w:cs="Times New Roman"/>
        </w:rPr>
        <w:t>.</w:t>
      </w:r>
      <w:r w:rsidR="00AF2794" w:rsidRPr="00CA6A23">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008846D5" w:rsidRPr="00CA6A23">
          <w:rPr>
            <w:rFonts w:ascii="Times New Roman" w:hAnsi="Times New Roman" w:cs="Times New Roman"/>
            <w:color w:val="0000FF"/>
          </w:rPr>
          <w:t>таблице</w:t>
        </w:r>
        <w:r w:rsidR="00AF2794" w:rsidRPr="00CA6A23">
          <w:rPr>
            <w:rFonts w:ascii="Times New Roman" w:hAnsi="Times New Roman" w:cs="Times New Roman"/>
            <w:color w:val="0000FF"/>
          </w:rPr>
          <w:t xml:space="preserve"> </w:t>
        </w:r>
        <w:r w:rsidR="008846D5" w:rsidRPr="00CA6A23">
          <w:rPr>
            <w:rFonts w:ascii="Times New Roman" w:hAnsi="Times New Roman" w:cs="Times New Roman"/>
            <w:color w:val="0000FF"/>
          </w:rPr>
          <w:t>3</w:t>
        </w:r>
      </w:hyperlink>
      <w:r w:rsidR="00AF2794" w:rsidRPr="00CA6A23">
        <w:rPr>
          <w:rFonts w:ascii="Times New Roman" w:hAnsi="Times New Roman" w:cs="Times New Roman"/>
        </w:rPr>
        <w:t xml:space="preserve"> к настоящей муниципальной программе.</w:t>
      </w:r>
      <w:r w:rsidRPr="00CA6A23">
        <w:rPr>
          <w:rFonts w:ascii="Times New Roman" w:hAnsi="Times New Roman" w:cs="Times New Roman"/>
        </w:rPr>
        <w:t xml:space="preserve"> </w:t>
      </w:r>
    </w:p>
    <w:p w:rsidR="00AF2794" w:rsidRPr="00CA6A23" w:rsidRDefault="00AF2794" w:rsidP="0030711B">
      <w:pPr>
        <w:widowControl w:val="0"/>
        <w:autoSpaceDE w:val="0"/>
        <w:autoSpaceDN w:val="0"/>
        <w:adjustRightInd w:val="0"/>
        <w:spacing w:after="0" w:line="240" w:lineRule="auto"/>
        <w:ind w:firstLine="540"/>
        <w:jc w:val="right"/>
        <w:rPr>
          <w:rFonts w:ascii="Times New Roman" w:hAnsi="Times New Roman" w:cs="Times New Roman"/>
        </w:rPr>
      </w:pPr>
    </w:p>
    <w:p w:rsidR="0030711B" w:rsidRPr="00CA6A23" w:rsidRDefault="007A6110"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 xml:space="preserve">Тыс. </w:t>
      </w:r>
      <w:proofErr w:type="spellStart"/>
      <w:r>
        <w:rPr>
          <w:rFonts w:ascii="Times New Roman" w:hAnsi="Times New Roman" w:cs="Times New Roman"/>
        </w:rPr>
        <w:t>руб</w:t>
      </w:r>
      <w:proofErr w:type="spellEnd"/>
      <w:r>
        <w:rPr>
          <w:rFonts w:ascii="Times New Roman" w:hAnsi="Times New Roman" w:cs="Times New Roman"/>
        </w:rPr>
        <w:tab/>
      </w:r>
      <w:r w:rsidR="0030711B" w:rsidRPr="00CA6A23">
        <w:rPr>
          <w:rFonts w:ascii="Times New Roman" w:hAnsi="Times New Roman" w:cs="Times New Roman"/>
        </w:rPr>
        <w:t xml:space="preserve">Таблица </w:t>
      </w:r>
      <w:r w:rsidR="008846D5" w:rsidRPr="00CA6A23">
        <w:rPr>
          <w:rFonts w:ascii="Times New Roman" w:hAnsi="Times New Roman" w:cs="Times New Roman"/>
        </w:rPr>
        <w:t>3</w:t>
      </w:r>
    </w:p>
    <w:tbl>
      <w:tblPr>
        <w:tblStyle w:val="a4"/>
        <w:tblW w:w="0" w:type="auto"/>
        <w:tblLook w:val="04A0"/>
      </w:tblPr>
      <w:tblGrid>
        <w:gridCol w:w="3201"/>
        <w:gridCol w:w="1353"/>
        <w:gridCol w:w="1186"/>
        <w:gridCol w:w="1353"/>
        <w:gridCol w:w="1354"/>
        <w:gridCol w:w="1123"/>
      </w:tblGrid>
      <w:tr w:rsidR="00C14063" w:rsidRPr="00CA6A23" w:rsidTr="007F6C95">
        <w:tc>
          <w:tcPr>
            <w:tcW w:w="3201" w:type="dxa"/>
            <w:vMerge w:val="restart"/>
          </w:tcPr>
          <w:p w:rsidR="00C14063" w:rsidRPr="00CA6A23" w:rsidRDefault="00C14063" w:rsidP="00AF2794">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Задачи подпрограммы 2</w:t>
            </w:r>
          </w:p>
        </w:tc>
        <w:tc>
          <w:tcPr>
            <w:tcW w:w="5246" w:type="dxa"/>
            <w:gridSpan w:val="4"/>
          </w:tcPr>
          <w:p w:rsidR="00C14063" w:rsidRPr="00CA6A23" w:rsidRDefault="007C69A2" w:rsidP="005115B3">
            <w:pPr>
              <w:widowControl w:val="0"/>
              <w:autoSpaceDE w:val="0"/>
              <w:autoSpaceDN w:val="0"/>
              <w:adjustRightInd w:val="0"/>
              <w:jc w:val="center"/>
              <w:rPr>
                <w:rFonts w:ascii="Times New Roman" w:hAnsi="Times New Roman" w:cs="Times New Roman"/>
              </w:rPr>
            </w:pPr>
            <w:r>
              <w:rPr>
                <w:rFonts w:ascii="Times New Roman" w:hAnsi="Times New Roman" w:cs="Times New Roman"/>
              </w:rPr>
              <w:t>Объем финансовых ре</w:t>
            </w:r>
            <w:r w:rsidR="00C14063" w:rsidRPr="00CA6A23">
              <w:rPr>
                <w:rFonts w:ascii="Times New Roman" w:hAnsi="Times New Roman" w:cs="Times New Roman"/>
              </w:rPr>
              <w:t>сурсов, необходимых для реализации подпрограммы 2, в разрезе задач по годам реализации программы</w:t>
            </w:r>
          </w:p>
        </w:tc>
        <w:tc>
          <w:tcPr>
            <w:tcW w:w="1123" w:type="dxa"/>
            <w:vMerge w:val="restart"/>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Итого</w:t>
            </w:r>
          </w:p>
        </w:tc>
      </w:tr>
      <w:tr w:rsidR="00C14063" w:rsidRPr="00CA6A23" w:rsidTr="00C14063">
        <w:tc>
          <w:tcPr>
            <w:tcW w:w="3201" w:type="dxa"/>
            <w:vMerge/>
          </w:tcPr>
          <w:p w:rsidR="00C14063" w:rsidRPr="00CA6A23" w:rsidRDefault="00C14063" w:rsidP="004816F2">
            <w:pPr>
              <w:widowControl w:val="0"/>
              <w:autoSpaceDE w:val="0"/>
              <w:autoSpaceDN w:val="0"/>
              <w:adjustRightInd w:val="0"/>
              <w:jc w:val="center"/>
              <w:rPr>
                <w:rFonts w:ascii="Times New Roman" w:hAnsi="Times New Roman" w:cs="Times New Roman"/>
              </w:rPr>
            </w:pPr>
          </w:p>
        </w:tc>
        <w:tc>
          <w:tcPr>
            <w:tcW w:w="1353"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6B111D">
              <w:rPr>
                <w:rFonts w:ascii="Times New Roman" w:hAnsi="Times New Roman" w:cs="Times New Roman"/>
              </w:rPr>
              <w:t>6</w:t>
            </w:r>
          </w:p>
        </w:tc>
        <w:tc>
          <w:tcPr>
            <w:tcW w:w="1186" w:type="dxa"/>
          </w:tcPr>
          <w:p w:rsidR="00C14063" w:rsidRPr="00CA6A23" w:rsidRDefault="00C14063" w:rsidP="004816F2">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6B111D">
              <w:rPr>
                <w:rFonts w:ascii="Times New Roman" w:hAnsi="Times New Roman" w:cs="Times New Roman"/>
              </w:rPr>
              <w:t>7</w:t>
            </w:r>
          </w:p>
        </w:tc>
        <w:tc>
          <w:tcPr>
            <w:tcW w:w="1353" w:type="dxa"/>
          </w:tcPr>
          <w:p w:rsidR="00C14063" w:rsidRPr="00CA6A23" w:rsidRDefault="00C14063" w:rsidP="00C14063">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6B111D">
              <w:rPr>
                <w:rFonts w:ascii="Times New Roman" w:hAnsi="Times New Roman" w:cs="Times New Roman"/>
              </w:rPr>
              <w:t>8</w:t>
            </w:r>
          </w:p>
        </w:tc>
        <w:tc>
          <w:tcPr>
            <w:tcW w:w="1354" w:type="dxa"/>
          </w:tcPr>
          <w:p w:rsidR="00C14063" w:rsidRPr="00CA6A23" w:rsidRDefault="00C14063" w:rsidP="00C14063">
            <w:pPr>
              <w:widowControl w:val="0"/>
              <w:autoSpaceDE w:val="0"/>
              <w:autoSpaceDN w:val="0"/>
              <w:adjustRightInd w:val="0"/>
              <w:jc w:val="center"/>
              <w:rPr>
                <w:rFonts w:ascii="Times New Roman" w:hAnsi="Times New Roman" w:cs="Times New Roman"/>
              </w:rPr>
            </w:pPr>
          </w:p>
        </w:tc>
        <w:tc>
          <w:tcPr>
            <w:tcW w:w="1123" w:type="dxa"/>
            <w:vMerge/>
          </w:tcPr>
          <w:p w:rsidR="00C14063" w:rsidRPr="00CA6A23" w:rsidRDefault="00C14063" w:rsidP="004816F2">
            <w:pPr>
              <w:widowControl w:val="0"/>
              <w:autoSpaceDE w:val="0"/>
              <w:autoSpaceDN w:val="0"/>
              <w:adjustRightInd w:val="0"/>
              <w:jc w:val="center"/>
              <w:rPr>
                <w:rFonts w:ascii="Times New Roman" w:hAnsi="Times New Roman" w:cs="Times New Roman"/>
              </w:rPr>
            </w:pPr>
          </w:p>
        </w:tc>
      </w:tr>
      <w:tr w:rsidR="007C69A2" w:rsidRPr="00CA6A23" w:rsidTr="007A6110">
        <w:tc>
          <w:tcPr>
            <w:tcW w:w="3201" w:type="dxa"/>
          </w:tcPr>
          <w:p w:rsidR="007C69A2" w:rsidRPr="00CA6A23" w:rsidRDefault="007C69A2" w:rsidP="008A6199">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1</w:t>
            </w:r>
            <w:r w:rsidRPr="00CA6A23">
              <w:rPr>
                <w:rFonts w:ascii="Times New Roman" w:hAnsi="Times New Roman" w:cs="Times New Roman"/>
              </w:rPr>
              <w:t xml:space="preserve"> Обеспечение </w:t>
            </w:r>
            <w:proofErr w:type="gramStart"/>
            <w:r w:rsidRPr="00CA6A23">
              <w:rPr>
                <w:rFonts w:ascii="Times New Roman" w:hAnsi="Times New Roman" w:cs="Times New Roman"/>
              </w:rPr>
              <w:t xml:space="preserve">надежности функционирования объектов коммунального хозяйства </w:t>
            </w:r>
            <w:r>
              <w:rPr>
                <w:rFonts w:ascii="Times New Roman" w:hAnsi="Times New Roman" w:cs="Times New Roman"/>
              </w:rPr>
              <w:t>поселения</w:t>
            </w:r>
            <w:proofErr w:type="gramEnd"/>
          </w:p>
        </w:tc>
        <w:tc>
          <w:tcPr>
            <w:tcW w:w="1353" w:type="dxa"/>
            <w:vAlign w:val="center"/>
          </w:tcPr>
          <w:p w:rsidR="007C69A2" w:rsidRPr="00CA6A23" w:rsidRDefault="00AB2BB7"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1067,5</w:t>
            </w:r>
          </w:p>
        </w:tc>
        <w:tc>
          <w:tcPr>
            <w:tcW w:w="1186"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60</w:t>
            </w:r>
          </w:p>
        </w:tc>
        <w:tc>
          <w:tcPr>
            <w:tcW w:w="1353"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60</w:t>
            </w:r>
          </w:p>
        </w:tc>
        <w:tc>
          <w:tcPr>
            <w:tcW w:w="1354"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123" w:type="dxa"/>
            <w:vAlign w:val="center"/>
          </w:tcPr>
          <w:p w:rsidR="007C69A2" w:rsidRPr="00CA6A23" w:rsidRDefault="00AB2BB7"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1187,5</w:t>
            </w:r>
          </w:p>
        </w:tc>
      </w:tr>
      <w:tr w:rsidR="007C69A2" w:rsidRPr="00CA6A23" w:rsidTr="007A6110">
        <w:tc>
          <w:tcPr>
            <w:tcW w:w="3201" w:type="dxa"/>
          </w:tcPr>
          <w:p w:rsidR="007C69A2" w:rsidRPr="00CA6A23" w:rsidRDefault="007C69A2" w:rsidP="008A6199">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2</w:t>
            </w:r>
            <w:r w:rsidRPr="00CA6A23">
              <w:rPr>
                <w:rFonts w:ascii="Times New Roman" w:hAnsi="Times New Roman" w:cs="Times New Roman"/>
              </w:rPr>
              <w:t xml:space="preserve"> Повышение качества питьевой воды в системе централизованного водоснабжения </w:t>
            </w:r>
            <w:r>
              <w:rPr>
                <w:rFonts w:ascii="Times New Roman" w:hAnsi="Times New Roman" w:cs="Times New Roman"/>
              </w:rPr>
              <w:t>поселения</w:t>
            </w:r>
          </w:p>
        </w:tc>
        <w:tc>
          <w:tcPr>
            <w:tcW w:w="1353"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186"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1353"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1354"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123" w:type="dxa"/>
            <w:vAlign w:val="center"/>
          </w:tcPr>
          <w:p w:rsidR="007C69A2" w:rsidRPr="00CA6A23" w:rsidRDefault="00AB2BB7"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r>
    </w:tbl>
    <w:p w:rsidR="00AF2794" w:rsidRPr="00CA6A23" w:rsidRDefault="00AF2794">
      <w:pPr>
        <w:widowControl w:val="0"/>
        <w:autoSpaceDE w:val="0"/>
        <w:autoSpaceDN w:val="0"/>
        <w:adjustRightInd w:val="0"/>
        <w:spacing w:after="0" w:line="240" w:lineRule="auto"/>
        <w:ind w:firstLine="540"/>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необходимый</w:t>
      </w:r>
      <w:proofErr w:type="gramEnd"/>
      <w:r w:rsidRPr="00CA6A23">
        <w:rPr>
          <w:rFonts w:ascii="Times New Roman" w:hAnsi="Times New Roman" w:cs="Times New Roman"/>
        </w:rPr>
        <w:t xml:space="preserve"> для реализации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C14063">
        <w:rPr>
          <w:rFonts w:ascii="Times New Roman" w:hAnsi="Times New Roman" w:cs="Times New Roman"/>
        </w:rPr>
        <w:t>6</w:t>
      </w:r>
      <w:r w:rsidRPr="00CA6A23">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sidR="009E7A52">
        <w:rPr>
          <w:rFonts w:ascii="Times New Roman" w:hAnsi="Times New Roman" w:cs="Times New Roman"/>
        </w:rPr>
        <w:t xml:space="preserve">городского поселения поселок Старая Торопа </w:t>
      </w:r>
      <w:proofErr w:type="spellStart"/>
      <w:r w:rsidR="008B47F4">
        <w:rPr>
          <w:rFonts w:ascii="Times New Roman" w:hAnsi="Times New Roman" w:cs="Times New Roman"/>
        </w:rPr>
        <w:t>Западнодвинского</w:t>
      </w:r>
      <w:proofErr w:type="spellEnd"/>
      <w:r w:rsidR="008B47F4">
        <w:rPr>
          <w:rFonts w:ascii="Times New Roman" w:hAnsi="Times New Roman" w:cs="Times New Roman"/>
        </w:rPr>
        <w:t xml:space="preserve"> района Тверской области</w:t>
      </w:r>
      <w:r w:rsidRPr="00CA6A23">
        <w:rPr>
          <w:rFonts w:ascii="Times New Roman" w:hAnsi="Times New Roman" w:cs="Times New Roman"/>
        </w:rPr>
        <w:t xml:space="preserve">", составляет </w:t>
      </w:r>
      <w:r w:rsidR="00AB2BB7">
        <w:rPr>
          <w:rFonts w:ascii="Times New Roman" w:hAnsi="Times New Roman" w:cs="Times New Roman"/>
        </w:rPr>
        <w:t>1287,5</w:t>
      </w:r>
      <w:r w:rsidRPr="00CA6A23">
        <w:rPr>
          <w:rFonts w:ascii="Times New Roman" w:hAnsi="Times New Roman" w:cs="Times New Roman"/>
        </w:rPr>
        <w:t xml:space="preserve"> тыс. рублей, из них средства местного бюджета </w:t>
      </w:r>
      <w:r w:rsidR="008B47F4">
        <w:rPr>
          <w:rFonts w:ascii="Times New Roman" w:hAnsi="Times New Roman" w:cs="Times New Roman"/>
        </w:rPr>
        <w:t>–</w:t>
      </w:r>
      <w:r w:rsidRPr="00CA6A23">
        <w:rPr>
          <w:rFonts w:ascii="Times New Roman" w:hAnsi="Times New Roman" w:cs="Times New Roman"/>
        </w:rPr>
        <w:t xml:space="preserve"> </w:t>
      </w:r>
      <w:r w:rsidR="00AB2BB7">
        <w:rPr>
          <w:rFonts w:ascii="Times New Roman" w:hAnsi="Times New Roman" w:cs="Times New Roman"/>
        </w:rPr>
        <w:t>1287,5</w:t>
      </w:r>
      <w:r w:rsidR="005115B3" w:rsidRPr="00CA6A23">
        <w:rPr>
          <w:rFonts w:ascii="Times New Roman" w:hAnsi="Times New Roman" w:cs="Times New Roman"/>
        </w:rPr>
        <w:t xml:space="preserve"> тыс. руб.</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3</w:t>
      </w:r>
      <w:r w:rsidR="00C14063">
        <w:rPr>
          <w:rFonts w:ascii="Times New Roman" w:hAnsi="Times New Roman" w:cs="Times New Roman"/>
        </w:rPr>
        <w:t>7</w:t>
      </w:r>
      <w:r w:rsidRPr="00CA6A23">
        <w:rPr>
          <w:rFonts w:ascii="Times New Roman" w:hAnsi="Times New Roman" w:cs="Times New Roman"/>
        </w:rPr>
        <w:t xml:space="preserve">. Объем бюджетных ассигнований на реализацию подпрограммы </w:t>
      </w:r>
      <w:r w:rsidR="005115B3" w:rsidRPr="00CA6A23">
        <w:rPr>
          <w:rFonts w:ascii="Times New Roman" w:hAnsi="Times New Roman" w:cs="Times New Roman"/>
        </w:rPr>
        <w:t>2</w:t>
      </w:r>
      <w:r w:rsidRPr="00CA6A23">
        <w:rPr>
          <w:rFonts w:ascii="Times New Roman" w:hAnsi="Times New Roman" w:cs="Times New Roman"/>
        </w:rPr>
        <w:t xml:space="preserve"> "Повышение надежности и эффективности функционирования объектов коммунального хозяйства </w:t>
      </w:r>
      <w:r w:rsidR="008B47F4">
        <w:rPr>
          <w:rFonts w:ascii="Times New Roman" w:hAnsi="Times New Roman" w:cs="Times New Roman"/>
        </w:rPr>
        <w:t xml:space="preserve">городского поселения </w:t>
      </w:r>
      <w:r w:rsidR="009E7A52">
        <w:rPr>
          <w:rFonts w:ascii="Times New Roman" w:hAnsi="Times New Roman" w:cs="Times New Roman"/>
        </w:rPr>
        <w:t xml:space="preserve">поселок Старая Торопа </w:t>
      </w:r>
      <w:proofErr w:type="spellStart"/>
      <w:r w:rsidR="008B47F4">
        <w:rPr>
          <w:rFonts w:ascii="Times New Roman" w:hAnsi="Times New Roman" w:cs="Times New Roman"/>
        </w:rPr>
        <w:t>Западнодвинского</w:t>
      </w:r>
      <w:proofErr w:type="spellEnd"/>
      <w:r w:rsidR="008B47F4">
        <w:rPr>
          <w:rFonts w:ascii="Times New Roman" w:hAnsi="Times New Roman" w:cs="Times New Roman"/>
        </w:rPr>
        <w:t xml:space="preserve"> района Тверской области</w:t>
      </w:r>
      <w:r w:rsidR="008B47F4" w:rsidRPr="00CA6A23">
        <w:rPr>
          <w:rFonts w:ascii="Times New Roman" w:hAnsi="Times New Roman" w:cs="Times New Roman"/>
        </w:rPr>
        <w:t xml:space="preserve"> </w:t>
      </w:r>
      <w:r w:rsidRPr="00CA6A23">
        <w:rPr>
          <w:rFonts w:ascii="Times New Roman" w:hAnsi="Times New Roman" w:cs="Times New Roman"/>
        </w:rPr>
        <w:t xml:space="preserve">" в разрезе по годам реализации муниципальной программы приведен в </w:t>
      </w:r>
      <w:hyperlink w:anchor="Par244" w:history="1">
        <w:r w:rsidRPr="00CA6A23">
          <w:rPr>
            <w:rFonts w:ascii="Times New Roman" w:hAnsi="Times New Roman" w:cs="Times New Roman"/>
            <w:color w:val="0000FF"/>
          </w:rPr>
          <w:t xml:space="preserve">таблице </w:t>
        </w:r>
        <w:r w:rsidR="008846D5" w:rsidRPr="00CA6A23">
          <w:rPr>
            <w:rFonts w:ascii="Times New Roman" w:hAnsi="Times New Roman" w:cs="Times New Roman"/>
            <w:color w:val="0000FF"/>
          </w:rPr>
          <w:t>4</w:t>
        </w:r>
      </w:hyperlink>
      <w:r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5115B3" w:rsidP="005115B3">
      <w:pPr>
        <w:widowControl w:val="0"/>
        <w:autoSpaceDE w:val="0"/>
        <w:autoSpaceDN w:val="0"/>
        <w:adjustRightInd w:val="0"/>
        <w:spacing w:after="0" w:line="240" w:lineRule="auto"/>
        <w:jc w:val="right"/>
        <w:rPr>
          <w:rFonts w:ascii="Times New Roman" w:hAnsi="Times New Roman" w:cs="Times New Roman"/>
        </w:rPr>
      </w:pPr>
      <w:bookmarkStart w:id="2" w:name="Par244"/>
      <w:bookmarkEnd w:id="2"/>
      <w:r w:rsidRPr="00CA6A23">
        <w:rPr>
          <w:rFonts w:ascii="Times New Roman" w:hAnsi="Times New Roman" w:cs="Times New Roman"/>
        </w:rPr>
        <w:t>Таблица 4</w:t>
      </w:r>
    </w:p>
    <w:tbl>
      <w:tblPr>
        <w:tblStyle w:val="a4"/>
        <w:tblW w:w="0" w:type="auto"/>
        <w:tblLook w:val="04A0"/>
      </w:tblPr>
      <w:tblGrid>
        <w:gridCol w:w="562"/>
        <w:gridCol w:w="3029"/>
        <w:gridCol w:w="1367"/>
        <w:gridCol w:w="1158"/>
        <w:gridCol w:w="954"/>
        <w:gridCol w:w="1109"/>
        <w:gridCol w:w="1391"/>
      </w:tblGrid>
      <w:tr w:rsidR="00C14063" w:rsidRPr="00CA6A23" w:rsidTr="007F6C95">
        <w:tc>
          <w:tcPr>
            <w:tcW w:w="562" w:type="dxa"/>
            <w:vMerge w:val="restart"/>
          </w:tcPr>
          <w:p w:rsidR="00C14063" w:rsidRPr="00CA6A23" w:rsidRDefault="00C14063"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 п.п.</w:t>
            </w:r>
          </w:p>
        </w:tc>
        <w:tc>
          <w:tcPr>
            <w:tcW w:w="3029" w:type="dxa"/>
            <w:vMerge w:val="restart"/>
          </w:tcPr>
          <w:p w:rsidR="00C14063" w:rsidRPr="00CA6A23" w:rsidRDefault="00C14063"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Подпрограмма</w:t>
            </w:r>
          </w:p>
        </w:tc>
        <w:tc>
          <w:tcPr>
            <w:tcW w:w="4588" w:type="dxa"/>
            <w:gridSpan w:val="4"/>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По годам реализации муниципальной программы</w:t>
            </w:r>
          </w:p>
        </w:tc>
        <w:tc>
          <w:tcPr>
            <w:tcW w:w="1391" w:type="dxa"/>
            <w:vMerge w:val="restart"/>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Всего, тыс. руб.</w:t>
            </w:r>
          </w:p>
        </w:tc>
      </w:tr>
      <w:tr w:rsidR="00C14063" w:rsidRPr="00CA6A23" w:rsidTr="00C14063">
        <w:tc>
          <w:tcPr>
            <w:tcW w:w="562"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c>
          <w:tcPr>
            <w:tcW w:w="3029"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c>
          <w:tcPr>
            <w:tcW w:w="1367"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9E7A52">
              <w:rPr>
                <w:rFonts w:ascii="Times New Roman" w:hAnsi="Times New Roman" w:cs="Times New Roman"/>
              </w:rPr>
              <w:t>6</w:t>
            </w:r>
          </w:p>
        </w:tc>
        <w:tc>
          <w:tcPr>
            <w:tcW w:w="1158"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9E7A52">
              <w:rPr>
                <w:rFonts w:ascii="Times New Roman" w:hAnsi="Times New Roman" w:cs="Times New Roman"/>
              </w:rPr>
              <w:t>7</w:t>
            </w:r>
          </w:p>
        </w:tc>
        <w:tc>
          <w:tcPr>
            <w:tcW w:w="954" w:type="dxa"/>
          </w:tcPr>
          <w:p w:rsidR="00C14063" w:rsidRPr="00CA6A23" w:rsidRDefault="00C14063" w:rsidP="004816F2">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9E7A52">
              <w:rPr>
                <w:rFonts w:ascii="Times New Roman" w:hAnsi="Times New Roman" w:cs="Times New Roman"/>
              </w:rPr>
              <w:t>8</w:t>
            </w:r>
          </w:p>
        </w:tc>
        <w:tc>
          <w:tcPr>
            <w:tcW w:w="1109" w:type="dxa"/>
          </w:tcPr>
          <w:p w:rsidR="00C14063" w:rsidRPr="00CA6A23" w:rsidRDefault="00C14063" w:rsidP="00C14063">
            <w:pPr>
              <w:widowControl w:val="0"/>
              <w:autoSpaceDE w:val="0"/>
              <w:autoSpaceDN w:val="0"/>
              <w:adjustRightInd w:val="0"/>
              <w:jc w:val="center"/>
              <w:rPr>
                <w:rFonts w:ascii="Times New Roman" w:hAnsi="Times New Roman" w:cs="Times New Roman"/>
              </w:rPr>
            </w:pPr>
          </w:p>
        </w:tc>
        <w:tc>
          <w:tcPr>
            <w:tcW w:w="1391"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r>
      <w:tr w:rsidR="007C69A2" w:rsidRPr="00CA6A23" w:rsidTr="006C7F40">
        <w:tc>
          <w:tcPr>
            <w:tcW w:w="562" w:type="dxa"/>
          </w:tcPr>
          <w:p w:rsidR="007C69A2" w:rsidRPr="00CA6A23" w:rsidRDefault="007C69A2"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1.</w:t>
            </w:r>
          </w:p>
        </w:tc>
        <w:tc>
          <w:tcPr>
            <w:tcW w:w="3029" w:type="dxa"/>
          </w:tcPr>
          <w:p w:rsidR="007C69A2" w:rsidRPr="00CA6A23" w:rsidRDefault="007C69A2" w:rsidP="009E7A5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 xml:space="preserve">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поселок Старая Торопа </w:t>
            </w:r>
            <w:proofErr w:type="spellStart"/>
            <w:r>
              <w:rPr>
                <w:rFonts w:ascii="Times New Roman" w:hAnsi="Times New Roman" w:cs="Times New Roman"/>
              </w:rPr>
              <w:t>Западнодвинского</w:t>
            </w:r>
            <w:proofErr w:type="spellEnd"/>
            <w:r>
              <w:rPr>
                <w:rFonts w:ascii="Times New Roman" w:hAnsi="Times New Roman" w:cs="Times New Roman"/>
              </w:rPr>
              <w:t xml:space="preserve"> района Тверской области</w:t>
            </w:r>
            <w:r w:rsidRPr="00CA6A23">
              <w:rPr>
                <w:rFonts w:ascii="Times New Roman" w:hAnsi="Times New Roman" w:cs="Times New Roman"/>
              </w:rPr>
              <w:t>»</w:t>
            </w:r>
          </w:p>
        </w:tc>
        <w:tc>
          <w:tcPr>
            <w:tcW w:w="1367" w:type="dxa"/>
            <w:vAlign w:val="center"/>
          </w:tcPr>
          <w:p w:rsidR="007C69A2" w:rsidRDefault="007C69A2" w:rsidP="00F76866">
            <w:pPr>
              <w:widowControl w:val="0"/>
              <w:autoSpaceDE w:val="0"/>
              <w:autoSpaceDN w:val="0"/>
              <w:adjustRightInd w:val="0"/>
              <w:jc w:val="center"/>
              <w:rPr>
                <w:rFonts w:ascii="Times New Roman" w:hAnsi="Times New Roman" w:cs="Times New Roman"/>
              </w:rPr>
            </w:pPr>
          </w:p>
          <w:p w:rsidR="007C69A2" w:rsidRPr="009E7A52" w:rsidRDefault="00AB2BB7" w:rsidP="00F76866">
            <w:pPr>
              <w:jc w:val="center"/>
              <w:rPr>
                <w:rFonts w:ascii="Times New Roman" w:hAnsi="Times New Roman" w:cs="Times New Roman"/>
              </w:rPr>
            </w:pPr>
            <w:r>
              <w:rPr>
                <w:rFonts w:ascii="Times New Roman" w:hAnsi="Times New Roman" w:cs="Times New Roman"/>
              </w:rPr>
              <w:t>1067,5</w:t>
            </w:r>
          </w:p>
        </w:tc>
        <w:tc>
          <w:tcPr>
            <w:tcW w:w="1158" w:type="dxa"/>
            <w:vAlign w:val="center"/>
          </w:tcPr>
          <w:p w:rsidR="007C69A2" w:rsidRDefault="007C69A2" w:rsidP="00F76866">
            <w:pPr>
              <w:widowControl w:val="0"/>
              <w:autoSpaceDE w:val="0"/>
              <w:autoSpaceDN w:val="0"/>
              <w:adjustRightInd w:val="0"/>
              <w:jc w:val="center"/>
              <w:rPr>
                <w:rFonts w:ascii="Times New Roman" w:hAnsi="Times New Roman" w:cs="Times New Roman"/>
              </w:rPr>
            </w:pPr>
          </w:p>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110</w:t>
            </w:r>
          </w:p>
        </w:tc>
        <w:tc>
          <w:tcPr>
            <w:tcW w:w="954" w:type="dxa"/>
            <w:vAlign w:val="center"/>
          </w:tcPr>
          <w:p w:rsidR="007C69A2" w:rsidRDefault="007C69A2" w:rsidP="00F76866">
            <w:pPr>
              <w:rPr>
                <w:rFonts w:ascii="Times New Roman" w:hAnsi="Times New Roman" w:cs="Times New Roman"/>
              </w:rPr>
            </w:pPr>
          </w:p>
          <w:p w:rsidR="007C69A2" w:rsidRPr="006C7F40" w:rsidRDefault="007C69A2" w:rsidP="00F76866">
            <w:pPr>
              <w:jc w:val="center"/>
              <w:rPr>
                <w:rFonts w:ascii="Times New Roman" w:hAnsi="Times New Roman" w:cs="Times New Roman"/>
              </w:rPr>
            </w:pPr>
            <w:r>
              <w:rPr>
                <w:rFonts w:ascii="Times New Roman" w:hAnsi="Times New Roman" w:cs="Times New Roman"/>
              </w:rPr>
              <w:t>110</w:t>
            </w:r>
          </w:p>
        </w:tc>
        <w:tc>
          <w:tcPr>
            <w:tcW w:w="1109"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391" w:type="dxa"/>
            <w:vAlign w:val="center"/>
          </w:tcPr>
          <w:p w:rsidR="007C69A2" w:rsidRPr="00CA6A23" w:rsidRDefault="00AB2BB7"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1287,5</w:t>
            </w:r>
          </w:p>
        </w:tc>
      </w:tr>
      <w:tr w:rsidR="007C69A2" w:rsidRPr="00CA6A23" w:rsidTr="00D17BB1">
        <w:tc>
          <w:tcPr>
            <w:tcW w:w="562" w:type="dxa"/>
          </w:tcPr>
          <w:p w:rsidR="007C69A2" w:rsidRPr="00CA6A23" w:rsidRDefault="007C69A2" w:rsidP="004816F2">
            <w:pPr>
              <w:widowControl w:val="0"/>
              <w:autoSpaceDE w:val="0"/>
              <w:autoSpaceDN w:val="0"/>
              <w:adjustRightInd w:val="0"/>
              <w:jc w:val="both"/>
              <w:rPr>
                <w:rFonts w:ascii="Times New Roman" w:hAnsi="Times New Roman" w:cs="Times New Roman"/>
              </w:rPr>
            </w:pPr>
          </w:p>
        </w:tc>
        <w:tc>
          <w:tcPr>
            <w:tcW w:w="3029" w:type="dxa"/>
          </w:tcPr>
          <w:p w:rsidR="007C69A2" w:rsidRPr="00CA6A23" w:rsidRDefault="007C69A2"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Итого</w:t>
            </w:r>
          </w:p>
        </w:tc>
        <w:tc>
          <w:tcPr>
            <w:tcW w:w="1367" w:type="dxa"/>
            <w:vAlign w:val="center"/>
          </w:tcPr>
          <w:p w:rsidR="007C69A2" w:rsidRDefault="007C69A2" w:rsidP="00F76866">
            <w:pPr>
              <w:widowControl w:val="0"/>
              <w:autoSpaceDE w:val="0"/>
              <w:autoSpaceDN w:val="0"/>
              <w:adjustRightInd w:val="0"/>
              <w:jc w:val="center"/>
              <w:rPr>
                <w:rFonts w:ascii="Times New Roman" w:hAnsi="Times New Roman" w:cs="Times New Roman"/>
              </w:rPr>
            </w:pPr>
          </w:p>
          <w:p w:rsidR="007C69A2" w:rsidRPr="009E7A52" w:rsidRDefault="00AB2BB7" w:rsidP="00F76866">
            <w:pPr>
              <w:jc w:val="center"/>
              <w:rPr>
                <w:rFonts w:ascii="Times New Roman" w:hAnsi="Times New Roman" w:cs="Times New Roman"/>
              </w:rPr>
            </w:pPr>
            <w:r>
              <w:rPr>
                <w:rFonts w:ascii="Times New Roman" w:hAnsi="Times New Roman" w:cs="Times New Roman"/>
              </w:rPr>
              <w:t>1067,5</w:t>
            </w:r>
          </w:p>
        </w:tc>
        <w:tc>
          <w:tcPr>
            <w:tcW w:w="1158" w:type="dxa"/>
            <w:vAlign w:val="center"/>
          </w:tcPr>
          <w:p w:rsidR="007C69A2" w:rsidRDefault="007C69A2" w:rsidP="00F76866">
            <w:pPr>
              <w:widowControl w:val="0"/>
              <w:autoSpaceDE w:val="0"/>
              <w:autoSpaceDN w:val="0"/>
              <w:adjustRightInd w:val="0"/>
              <w:jc w:val="center"/>
              <w:rPr>
                <w:rFonts w:ascii="Times New Roman" w:hAnsi="Times New Roman" w:cs="Times New Roman"/>
              </w:rPr>
            </w:pPr>
          </w:p>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110</w:t>
            </w:r>
          </w:p>
        </w:tc>
        <w:tc>
          <w:tcPr>
            <w:tcW w:w="954" w:type="dxa"/>
            <w:vAlign w:val="center"/>
          </w:tcPr>
          <w:p w:rsidR="007C69A2" w:rsidRDefault="007C69A2" w:rsidP="00F76866">
            <w:pPr>
              <w:rPr>
                <w:rFonts w:ascii="Times New Roman" w:hAnsi="Times New Roman" w:cs="Times New Roman"/>
              </w:rPr>
            </w:pPr>
          </w:p>
          <w:p w:rsidR="007C69A2" w:rsidRPr="006C7F40" w:rsidRDefault="007C69A2" w:rsidP="00F76866">
            <w:pPr>
              <w:jc w:val="center"/>
              <w:rPr>
                <w:rFonts w:ascii="Times New Roman" w:hAnsi="Times New Roman" w:cs="Times New Roman"/>
              </w:rPr>
            </w:pPr>
            <w:r>
              <w:rPr>
                <w:rFonts w:ascii="Times New Roman" w:hAnsi="Times New Roman" w:cs="Times New Roman"/>
              </w:rPr>
              <w:t>110</w:t>
            </w:r>
          </w:p>
        </w:tc>
        <w:tc>
          <w:tcPr>
            <w:tcW w:w="1109"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391" w:type="dxa"/>
            <w:vAlign w:val="center"/>
          </w:tcPr>
          <w:p w:rsidR="007C69A2" w:rsidRPr="00CA6A23" w:rsidRDefault="00AB2BB7"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1287,5</w:t>
            </w:r>
          </w:p>
        </w:tc>
      </w:tr>
    </w:tbl>
    <w:p w:rsidR="0033208E" w:rsidRPr="00CA6A23" w:rsidRDefault="0033208E" w:rsidP="00ED2D3E">
      <w:pPr>
        <w:pStyle w:val="a3"/>
        <w:rPr>
          <w:rFonts w:ascii="Times New Roman" w:hAnsi="Times New Roman"/>
        </w:r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8846D5" w:rsidRPr="00CA6A23" w:rsidRDefault="008846D5">
      <w:pPr>
        <w:widowControl w:val="0"/>
        <w:autoSpaceDE w:val="0"/>
        <w:autoSpaceDN w:val="0"/>
        <w:adjustRightInd w:val="0"/>
        <w:spacing w:after="0" w:line="240" w:lineRule="auto"/>
        <w:jc w:val="both"/>
        <w:rPr>
          <w:rFonts w:ascii="Times New Roman" w:hAnsi="Times New Roman" w:cs="Times New Roman"/>
        </w:rPr>
      </w:pPr>
    </w:p>
    <w:p w:rsidR="007A6110" w:rsidRDefault="007A6110" w:rsidP="00C2592E">
      <w:pPr>
        <w:widowControl w:val="0"/>
        <w:autoSpaceDE w:val="0"/>
        <w:autoSpaceDN w:val="0"/>
        <w:adjustRightInd w:val="0"/>
        <w:spacing w:after="0" w:line="240" w:lineRule="auto"/>
        <w:jc w:val="center"/>
        <w:outlineLvl w:val="1"/>
        <w:rPr>
          <w:rFonts w:ascii="Times New Roman" w:hAnsi="Times New Roman" w:cs="Times New Roman"/>
        </w:rPr>
      </w:pPr>
    </w:p>
    <w:p w:rsidR="00C2592E" w:rsidRDefault="0033208E" w:rsidP="00C2592E">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 xml:space="preserve">Подпрограмма </w:t>
      </w:r>
      <w:r w:rsidR="00810510" w:rsidRPr="00CA6A23">
        <w:rPr>
          <w:rFonts w:ascii="Times New Roman" w:hAnsi="Times New Roman" w:cs="Times New Roman"/>
        </w:rPr>
        <w:t>3</w:t>
      </w:r>
      <w:r w:rsidRPr="00CA6A23">
        <w:rPr>
          <w:rFonts w:ascii="Times New Roman" w:hAnsi="Times New Roman" w:cs="Times New Roman"/>
        </w:rPr>
        <w:t xml:space="preserve"> "Организация благоустройства территории</w:t>
      </w:r>
      <w:r w:rsidR="00C2592E">
        <w:rPr>
          <w:rFonts w:ascii="Times New Roman" w:hAnsi="Times New Roman" w:cs="Times New Roman"/>
        </w:rPr>
        <w:t xml:space="preserve"> </w:t>
      </w:r>
      <w:r w:rsidR="008A6199">
        <w:rPr>
          <w:rFonts w:ascii="Times New Roman" w:hAnsi="Times New Roman" w:cs="Times New Roman"/>
        </w:rPr>
        <w:t>поселения</w:t>
      </w:r>
      <w:r w:rsidR="00C2592E">
        <w:rPr>
          <w:rFonts w:ascii="Times New Roman" w:hAnsi="Times New Roman" w:cs="Times New Roman"/>
        </w:rPr>
        <w:t>.</w:t>
      </w:r>
    </w:p>
    <w:p w:rsidR="0033208E" w:rsidRPr="00CA6A23" w:rsidRDefault="008A6199" w:rsidP="00C2592E">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 xml:space="preserve"> </w:t>
      </w: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C1406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38</w:t>
      </w:r>
      <w:r w:rsidR="0033208E" w:rsidRPr="00CA6A23">
        <w:rPr>
          <w:rFonts w:ascii="Times New Roman" w:hAnsi="Times New Roman" w:cs="Times New Roman"/>
        </w:rPr>
        <w:t xml:space="preserve">. Реализация подпрограммы </w:t>
      </w:r>
      <w:r w:rsidR="00810510" w:rsidRPr="00CA6A23">
        <w:rPr>
          <w:rFonts w:ascii="Times New Roman" w:hAnsi="Times New Roman" w:cs="Times New Roman"/>
        </w:rPr>
        <w:t>3</w:t>
      </w:r>
      <w:r w:rsidR="0033208E" w:rsidRPr="00CA6A23">
        <w:rPr>
          <w:rFonts w:ascii="Times New Roman" w:hAnsi="Times New Roman" w:cs="Times New Roman"/>
        </w:rPr>
        <w:t xml:space="preserve"> "Организация благоустройства </w:t>
      </w:r>
      <w:r w:rsidR="008A6199">
        <w:rPr>
          <w:rFonts w:ascii="Times New Roman" w:hAnsi="Times New Roman" w:cs="Times New Roman"/>
        </w:rPr>
        <w:t xml:space="preserve">городского поселения </w:t>
      </w:r>
      <w:r w:rsidR="009E7A52">
        <w:rPr>
          <w:rFonts w:ascii="Times New Roman" w:hAnsi="Times New Roman" w:cs="Times New Roman"/>
        </w:rPr>
        <w:t xml:space="preserve">поселок Старая Торопа </w:t>
      </w:r>
      <w:proofErr w:type="spellStart"/>
      <w:r w:rsidR="009E7A52">
        <w:rPr>
          <w:rFonts w:ascii="Times New Roman" w:hAnsi="Times New Roman" w:cs="Times New Roman"/>
        </w:rPr>
        <w:t>З</w:t>
      </w:r>
      <w:r w:rsidR="008A6199">
        <w:rPr>
          <w:rFonts w:ascii="Times New Roman" w:hAnsi="Times New Roman" w:cs="Times New Roman"/>
        </w:rPr>
        <w:t>ападнодвинского</w:t>
      </w:r>
      <w:proofErr w:type="spellEnd"/>
      <w:r w:rsidR="008A6199">
        <w:rPr>
          <w:rFonts w:ascii="Times New Roman" w:hAnsi="Times New Roman" w:cs="Times New Roman"/>
        </w:rPr>
        <w:t xml:space="preserve"> района Тверской области</w:t>
      </w:r>
      <w:r w:rsidR="0033208E" w:rsidRPr="00CA6A23">
        <w:rPr>
          <w:rFonts w:ascii="Times New Roman" w:hAnsi="Times New Roman" w:cs="Times New Roman"/>
        </w:rPr>
        <w:t>" связана с решением следующих задач:</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"Повышение благоустройства территории муниципального образования </w:t>
      </w:r>
      <w:r w:rsidR="00244FCF">
        <w:rPr>
          <w:rFonts w:ascii="Times New Roman" w:hAnsi="Times New Roman" w:cs="Times New Roman"/>
        </w:rPr>
        <w:t>поселения</w:t>
      </w:r>
      <w:r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задача 2 "Улучшение состояния окружающей среды, нормирование экологической культуры населения </w:t>
      </w:r>
      <w:r w:rsidR="00244FCF">
        <w:rPr>
          <w:rFonts w:ascii="Times New Roman" w:hAnsi="Times New Roman" w:cs="Times New Roman"/>
        </w:rPr>
        <w:t>поселения</w:t>
      </w:r>
      <w:r w:rsidRPr="00CA6A23">
        <w:rPr>
          <w:rFonts w:ascii="Times New Roman" w:hAnsi="Times New Roman" w:cs="Times New Roman"/>
        </w:rPr>
        <w:t>".</w:t>
      </w:r>
    </w:p>
    <w:p w:rsidR="0033208E" w:rsidRPr="00CA6A23" w:rsidRDefault="00C1406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39</w:t>
      </w:r>
      <w:r w:rsidR="0033208E" w:rsidRPr="00CA6A23">
        <w:rPr>
          <w:rFonts w:ascii="Times New Roman" w:hAnsi="Times New Roman" w:cs="Times New Roman"/>
        </w:rPr>
        <w:t xml:space="preserve">. Решение задачи 1 "Повышение благоустройства территории </w:t>
      </w:r>
      <w:r w:rsidR="00244FCF">
        <w:rPr>
          <w:rFonts w:ascii="Times New Roman" w:hAnsi="Times New Roman" w:cs="Times New Roman"/>
        </w:rPr>
        <w:t>поселения</w:t>
      </w:r>
      <w:r w:rsidR="0033208E" w:rsidRPr="00CA6A23">
        <w:rPr>
          <w:rFonts w:ascii="Times New Roman" w:hAnsi="Times New Roman" w:cs="Times New Roman"/>
        </w:rPr>
        <w:t xml:space="preserve">" оценивается с помощью следующего показателя: количество обращений граждан по вопросам благоустройства территории </w:t>
      </w:r>
      <w:r w:rsidR="00244FCF">
        <w:rPr>
          <w:rFonts w:ascii="Times New Roman" w:hAnsi="Times New Roman" w:cs="Times New Roman"/>
        </w:rPr>
        <w:t>поселения</w:t>
      </w:r>
      <w:r w:rsidR="0033208E" w:rsidRPr="00CA6A23">
        <w:rPr>
          <w:rFonts w:ascii="Times New Roman" w:hAnsi="Times New Roman" w:cs="Times New Roman"/>
        </w:rPr>
        <w:t>.</w:t>
      </w:r>
    </w:p>
    <w:p w:rsidR="0033208E" w:rsidRPr="00CA6A23" w:rsidRDefault="00C1406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40</w:t>
      </w:r>
      <w:r w:rsidR="0033208E"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244FCF">
        <w:rPr>
          <w:rFonts w:ascii="Times New Roman" w:hAnsi="Times New Roman" w:cs="Times New Roman"/>
        </w:rPr>
        <w:t>поселения</w:t>
      </w:r>
      <w:r w:rsidR="0033208E" w:rsidRPr="00CA6A23">
        <w:rPr>
          <w:rFonts w:ascii="Times New Roman" w:hAnsi="Times New Roman" w:cs="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r w:rsidR="00C2592E">
        <w:rPr>
          <w:rFonts w:ascii="Times New Roman" w:hAnsi="Times New Roman" w:cs="Times New Roman"/>
        </w:rPr>
        <w:t>.</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810510">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sidR="00C14063">
        <w:rPr>
          <w:rFonts w:ascii="Times New Roman" w:hAnsi="Times New Roman" w:cs="Times New Roman"/>
        </w:rPr>
        <w:t>1</w:t>
      </w:r>
      <w:r w:rsidR="0033208E" w:rsidRPr="00CA6A23">
        <w:rPr>
          <w:rFonts w:ascii="Times New Roman" w:hAnsi="Times New Roman" w:cs="Times New Roman"/>
        </w:rPr>
        <w:t xml:space="preserve">. Решение задачи 1 "Повышение благоустройства территории </w:t>
      </w:r>
      <w:r w:rsidR="00244FCF">
        <w:rPr>
          <w:rFonts w:ascii="Times New Roman" w:hAnsi="Times New Roman" w:cs="Times New Roman"/>
        </w:rPr>
        <w:t>поселения</w:t>
      </w:r>
      <w:r w:rsidR="0033208E" w:rsidRPr="00CA6A23">
        <w:rPr>
          <w:rFonts w:ascii="Times New Roman" w:hAnsi="Times New Roman" w:cs="Times New Roman"/>
        </w:rPr>
        <w:t xml:space="preserve">" осуществляется посредством выполнения следующих мероприятий подпрограммы </w:t>
      </w:r>
      <w:r w:rsidRPr="00CA6A23">
        <w:rPr>
          <w:rFonts w:ascii="Times New Roman" w:hAnsi="Times New Roman" w:cs="Times New Roman"/>
        </w:rPr>
        <w:t>3</w:t>
      </w:r>
      <w:r w:rsidR="0033208E" w:rsidRPr="00CA6A23">
        <w:rPr>
          <w:rFonts w:ascii="Times New Roman" w:hAnsi="Times New Roman" w:cs="Times New Roman"/>
        </w:rPr>
        <w:t>:</w:t>
      </w:r>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bookmarkStart w:id="3" w:name="Par369"/>
      <w:bookmarkEnd w:id="3"/>
      <w:r w:rsidRPr="00CA6A23">
        <w:rPr>
          <w:rFonts w:ascii="Times New Roman" w:hAnsi="Times New Roman" w:cs="Times New Roman"/>
        </w:rPr>
        <w:t>а) мероприятие "</w:t>
      </w:r>
      <w:r w:rsidRPr="00FA5292">
        <w:rPr>
          <w:rFonts w:ascii="Times New Roman" w:hAnsi="Times New Roman" w:cs="Times New Roman"/>
        </w:rPr>
        <w:t xml:space="preserve">Уличное освещение в границах </w:t>
      </w:r>
      <w:r w:rsidR="00244FCF" w:rsidRPr="00FA5292">
        <w:rPr>
          <w:rFonts w:ascii="Times New Roman" w:hAnsi="Times New Roman" w:cs="Times New Roman"/>
        </w:rPr>
        <w:t>поселения</w:t>
      </w:r>
      <w:r w:rsidRPr="00FA5292">
        <w:rPr>
          <w:rFonts w:ascii="Times New Roman" w:hAnsi="Times New Roman" w:cs="Times New Roman"/>
        </w:rPr>
        <w:t>";</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мероприятие "</w:t>
      </w:r>
      <w:r w:rsidRPr="00FA5292">
        <w:rPr>
          <w:rFonts w:ascii="Times New Roman" w:hAnsi="Times New Roman" w:cs="Times New Roman"/>
        </w:rPr>
        <w:t xml:space="preserve">Развитие и содержание сетей уличного освещения в границах </w:t>
      </w:r>
      <w:r w:rsidR="00244FCF" w:rsidRPr="00FA5292">
        <w:rPr>
          <w:rFonts w:ascii="Times New Roman" w:hAnsi="Times New Roman" w:cs="Times New Roman"/>
        </w:rPr>
        <w:t>поселения</w:t>
      </w:r>
      <w:r w:rsidRPr="00FA5292">
        <w:rPr>
          <w:rFonts w:ascii="Times New Roman" w:hAnsi="Times New Roman" w:cs="Times New Roman"/>
        </w:rPr>
        <w:t>";</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 мероприятие "</w:t>
      </w:r>
      <w:r w:rsidRPr="00FA5292">
        <w:rPr>
          <w:rFonts w:ascii="Times New Roman" w:hAnsi="Times New Roman" w:cs="Times New Roman"/>
        </w:rPr>
        <w:t xml:space="preserve">Проведение мероприятий по </w:t>
      </w:r>
      <w:r w:rsidR="00244FCF" w:rsidRPr="00FA5292">
        <w:rPr>
          <w:rFonts w:ascii="Times New Roman" w:hAnsi="Times New Roman" w:cs="Times New Roman"/>
        </w:rPr>
        <w:t>благоустройству территории поселения»</w:t>
      </w:r>
      <w:r w:rsidRPr="00FA5292">
        <w:rPr>
          <w:rFonts w:ascii="Times New Roman" w:hAnsi="Times New Roman" w:cs="Times New Roman"/>
        </w:rPr>
        <w:t>;</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мероприятие "</w:t>
      </w:r>
      <w:r w:rsidRPr="00FA5292">
        <w:rPr>
          <w:rFonts w:ascii="Times New Roman" w:hAnsi="Times New Roman" w:cs="Times New Roman"/>
        </w:rPr>
        <w:t xml:space="preserve">Проведение мероприятий по содержанию мест </w:t>
      </w:r>
      <w:r w:rsidR="0068521D" w:rsidRPr="00FA5292">
        <w:rPr>
          <w:rFonts w:ascii="Times New Roman" w:hAnsi="Times New Roman" w:cs="Times New Roman"/>
        </w:rPr>
        <w:t xml:space="preserve">гражданских </w:t>
      </w:r>
      <w:r w:rsidRPr="00FA5292">
        <w:rPr>
          <w:rFonts w:ascii="Times New Roman" w:hAnsi="Times New Roman" w:cs="Times New Roman"/>
        </w:rPr>
        <w:t>захоронений";</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bookmarkStart w:id="4" w:name="Par373"/>
      <w:bookmarkEnd w:id="4"/>
      <w:proofErr w:type="spellStart"/>
      <w:r w:rsidRPr="00CA6A23">
        <w:rPr>
          <w:rFonts w:ascii="Times New Roman" w:hAnsi="Times New Roman" w:cs="Times New Roman"/>
        </w:rPr>
        <w:t>д</w:t>
      </w:r>
      <w:proofErr w:type="spellEnd"/>
      <w:r w:rsidRPr="00CA6A23">
        <w:rPr>
          <w:rFonts w:ascii="Times New Roman" w:hAnsi="Times New Roman" w:cs="Times New Roman"/>
        </w:rPr>
        <w:t>) мероприятие "Проведение мероприятий по восст</w:t>
      </w:r>
      <w:r w:rsidR="00244FCF">
        <w:rPr>
          <w:rFonts w:ascii="Times New Roman" w:hAnsi="Times New Roman" w:cs="Times New Roman"/>
        </w:rPr>
        <w:t>ановлению воинских захоронений";</w:t>
      </w:r>
    </w:p>
    <w:p w:rsidR="00C2592E"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воинских захоронений в надлежащем состоянии</w:t>
      </w:r>
      <w:r>
        <w:rPr>
          <w:rFonts w:ascii="Times New Roman" w:hAnsi="Times New Roman" w:cs="Times New Roman"/>
        </w:rPr>
        <w:t>;</w:t>
      </w:r>
    </w:p>
    <w:p w:rsidR="0033208E" w:rsidRPr="00CA6A23" w:rsidRDefault="00810510">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4</w:t>
      </w:r>
      <w:r w:rsidR="00C14063">
        <w:rPr>
          <w:rFonts w:ascii="Times New Roman" w:hAnsi="Times New Roman" w:cs="Times New Roman"/>
        </w:rPr>
        <w:t>2</w:t>
      </w:r>
      <w:r w:rsidR="0033208E"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244FCF">
        <w:rPr>
          <w:rFonts w:ascii="Times New Roman" w:hAnsi="Times New Roman" w:cs="Times New Roman"/>
        </w:rPr>
        <w:t>поселения</w:t>
      </w:r>
      <w:r w:rsidR="0033208E" w:rsidRPr="00CA6A23">
        <w:rPr>
          <w:rFonts w:ascii="Times New Roman" w:hAnsi="Times New Roman" w:cs="Times New Roman"/>
        </w:rPr>
        <w:t xml:space="preserve">" осуществляется посредством выполнения следующих мероприятий подпрограммы </w:t>
      </w:r>
      <w:r w:rsidRPr="00CA6A23">
        <w:rPr>
          <w:rFonts w:ascii="Times New Roman" w:hAnsi="Times New Roman" w:cs="Times New Roman"/>
        </w:rPr>
        <w:t>3</w:t>
      </w:r>
      <w:r w:rsidR="0033208E" w:rsidRPr="00CA6A23">
        <w:rPr>
          <w:rFonts w:ascii="Times New Roman" w:hAnsi="Times New Roman" w:cs="Times New Roman"/>
        </w:rPr>
        <w:t>:</w:t>
      </w:r>
    </w:p>
    <w:p w:rsidR="005115B3" w:rsidRDefault="005115B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D8661A">
        <w:rPr>
          <w:rFonts w:ascii="Times New Roman" w:hAnsi="Times New Roman" w:cs="Times New Roman"/>
        </w:rPr>
        <w:t xml:space="preserve">административное </w:t>
      </w:r>
      <w:r w:rsidRPr="00CA6A23">
        <w:rPr>
          <w:rFonts w:ascii="Times New Roman" w:hAnsi="Times New Roman" w:cs="Times New Roman"/>
        </w:rPr>
        <w:t>мероп</w:t>
      </w:r>
      <w:r w:rsidR="002C2E1B">
        <w:rPr>
          <w:rFonts w:ascii="Times New Roman" w:hAnsi="Times New Roman" w:cs="Times New Roman"/>
        </w:rPr>
        <w:t>р</w:t>
      </w:r>
      <w:r w:rsidRPr="00CA6A23">
        <w:rPr>
          <w:rFonts w:ascii="Times New Roman" w:hAnsi="Times New Roman" w:cs="Times New Roman"/>
        </w:rPr>
        <w:t>иятие «Вывоз мусора и ТБО от домов частного сектора</w:t>
      </w:r>
      <w:r w:rsidR="00D8661A">
        <w:rPr>
          <w:rFonts w:ascii="Times New Roman" w:hAnsi="Times New Roman" w:cs="Times New Roman"/>
        </w:rPr>
        <w:t xml:space="preserve"> </w:t>
      </w:r>
      <w:r w:rsidR="00244FCF">
        <w:rPr>
          <w:rFonts w:ascii="Times New Roman" w:hAnsi="Times New Roman" w:cs="Times New Roman"/>
        </w:rPr>
        <w:t>с дальнейшей утилизацией</w:t>
      </w:r>
      <w:r w:rsidRPr="00CA6A23">
        <w:rPr>
          <w:rFonts w:ascii="Times New Roman" w:hAnsi="Times New Roman" w:cs="Times New Roman"/>
        </w:rPr>
        <w:t>»;</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w:t>
      </w:r>
      <w:proofErr w:type="gramStart"/>
      <w:r w:rsidRPr="00C2592E">
        <w:rPr>
          <w:rFonts w:ascii="Times New Roman" w:hAnsi="Times New Roman" w:cs="Times New Roman"/>
        </w:rPr>
        <w:t>.м</w:t>
      </w:r>
      <w:proofErr w:type="gramEnd"/>
      <w:r w:rsidRPr="00C2592E">
        <w:rPr>
          <w:rFonts w:ascii="Times New Roman" w:hAnsi="Times New Roman" w:cs="Times New Roman"/>
        </w:rPr>
        <w:t xml:space="preserve"> вывезе</w:t>
      </w:r>
      <w:r>
        <w:rPr>
          <w:rFonts w:ascii="Times New Roman" w:hAnsi="Times New Roman" w:cs="Times New Roman"/>
        </w:rPr>
        <w:t>нного и утилизированного мусора;</w:t>
      </w:r>
    </w:p>
    <w:p w:rsidR="00244FCF" w:rsidRDefault="00244FCF" w:rsidP="00244FCF">
      <w:pPr>
        <w:widowControl w:val="0"/>
        <w:autoSpaceDE w:val="0"/>
        <w:autoSpaceDN w:val="0"/>
        <w:adjustRightInd w:val="0"/>
        <w:spacing w:after="0" w:line="240" w:lineRule="auto"/>
        <w:ind w:firstLine="540"/>
        <w:jc w:val="both"/>
        <w:rPr>
          <w:rFonts w:ascii="Times New Roman" w:hAnsi="Times New Roman" w:cs="Times New Roman"/>
        </w:rPr>
      </w:pPr>
      <w:bookmarkStart w:id="5" w:name="Par375"/>
      <w:bookmarkEnd w:id="5"/>
      <w:r>
        <w:rPr>
          <w:rFonts w:ascii="Times New Roman" w:hAnsi="Times New Roman" w:cs="Times New Roman"/>
        </w:rPr>
        <w:t>б</w:t>
      </w:r>
      <w:r w:rsidR="005115B3" w:rsidRPr="00CA6A23">
        <w:rPr>
          <w:rFonts w:ascii="Times New Roman" w:hAnsi="Times New Roman" w:cs="Times New Roman"/>
        </w:rPr>
        <w:t xml:space="preserve">) </w:t>
      </w:r>
      <w:r w:rsidR="0033208E" w:rsidRPr="00CA6A23">
        <w:rPr>
          <w:rFonts w:ascii="Times New Roman" w:hAnsi="Times New Roman" w:cs="Times New Roman"/>
        </w:rPr>
        <w:t xml:space="preserve">мероприятие "Ликвидация несанкционированных свалок на территории </w:t>
      </w:r>
      <w:r>
        <w:rPr>
          <w:rFonts w:ascii="Times New Roman" w:hAnsi="Times New Roman" w:cs="Times New Roman"/>
        </w:rPr>
        <w:t>поселения</w:t>
      </w:r>
      <w:r w:rsidR="0033208E" w:rsidRPr="00CA6A23">
        <w:rPr>
          <w:rFonts w:ascii="Times New Roman" w:hAnsi="Times New Roman" w:cs="Times New Roman"/>
        </w:rPr>
        <w:t>";</w:t>
      </w:r>
    </w:p>
    <w:p w:rsidR="00C2592E" w:rsidRPr="00CA6A23" w:rsidRDefault="00C2592E" w:rsidP="00244F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ликвидированных несанкционированных свалок на территории поселения.</w:t>
      </w:r>
    </w:p>
    <w:p w:rsidR="009B5B40" w:rsidRPr="00D8661A" w:rsidRDefault="00244FCF">
      <w:pPr>
        <w:widowControl w:val="0"/>
        <w:autoSpaceDE w:val="0"/>
        <w:autoSpaceDN w:val="0"/>
        <w:adjustRightInd w:val="0"/>
        <w:spacing w:after="0" w:line="240" w:lineRule="auto"/>
        <w:ind w:firstLine="540"/>
        <w:jc w:val="both"/>
        <w:rPr>
          <w:rFonts w:ascii="Times New Roman" w:hAnsi="Times New Roman" w:cs="Times New Roman"/>
        </w:rPr>
      </w:pPr>
      <w:bookmarkStart w:id="6" w:name="Par376"/>
      <w:bookmarkEnd w:id="6"/>
      <w:r>
        <w:rPr>
          <w:rFonts w:ascii="Times New Roman" w:hAnsi="Times New Roman" w:cs="Times New Roman"/>
        </w:rPr>
        <w:t>в</w:t>
      </w:r>
      <w:r w:rsidR="005115B3" w:rsidRPr="00CA6A23">
        <w:rPr>
          <w:rFonts w:ascii="Times New Roman" w:hAnsi="Times New Roman" w:cs="Times New Roman"/>
        </w:rPr>
        <w:t xml:space="preserve">) </w:t>
      </w:r>
      <w:r w:rsidR="0033208E" w:rsidRPr="00CA6A23">
        <w:rPr>
          <w:rFonts w:ascii="Times New Roman" w:hAnsi="Times New Roman" w:cs="Times New Roman"/>
        </w:rPr>
        <w:t xml:space="preserve">мероприятие </w:t>
      </w:r>
      <w:r w:rsidR="0033208E" w:rsidRPr="00D8661A">
        <w:rPr>
          <w:rFonts w:ascii="Times New Roman" w:hAnsi="Times New Roman" w:cs="Times New Roman"/>
        </w:rPr>
        <w:t>"</w:t>
      </w:r>
      <w:r w:rsidR="009B5B40" w:rsidRPr="00D8661A">
        <w:rPr>
          <w:rFonts w:ascii="Times New Roman" w:hAnsi="Times New Roman" w:cs="Times New Roman"/>
        </w:rPr>
        <w:t xml:space="preserve"> Межевание </w:t>
      </w:r>
      <w:r w:rsidR="003041D2" w:rsidRPr="00D8661A">
        <w:rPr>
          <w:rFonts w:ascii="Times New Roman" w:hAnsi="Times New Roman" w:cs="Times New Roman"/>
        </w:rPr>
        <w:t>участков, кадастровые работы по землеустройству и землепользованию</w:t>
      </w:r>
      <w:r w:rsidR="005115B3" w:rsidRPr="00D8661A">
        <w:rPr>
          <w:rFonts w:ascii="Times New Roman" w:hAnsi="Times New Roman" w:cs="Times New Roman"/>
        </w:rPr>
        <w:t xml:space="preserve"> на территории </w:t>
      </w:r>
      <w:r w:rsidRPr="00D8661A">
        <w:rPr>
          <w:rFonts w:ascii="Times New Roman" w:hAnsi="Times New Roman" w:cs="Times New Roman"/>
        </w:rPr>
        <w:t>поселения</w:t>
      </w:r>
      <w:r w:rsidR="00C2592E" w:rsidRPr="00D8661A">
        <w:rPr>
          <w:rFonts w:ascii="Times New Roman" w:hAnsi="Times New Roman" w:cs="Times New Roman"/>
        </w:rPr>
        <w:t>»;</w:t>
      </w:r>
    </w:p>
    <w:p w:rsidR="00C2592E" w:rsidRDefault="00C2592E">
      <w:pPr>
        <w:widowControl w:val="0"/>
        <w:autoSpaceDE w:val="0"/>
        <w:autoSpaceDN w:val="0"/>
        <w:adjustRightInd w:val="0"/>
        <w:spacing w:after="0" w:line="240" w:lineRule="auto"/>
        <w:ind w:firstLine="540"/>
        <w:jc w:val="both"/>
        <w:rPr>
          <w:rFonts w:ascii="Times New Roman" w:hAnsi="Times New Roman" w:cs="Times New Roman"/>
        </w:rPr>
      </w:pPr>
      <w:r w:rsidRPr="00D8661A">
        <w:rPr>
          <w:rFonts w:ascii="Times New Roman" w:hAnsi="Times New Roman" w:cs="Times New Roman"/>
        </w:rPr>
        <w:t>показатель:</w:t>
      </w:r>
      <w:r w:rsidRPr="00D8661A">
        <w:t xml:space="preserve"> </w:t>
      </w:r>
      <w:r w:rsidRPr="00D8661A">
        <w:rPr>
          <w:rFonts w:ascii="Times New Roman" w:hAnsi="Times New Roman" w:cs="Times New Roman"/>
        </w:rPr>
        <w:t>количество участков.</w:t>
      </w:r>
    </w:p>
    <w:p w:rsidR="00BA1FAD" w:rsidRPr="00BA1FAD" w:rsidRDefault="00BA1FAD" w:rsidP="00BA1FA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г)  мероприятие: " Разработка генеральной схемы санитарной очистки городского поселения»</w:t>
      </w:r>
    </w:p>
    <w:p w:rsidR="00BA1FAD" w:rsidRPr="00BA1FAD" w:rsidRDefault="00BA1FAD" w:rsidP="00BA1FAD">
      <w:pPr>
        <w:widowControl w:val="0"/>
        <w:autoSpaceDE w:val="0"/>
        <w:autoSpaceDN w:val="0"/>
        <w:adjustRightInd w:val="0"/>
        <w:spacing w:after="0" w:line="240" w:lineRule="auto"/>
        <w:ind w:firstLine="540"/>
        <w:jc w:val="both"/>
        <w:rPr>
          <w:rFonts w:ascii="Times New Roman" w:hAnsi="Times New Roman" w:cs="Times New Roman"/>
        </w:rPr>
      </w:pPr>
      <w:r w:rsidRPr="00BA1FAD">
        <w:rPr>
          <w:rFonts w:ascii="Times New Roman" w:hAnsi="Times New Roman" w:cs="Times New Roman"/>
        </w:rPr>
        <w:t xml:space="preserve">показатель:  количество </w:t>
      </w:r>
      <w:r>
        <w:rPr>
          <w:rFonts w:ascii="Times New Roman" w:hAnsi="Times New Roman" w:cs="Times New Roman"/>
        </w:rPr>
        <w:t>разработанных</w:t>
      </w:r>
      <w:r w:rsidRPr="00BA1FAD">
        <w:rPr>
          <w:rFonts w:ascii="Times New Roman" w:hAnsi="Times New Roman" w:cs="Times New Roman"/>
        </w:rPr>
        <w:t xml:space="preserve"> генеральных схем санитарной очистки городского поселения</w:t>
      </w:r>
      <w:r>
        <w:rPr>
          <w:rFonts w:ascii="Times New Roman" w:hAnsi="Times New Roman" w:cs="Times New Roman"/>
        </w:rPr>
        <w:t>.</w:t>
      </w:r>
    </w:p>
    <w:p w:rsidR="0033208E" w:rsidRDefault="0068521D" w:rsidP="0068521D">
      <w:pPr>
        <w:pStyle w:val="a3"/>
        <w:rPr>
          <w:rFonts w:ascii="Times New Roman" w:hAnsi="Times New Roman"/>
        </w:rPr>
      </w:pPr>
      <w:r w:rsidRPr="00CA6A23">
        <w:rPr>
          <w:rFonts w:ascii="Times New Roman" w:hAnsi="Times New Roman"/>
        </w:rPr>
        <w:t xml:space="preserve">         </w:t>
      </w:r>
      <w:r w:rsidR="00810510" w:rsidRPr="00CA6A23">
        <w:rPr>
          <w:rFonts w:ascii="Times New Roman" w:hAnsi="Times New Roman"/>
        </w:rPr>
        <w:t>4</w:t>
      </w:r>
      <w:r w:rsidR="00C14063">
        <w:rPr>
          <w:rFonts w:ascii="Times New Roman" w:hAnsi="Times New Roman"/>
        </w:rPr>
        <w:t>3</w:t>
      </w:r>
      <w:r w:rsidR="0033208E" w:rsidRPr="00CA6A23">
        <w:rPr>
          <w:rFonts w:ascii="Times New Roman" w:hAnsi="Times New Roman"/>
        </w:rPr>
        <w:t>.</w:t>
      </w:r>
      <w:r w:rsidRPr="00CA6A23">
        <w:rPr>
          <w:rFonts w:ascii="Times New Roman" w:hAnsi="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5</w:t>
        </w:r>
      </w:hyperlink>
      <w:r w:rsidRPr="00CA6A23">
        <w:rPr>
          <w:rFonts w:ascii="Times New Roman" w:hAnsi="Times New Roman"/>
        </w:rPr>
        <w:t xml:space="preserve"> к настоящей муниципальной программе.</w:t>
      </w:r>
    </w:p>
    <w:p w:rsidR="008B47F4" w:rsidRPr="00CA6A23" w:rsidRDefault="008B47F4" w:rsidP="0068521D">
      <w:pPr>
        <w:pStyle w:val="a3"/>
        <w:rPr>
          <w:rFonts w:ascii="Times New Roman" w:hAnsi="Times New Roman"/>
        </w:rPr>
      </w:pPr>
    </w:p>
    <w:p w:rsidR="0068521D" w:rsidRPr="00CA6A23" w:rsidRDefault="0068521D" w:rsidP="0068521D">
      <w:pPr>
        <w:pStyle w:val="a3"/>
        <w:jc w:val="right"/>
        <w:rPr>
          <w:rFonts w:ascii="Times New Roman" w:hAnsi="Times New Roman"/>
        </w:rPr>
      </w:pPr>
      <w:r w:rsidRPr="00CA6A23">
        <w:rPr>
          <w:rFonts w:ascii="Times New Roman" w:hAnsi="Times New Roman"/>
        </w:rPr>
        <w:t>Таблица 5</w:t>
      </w:r>
    </w:p>
    <w:tbl>
      <w:tblPr>
        <w:tblStyle w:val="a4"/>
        <w:tblW w:w="0" w:type="auto"/>
        <w:tblLook w:val="04A0"/>
      </w:tblPr>
      <w:tblGrid>
        <w:gridCol w:w="3191"/>
        <w:gridCol w:w="1335"/>
        <w:gridCol w:w="1235"/>
        <w:gridCol w:w="1342"/>
        <w:gridCol w:w="1341"/>
        <w:gridCol w:w="1126"/>
      </w:tblGrid>
      <w:tr w:rsidR="00C14063" w:rsidRPr="00CA6A23" w:rsidTr="007F6C95">
        <w:tc>
          <w:tcPr>
            <w:tcW w:w="3191" w:type="dxa"/>
            <w:vMerge w:val="restart"/>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Задачи подпрограммы 2</w:t>
            </w:r>
          </w:p>
        </w:tc>
        <w:tc>
          <w:tcPr>
            <w:tcW w:w="5253" w:type="dxa"/>
            <w:gridSpan w:val="4"/>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 xml:space="preserve">Объем финансовых </w:t>
            </w:r>
            <w:proofErr w:type="spellStart"/>
            <w:r w:rsidRPr="00CA6A23">
              <w:rPr>
                <w:rFonts w:ascii="Times New Roman" w:hAnsi="Times New Roman" w:cs="Times New Roman"/>
              </w:rPr>
              <w:t>русурсов</w:t>
            </w:r>
            <w:proofErr w:type="spellEnd"/>
            <w:r w:rsidRPr="00CA6A23">
              <w:rPr>
                <w:rFonts w:ascii="Times New Roman" w:hAnsi="Times New Roman" w:cs="Times New Roman"/>
              </w:rPr>
              <w:t>, необходимых для реализации подпрограммы 1, в разрезе задач по годам реализации программы</w:t>
            </w:r>
          </w:p>
        </w:tc>
        <w:tc>
          <w:tcPr>
            <w:tcW w:w="1126" w:type="dxa"/>
            <w:vMerge w:val="restart"/>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Итого</w:t>
            </w:r>
          </w:p>
        </w:tc>
      </w:tr>
      <w:tr w:rsidR="00C14063" w:rsidRPr="00CA6A23" w:rsidTr="00C14063">
        <w:tc>
          <w:tcPr>
            <w:tcW w:w="3191" w:type="dxa"/>
            <w:vMerge/>
          </w:tcPr>
          <w:p w:rsidR="00C14063" w:rsidRPr="00CA6A23" w:rsidRDefault="00C14063" w:rsidP="004816F2">
            <w:pPr>
              <w:widowControl w:val="0"/>
              <w:autoSpaceDE w:val="0"/>
              <w:autoSpaceDN w:val="0"/>
              <w:adjustRightInd w:val="0"/>
              <w:jc w:val="center"/>
              <w:rPr>
                <w:rFonts w:ascii="Times New Roman" w:hAnsi="Times New Roman" w:cs="Times New Roman"/>
              </w:rPr>
            </w:pPr>
          </w:p>
        </w:tc>
        <w:tc>
          <w:tcPr>
            <w:tcW w:w="1335"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D8661A">
              <w:rPr>
                <w:rFonts w:ascii="Times New Roman" w:hAnsi="Times New Roman" w:cs="Times New Roman"/>
              </w:rPr>
              <w:t>6</w:t>
            </w:r>
          </w:p>
        </w:tc>
        <w:tc>
          <w:tcPr>
            <w:tcW w:w="1235" w:type="dxa"/>
          </w:tcPr>
          <w:p w:rsidR="00C14063" w:rsidRPr="00CA6A23" w:rsidRDefault="00C14063" w:rsidP="004816F2">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D8661A">
              <w:rPr>
                <w:rFonts w:ascii="Times New Roman" w:hAnsi="Times New Roman" w:cs="Times New Roman"/>
              </w:rPr>
              <w:t>7</w:t>
            </w:r>
          </w:p>
        </w:tc>
        <w:tc>
          <w:tcPr>
            <w:tcW w:w="1342" w:type="dxa"/>
          </w:tcPr>
          <w:p w:rsidR="00C14063" w:rsidRPr="00CA6A23" w:rsidRDefault="00C14063" w:rsidP="00C14063">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D8661A">
              <w:rPr>
                <w:rFonts w:ascii="Times New Roman" w:hAnsi="Times New Roman" w:cs="Times New Roman"/>
              </w:rPr>
              <w:t>8</w:t>
            </w:r>
          </w:p>
        </w:tc>
        <w:tc>
          <w:tcPr>
            <w:tcW w:w="1341" w:type="dxa"/>
          </w:tcPr>
          <w:p w:rsidR="00C14063" w:rsidRPr="00CA6A23" w:rsidRDefault="00C14063" w:rsidP="00C14063">
            <w:pPr>
              <w:widowControl w:val="0"/>
              <w:autoSpaceDE w:val="0"/>
              <w:autoSpaceDN w:val="0"/>
              <w:adjustRightInd w:val="0"/>
              <w:jc w:val="center"/>
              <w:rPr>
                <w:rFonts w:ascii="Times New Roman" w:hAnsi="Times New Roman" w:cs="Times New Roman"/>
              </w:rPr>
            </w:pPr>
          </w:p>
        </w:tc>
        <w:tc>
          <w:tcPr>
            <w:tcW w:w="1126" w:type="dxa"/>
            <w:vMerge/>
          </w:tcPr>
          <w:p w:rsidR="00C14063" w:rsidRPr="00CA6A23" w:rsidRDefault="00C14063" w:rsidP="004816F2">
            <w:pPr>
              <w:widowControl w:val="0"/>
              <w:autoSpaceDE w:val="0"/>
              <w:autoSpaceDN w:val="0"/>
              <w:adjustRightInd w:val="0"/>
              <w:jc w:val="center"/>
              <w:rPr>
                <w:rFonts w:ascii="Times New Roman" w:hAnsi="Times New Roman" w:cs="Times New Roman"/>
              </w:rPr>
            </w:pPr>
          </w:p>
        </w:tc>
      </w:tr>
      <w:tr w:rsidR="007C69A2" w:rsidRPr="00CA6A23" w:rsidTr="00893500">
        <w:tc>
          <w:tcPr>
            <w:tcW w:w="3191" w:type="dxa"/>
          </w:tcPr>
          <w:p w:rsidR="007C69A2" w:rsidRPr="00CA6A23" w:rsidRDefault="007C69A2" w:rsidP="00244FCF">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1</w:t>
            </w:r>
            <w:r w:rsidRPr="00CA6A23">
              <w:rPr>
                <w:rFonts w:ascii="Times New Roman" w:hAnsi="Times New Roman" w:cs="Times New Roman"/>
              </w:rPr>
              <w:t xml:space="preserve"> Повышение благоустройства территории муниципального образования </w:t>
            </w:r>
            <w:r>
              <w:rPr>
                <w:rFonts w:ascii="Times New Roman" w:hAnsi="Times New Roman" w:cs="Times New Roman"/>
              </w:rPr>
              <w:t>поселения</w:t>
            </w:r>
          </w:p>
        </w:tc>
        <w:tc>
          <w:tcPr>
            <w:tcW w:w="1335"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498,7</w:t>
            </w:r>
          </w:p>
        </w:tc>
        <w:tc>
          <w:tcPr>
            <w:tcW w:w="1235" w:type="dxa"/>
            <w:vAlign w:val="center"/>
          </w:tcPr>
          <w:p w:rsidR="007C69A2" w:rsidRDefault="007C69A2" w:rsidP="00F76866">
            <w:pPr>
              <w:jc w:val="center"/>
            </w:pPr>
            <w:r w:rsidRPr="005C7D7D">
              <w:rPr>
                <w:rFonts w:ascii="Times New Roman" w:hAnsi="Times New Roman" w:cs="Times New Roman"/>
              </w:rPr>
              <w:t>300,6</w:t>
            </w:r>
          </w:p>
        </w:tc>
        <w:tc>
          <w:tcPr>
            <w:tcW w:w="1342" w:type="dxa"/>
            <w:vAlign w:val="center"/>
          </w:tcPr>
          <w:p w:rsidR="007C69A2" w:rsidRDefault="007C69A2" w:rsidP="00F76866">
            <w:pPr>
              <w:jc w:val="center"/>
            </w:pPr>
            <w:r w:rsidRPr="005C7D7D">
              <w:rPr>
                <w:rFonts w:ascii="Times New Roman" w:hAnsi="Times New Roman" w:cs="Times New Roman"/>
              </w:rPr>
              <w:t>300,6</w:t>
            </w:r>
          </w:p>
        </w:tc>
        <w:tc>
          <w:tcPr>
            <w:tcW w:w="1341"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126"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1099,9</w:t>
            </w:r>
          </w:p>
        </w:tc>
      </w:tr>
      <w:tr w:rsidR="007C69A2" w:rsidRPr="00CA6A23" w:rsidTr="004267FA">
        <w:tc>
          <w:tcPr>
            <w:tcW w:w="3191" w:type="dxa"/>
          </w:tcPr>
          <w:p w:rsidR="007C69A2" w:rsidRPr="00CA6A23" w:rsidRDefault="007C69A2" w:rsidP="00244FCF">
            <w:pPr>
              <w:widowControl w:val="0"/>
              <w:autoSpaceDE w:val="0"/>
              <w:autoSpaceDN w:val="0"/>
              <w:adjustRightInd w:val="0"/>
              <w:rPr>
                <w:rFonts w:ascii="Times New Roman" w:hAnsi="Times New Roman" w:cs="Times New Roman"/>
              </w:rPr>
            </w:pPr>
            <w:r w:rsidRPr="00CA6A23">
              <w:rPr>
                <w:rFonts w:ascii="Times New Roman" w:hAnsi="Times New Roman" w:cs="Times New Roman"/>
                <w:b/>
              </w:rPr>
              <w:t xml:space="preserve">Задача 2 </w:t>
            </w:r>
            <w:r w:rsidRPr="00CA6A23">
              <w:rPr>
                <w:rFonts w:ascii="Times New Roman" w:hAnsi="Times New Roman" w:cs="Times New Roman"/>
              </w:rPr>
              <w:t>Улучшение состояния окружающей среды, нормирование экологической культуры населения</w:t>
            </w:r>
            <w:r>
              <w:rPr>
                <w:rFonts w:ascii="Times New Roman" w:hAnsi="Times New Roman" w:cs="Times New Roman"/>
              </w:rPr>
              <w:t xml:space="preserve"> поселения</w:t>
            </w:r>
          </w:p>
        </w:tc>
        <w:tc>
          <w:tcPr>
            <w:tcW w:w="1335"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62,8</w:t>
            </w:r>
          </w:p>
        </w:tc>
        <w:tc>
          <w:tcPr>
            <w:tcW w:w="1235" w:type="dxa"/>
          </w:tcPr>
          <w:p w:rsidR="007C69A2" w:rsidRDefault="007C69A2" w:rsidP="00F76866">
            <w:pPr>
              <w:widowControl w:val="0"/>
              <w:autoSpaceDE w:val="0"/>
              <w:autoSpaceDN w:val="0"/>
              <w:adjustRightInd w:val="0"/>
              <w:jc w:val="center"/>
              <w:rPr>
                <w:rFonts w:ascii="Times New Roman" w:hAnsi="Times New Roman" w:cs="Times New Roman"/>
              </w:rPr>
            </w:pPr>
          </w:p>
          <w:p w:rsidR="007C69A2" w:rsidRDefault="007C69A2" w:rsidP="00F76866">
            <w:pPr>
              <w:jc w:val="center"/>
              <w:rPr>
                <w:rFonts w:ascii="Times New Roman" w:hAnsi="Times New Roman" w:cs="Times New Roman"/>
              </w:rPr>
            </w:pPr>
          </w:p>
          <w:p w:rsidR="007C69A2" w:rsidRPr="00893500" w:rsidRDefault="007C69A2" w:rsidP="00F76866">
            <w:pPr>
              <w:jc w:val="center"/>
              <w:rPr>
                <w:rFonts w:ascii="Times New Roman" w:hAnsi="Times New Roman" w:cs="Times New Roman"/>
              </w:rPr>
            </w:pPr>
            <w:r>
              <w:rPr>
                <w:rFonts w:ascii="Times New Roman" w:hAnsi="Times New Roman" w:cs="Times New Roman"/>
              </w:rPr>
              <w:t>40</w:t>
            </w:r>
          </w:p>
        </w:tc>
        <w:tc>
          <w:tcPr>
            <w:tcW w:w="1342"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40</w:t>
            </w:r>
          </w:p>
        </w:tc>
        <w:tc>
          <w:tcPr>
            <w:tcW w:w="1341"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126"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142,8</w:t>
            </w:r>
          </w:p>
        </w:tc>
      </w:tr>
    </w:tbl>
    <w:p w:rsidR="0068521D" w:rsidRPr="00CA6A23" w:rsidRDefault="0068521D" w:rsidP="0068521D">
      <w:pPr>
        <w:pStyle w:val="a3"/>
        <w:rPr>
          <w:rFonts w:ascii="Times New Roman" w:hAnsi="Times New Roman"/>
        </w:r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необходимый</w:t>
      </w:r>
      <w:proofErr w:type="gramEnd"/>
      <w:r w:rsidRPr="00CA6A23">
        <w:rPr>
          <w:rFonts w:ascii="Times New Roman" w:hAnsi="Times New Roman" w:cs="Times New Roman"/>
        </w:rPr>
        <w:t xml:space="preserve"> для реализации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810510">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sidR="00C14063">
        <w:rPr>
          <w:rFonts w:ascii="Times New Roman" w:hAnsi="Times New Roman" w:cs="Times New Roman"/>
        </w:rPr>
        <w:t>4</w:t>
      </w:r>
      <w:r w:rsidR="0033208E" w:rsidRPr="00CA6A23">
        <w:rPr>
          <w:rFonts w:ascii="Times New Roman" w:hAnsi="Times New Roman" w:cs="Times New Roman"/>
        </w:rPr>
        <w:t xml:space="preserve">. Общий объем бюджетных ассигнований, выделенный на реализацию подпрограммы </w:t>
      </w:r>
      <w:r w:rsidR="005115B3" w:rsidRPr="00CA6A23">
        <w:rPr>
          <w:rFonts w:ascii="Times New Roman" w:hAnsi="Times New Roman" w:cs="Times New Roman"/>
        </w:rPr>
        <w:t>3</w:t>
      </w:r>
      <w:r w:rsidR="0033208E" w:rsidRPr="00CA6A23">
        <w:rPr>
          <w:rFonts w:ascii="Times New Roman" w:hAnsi="Times New Roman" w:cs="Times New Roman"/>
        </w:rPr>
        <w:t xml:space="preserve"> "Организация благоустройства территории </w:t>
      </w:r>
      <w:r w:rsidR="007140A5">
        <w:rPr>
          <w:rFonts w:ascii="Times New Roman" w:hAnsi="Times New Roman" w:cs="Times New Roman"/>
        </w:rPr>
        <w:t xml:space="preserve">городского поселения поселок Старая Торопа </w:t>
      </w:r>
      <w:proofErr w:type="spellStart"/>
      <w:r w:rsidR="00244FCF">
        <w:rPr>
          <w:rFonts w:ascii="Times New Roman" w:hAnsi="Times New Roman" w:cs="Times New Roman"/>
        </w:rPr>
        <w:t>Западнодвинского</w:t>
      </w:r>
      <w:proofErr w:type="spellEnd"/>
      <w:r w:rsidR="00244FCF">
        <w:rPr>
          <w:rFonts w:ascii="Times New Roman" w:hAnsi="Times New Roman" w:cs="Times New Roman"/>
        </w:rPr>
        <w:t xml:space="preserve"> района Тверской области</w:t>
      </w:r>
      <w:r w:rsidR="0033208E" w:rsidRPr="00CA6A23">
        <w:rPr>
          <w:rFonts w:ascii="Times New Roman" w:hAnsi="Times New Roman" w:cs="Times New Roman"/>
        </w:rPr>
        <w:t>" з</w:t>
      </w:r>
      <w:r w:rsidR="007140A5">
        <w:rPr>
          <w:rFonts w:ascii="Times New Roman" w:hAnsi="Times New Roman" w:cs="Times New Roman"/>
        </w:rPr>
        <w:t>а счет средств местного бюджета</w:t>
      </w:r>
      <w:r w:rsidR="0033208E" w:rsidRPr="00CA6A23">
        <w:rPr>
          <w:rFonts w:ascii="Times New Roman" w:hAnsi="Times New Roman" w:cs="Times New Roman"/>
        </w:rPr>
        <w:t xml:space="preserve"> составляет </w:t>
      </w:r>
      <w:r w:rsidR="007C69A2">
        <w:rPr>
          <w:rFonts w:ascii="Times New Roman" w:hAnsi="Times New Roman" w:cs="Times New Roman"/>
        </w:rPr>
        <w:t xml:space="preserve">1242,7 </w:t>
      </w:r>
      <w:r w:rsidR="0033208E" w:rsidRPr="00CA6A23">
        <w:rPr>
          <w:rFonts w:ascii="Times New Roman" w:hAnsi="Times New Roman" w:cs="Times New Roman"/>
        </w:rPr>
        <w:t>тыс. руб.</w:t>
      </w:r>
    </w:p>
    <w:p w:rsidR="0033208E" w:rsidRDefault="00810510">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sidR="00C14063">
        <w:rPr>
          <w:rFonts w:ascii="Times New Roman" w:hAnsi="Times New Roman" w:cs="Times New Roman"/>
        </w:rPr>
        <w:t>5</w:t>
      </w:r>
      <w:r w:rsidR="0033208E" w:rsidRPr="00CA6A23">
        <w:rPr>
          <w:rFonts w:ascii="Times New Roman" w:hAnsi="Times New Roman" w:cs="Times New Roman"/>
        </w:rPr>
        <w:t xml:space="preserve">. Объем бюджетных ассигнований на реализацию подпрограммы </w:t>
      </w:r>
      <w:r w:rsidRPr="00CA6A23">
        <w:rPr>
          <w:rFonts w:ascii="Times New Roman" w:hAnsi="Times New Roman" w:cs="Times New Roman"/>
        </w:rPr>
        <w:t>3</w:t>
      </w:r>
      <w:r w:rsidR="0033208E" w:rsidRPr="00CA6A23">
        <w:rPr>
          <w:rFonts w:ascii="Times New Roman" w:hAnsi="Times New Roman" w:cs="Times New Roman"/>
        </w:rPr>
        <w:t xml:space="preserve"> "Организация благоустройства территории </w:t>
      </w:r>
      <w:r w:rsidR="00244FCF">
        <w:rPr>
          <w:rFonts w:ascii="Times New Roman" w:hAnsi="Times New Roman" w:cs="Times New Roman"/>
        </w:rPr>
        <w:t xml:space="preserve">городского поселения </w:t>
      </w:r>
      <w:r w:rsidR="007140A5" w:rsidRPr="007140A5">
        <w:rPr>
          <w:rFonts w:ascii="Times New Roman" w:hAnsi="Times New Roman" w:cs="Times New Roman"/>
        </w:rPr>
        <w:t xml:space="preserve"> </w:t>
      </w:r>
      <w:r w:rsidR="007140A5">
        <w:rPr>
          <w:rFonts w:ascii="Times New Roman" w:hAnsi="Times New Roman" w:cs="Times New Roman"/>
        </w:rPr>
        <w:t xml:space="preserve">поселок Старая Торопа </w:t>
      </w:r>
      <w:proofErr w:type="spellStart"/>
      <w:r w:rsidR="007140A5">
        <w:rPr>
          <w:rFonts w:ascii="Times New Roman" w:hAnsi="Times New Roman" w:cs="Times New Roman"/>
        </w:rPr>
        <w:t>З</w:t>
      </w:r>
      <w:r w:rsidR="00244FCF">
        <w:rPr>
          <w:rFonts w:ascii="Times New Roman" w:hAnsi="Times New Roman" w:cs="Times New Roman"/>
        </w:rPr>
        <w:t>ападнодвинского</w:t>
      </w:r>
      <w:proofErr w:type="spellEnd"/>
      <w:r w:rsidR="00244FCF">
        <w:rPr>
          <w:rFonts w:ascii="Times New Roman" w:hAnsi="Times New Roman" w:cs="Times New Roman"/>
        </w:rPr>
        <w:t xml:space="preserve"> района Тверской области</w:t>
      </w:r>
      <w:r w:rsidR="00244FCF" w:rsidRPr="00CA6A23">
        <w:rPr>
          <w:rFonts w:ascii="Times New Roman" w:hAnsi="Times New Roman" w:cs="Times New Roman"/>
        </w:rPr>
        <w:t xml:space="preserve"> </w:t>
      </w:r>
      <w:r w:rsidR="0033208E" w:rsidRPr="00CA6A23">
        <w:rPr>
          <w:rFonts w:ascii="Times New Roman" w:hAnsi="Times New Roman" w:cs="Times New Roman"/>
        </w:rPr>
        <w:t xml:space="preserve">" в разрезе по годам реализации муниципальной программы приведен в </w:t>
      </w:r>
      <w:hyperlink w:anchor="Par391" w:history="1">
        <w:r w:rsidR="0033208E" w:rsidRPr="00CA6A23">
          <w:rPr>
            <w:rFonts w:ascii="Times New Roman" w:hAnsi="Times New Roman" w:cs="Times New Roman"/>
            <w:color w:val="0000FF"/>
          </w:rPr>
          <w:t>таблице</w:t>
        </w:r>
        <w:r w:rsidR="005115B3" w:rsidRPr="00CA6A23">
          <w:rPr>
            <w:rFonts w:ascii="Times New Roman" w:hAnsi="Times New Roman" w:cs="Times New Roman"/>
            <w:color w:val="0000FF"/>
          </w:rPr>
          <w:t xml:space="preserve"> 6</w:t>
        </w:r>
      </w:hyperlink>
      <w:r w:rsidR="0033208E" w:rsidRPr="00CA6A23">
        <w:rPr>
          <w:rFonts w:ascii="Times New Roman" w:hAnsi="Times New Roman" w:cs="Times New Roman"/>
        </w:rPr>
        <w:t>.</w:t>
      </w:r>
    </w:p>
    <w:p w:rsidR="00244FCF" w:rsidRPr="00CA6A23" w:rsidRDefault="00244FCF" w:rsidP="00C14063">
      <w:pPr>
        <w:widowControl w:val="0"/>
        <w:autoSpaceDE w:val="0"/>
        <w:autoSpaceDN w:val="0"/>
        <w:adjustRightInd w:val="0"/>
        <w:spacing w:after="0" w:line="240" w:lineRule="auto"/>
        <w:jc w:val="both"/>
        <w:rPr>
          <w:rFonts w:ascii="Times New Roman" w:hAnsi="Times New Roman" w:cs="Times New Roman"/>
        </w:rPr>
      </w:pPr>
    </w:p>
    <w:p w:rsidR="0033208E" w:rsidRPr="00CA6A23" w:rsidRDefault="0068521D"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Style w:val="a4"/>
        <w:tblW w:w="0" w:type="auto"/>
        <w:tblLook w:val="04A0"/>
      </w:tblPr>
      <w:tblGrid>
        <w:gridCol w:w="562"/>
        <w:gridCol w:w="3004"/>
        <w:gridCol w:w="1367"/>
        <w:gridCol w:w="1158"/>
        <w:gridCol w:w="953"/>
        <w:gridCol w:w="1108"/>
        <w:gridCol w:w="1418"/>
      </w:tblGrid>
      <w:tr w:rsidR="00C14063" w:rsidRPr="00CA6A23" w:rsidTr="00605033">
        <w:trPr>
          <w:trHeight w:val="659"/>
        </w:trPr>
        <w:tc>
          <w:tcPr>
            <w:tcW w:w="562" w:type="dxa"/>
            <w:vMerge w:val="restart"/>
          </w:tcPr>
          <w:p w:rsidR="00C14063" w:rsidRPr="00CA6A23" w:rsidRDefault="00C14063" w:rsidP="004816F2">
            <w:pPr>
              <w:widowControl w:val="0"/>
              <w:autoSpaceDE w:val="0"/>
              <w:autoSpaceDN w:val="0"/>
              <w:adjustRightInd w:val="0"/>
              <w:jc w:val="both"/>
              <w:rPr>
                <w:rFonts w:ascii="Times New Roman" w:hAnsi="Times New Roman" w:cs="Times New Roman"/>
              </w:rPr>
            </w:pPr>
            <w:bookmarkStart w:id="7" w:name="Par391"/>
            <w:bookmarkEnd w:id="7"/>
            <w:r w:rsidRPr="00CA6A23">
              <w:rPr>
                <w:rFonts w:ascii="Times New Roman" w:hAnsi="Times New Roman" w:cs="Times New Roman"/>
              </w:rPr>
              <w:t>№ п.п.</w:t>
            </w:r>
          </w:p>
        </w:tc>
        <w:tc>
          <w:tcPr>
            <w:tcW w:w="3004" w:type="dxa"/>
            <w:vMerge w:val="restart"/>
          </w:tcPr>
          <w:p w:rsidR="00C14063" w:rsidRPr="00CA6A23" w:rsidRDefault="00C14063"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Подпрограмма</w:t>
            </w:r>
          </w:p>
        </w:tc>
        <w:tc>
          <w:tcPr>
            <w:tcW w:w="4586" w:type="dxa"/>
            <w:gridSpan w:val="4"/>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По годам реализации муниципальной программы</w:t>
            </w:r>
          </w:p>
        </w:tc>
        <w:tc>
          <w:tcPr>
            <w:tcW w:w="1418" w:type="dxa"/>
            <w:vMerge w:val="restart"/>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Всего, тыс. руб.</w:t>
            </w:r>
          </w:p>
        </w:tc>
      </w:tr>
      <w:tr w:rsidR="00C14063" w:rsidRPr="00CA6A23" w:rsidTr="00C14063">
        <w:tc>
          <w:tcPr>
            <w:tcW w:w="562"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c>
          <w:tcPr>
            <w:tcW w:w="3004"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c>
          <w:tcPr>
            <w:tcW w:w="1367"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7140A5">
              <w:rPr>
                <w:rFonts w:ascii="Times New Roman" w:hAnsi="Times New Roman" w:cs="Times New Roman"/>
              </w:rPr>
              <w:t>6</w:t>
            </w:r>
          </w:p>
        </w:tc>
        <w:tc>
          <w:tcPr>
            <w:tcW w:w="1158"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7140A5">
              <w:rPr>
                <w:rFonts w:ascii="Times New Roman" w:hAnsi="Times New Roman" w:cs="Times New Roman"/>
              </w:rPr>
              <w:t>7</w:t>
            </w:r>
          </w:p>
        </w:tc>
        <w:tc>
          <w:tcPr>
            <w:tcW w:w="953" w:type="dxa"/>
          </w:tcPr>
          <w:p w:rsidR="00C14063" w:rsidRPr="00CA6A23" w:rsidRDefault="00C14063" w:rsidP="004816F2">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7140A5">
              <w:rPr>
                <w:rFonts w:ascii="Times New Roman" w:hAnsi="Times New Roman" w:cs="Times New Roman"/>
              </w:rPr>
              <w:t>8</w:t>
            </w:r>
          </w:p>
        </w:tc>
        <w:tc>
          <w:tcPr>
            <w:tcW w:w="1108" w:type="dxa"/>
          </w:tcPr>
          <w:p w:rsidR="00C14063" w:rsidRPr="00CA6A23" w:rsidRDefault="00C14063" w:rsidP="00C14063">
            <w:pPr>
              <w:widowControl w:val="0"/>
              <w:autoSpaceDE w:val="0"/>
              <w:autoSpaceDN w:val="0"/>
              <w:adjustRightInd w:val="0"/>
              <w:jc w:val="center"/>
              <w:rPr>
                <w:rFonts w:ascii="Times New Roman" w:hAnsi="Times New Roman" w:cs="Times New Roman"/>
              </w:rPr>
            </w:pPr>
          </w:p>
        </w:tc>
        <w:tc>
          <w:tcPr>
            <w:tcW w:w="1418"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r>
      <w:tr w:rsidR="007C69A2" w:rsidRPr="00CA6A23" w:rsidTr="00402907">
        <w:tc>
          <w:tcPr>
            <w:tcW w:w="562" w:type="dxa"/>
          </w:tcPr>
          <w:p w:rsidR="007C69A2" w:rsidRPr="00CA6A23" w:rsidRDefault="007C69A2"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1.</w:t>
            </w:r>
          </w:p>
        </w:tc>
        <w:tc>
          <w:tcPr>
            <w:tcW w:w="3004" w:type="dxa"/>
          </w:tcPr>
          <w:p w:rsidR="007C69A2" w:rsidRPr="00CA6A23" w:rsidRDefault="007C69A2" w:rsidP="007140A5">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Организация благоустройства территории</w:t>
            </w:r>
            <w:r>
              <w:rPr>
                <w:rFonts w:ascii="Times New Roman" w:hAnsi="Times New Roman" w:cs="Times New Roman"/>
              </w:rPr>
              <w:t xml:space="preserve"> городского поселения поселок Старая Торопа </w:t>
            </w:r>
            <w:proofErr w:type="spellStart"/>
            <w:r>
              <w:rPr>
                <w:rFonts w:ascii="Times New Roman" w:hAnsi="Times New Roman" w:cs="Times New Roman"/>
              </w:rPr>
              <w:t>Западнодвинского</w:t>
            </w:r>
            <w:proofErr w:type="spellEnd"/>
            <w:r>
              <w:rPr>
                <w:rFonts w:ascii="Times New Roman" w:hAnsi="Times New Roman" w:cs="Times New Roman"/>
              </w:rPr>
              <w:t xml:space="preserve"> района Тверской области</w:t>
            </w:r>
            <w:r w:rsidRPr="00CA6A23">
              <w:rPr>
                <w:rFonts w:ascii="Times New Roman" w:hAnsi="Times New Roman" w:cs="Times New Roman"/>
              </w:rPr>
              <w:t>»</w:t>
            </w:r>
          </w:p>
        </w:tc>
        <w:tc>
          <w:tcPr>
            <w:tcW w:w="1367"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561,5</w:t>
            </w:r>
          </w:p>
        </w:tc>
        <w:tc>
          <w:tcPr>
            <w:tcW w:w="1158"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340,6</w:t>
            </w:r>
          </w:p>
        </w:tc>
        <w:tc>
          <w:tcPr>
            <w:tcW w:w="953" w:type="dxa"/>
          </w:tcPr>
          <w:p w:rsidR="007C69A2" w:rsidRDefault="007C69A2" w:rsidP="00F76866">
            <w:pPr>
              <w:jc w:val="center"/>
              <w:rPr>
                <w:rFonts w:ascii="Times New Roman" w:hAnsi="Times New Roman" w:cs="Times New Roman"/>
              </w:rPr>
            </w:pPr>
          </w:p>
          <w:p w:rsidR="007C69A2" w:rsidRPr="00893500" w:rsidRDefault="007C69A2" w:rsidP="00F76866">
            <w:pPr>
              <w:jc w:val="center"/>
              <w:rPr>
                <w:rFonts w:ascii="Times New Roman" w:hAnsi="Times New Roman" w:cs="Times New Roman"/>
              </w:rPr>
            </w:pPr>
            <w:r>
              <w:rPr>
                <w:rFonts w:ascii="Times New Roman" w:hAnsi="Times New Roman" w:cs="Times New Roman"/>
              </w:rPr>
              <w:t>340,6</w:t>
            </w:r>
          </w:p>
        </w:tc>
        <w:tc>
          <w:tcPr>
            <w:tcW w:w="1108"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418"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1242,7</w:t>
            </w:r>
          </w:p>
        </w:tc>
      </w:tr>
      <w:tr w:rsidR="007C69A2" w:rsidRPr="00CA6A23" w:rsidTr="00C14063">
        <w:tc>
          <w:tcPr>
            <w:tcW w:w="562" w:type="dxa"/>
          </w:tcPr>
          <w:p w:rsidR="007C69A2" w:rsidRPr="00CA6A23" w:rsidRDefault="007C69A2" w:rsidP="004816F2">
            <w:pPr>
              <w:widowControl w:val="0"/>
              <w:autoSpaceDE w:val="0"/>
              <w:autoSpaceDN w:val="0"/>
              <w:adjustRightInd w:val="0"/>
              <w:jc w:val="both"/>
              <w:rPr>
                <w:rFonts w:ascii="Times New Roman" w:hAnsi="Times New Roman" w:cs="Times New Roman"/>
              </w:rPr>
            </w:pPr>
          </w:p>
        </w:tc>
        <w:tc>
          <w:tcPr>
            <w:tcW w:w="3004" w:type="dxa"/>
          </w:tcPr>
          <w:p w:rsidR="007C69A2" w:rsidRPr="00CA6A23" w:rsidRDefault="007C69A2"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Итого</w:t>
            </w:r>
          </w:p>
        </w:tc>
        <w:tc>
          <w:tcPr>
            <w:tcW w:w="1367"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561,5</w:t>
            </w:r>
          </w:p>
        </w:tc>
        <w:tc>
          <w:tcPr>
            <w:tcW w:w="1158"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340,6</w:t>
            </w:r>
          </w:p>
        </w:tc>
        <w:tc>
          <w:tcPr>
            <w:tcW w:w="953" w:type="dxa"/>
          </w:tcPr>
          <w:p w:rsidR="007C69A2"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340,6</w:t>
            </w:r>
          </w:p>
        </w:tc>
        <w:tc>
          <w:tcPr>
            <w:tcW w:w="1108"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418"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1242,7</w:t>
            </w:r>
          </w:p>
        </w:tc>
      </w:tr>
    </w:tbl>
    <w:p w:rsidR="0033208E" w:rsidRDefault="0033208E" w:rsidP="00C14063">
      <w:pPr>
        <w:widowControl w:val="0"/>
        <w:autoSpaceDE w:val="0"/>
        <w:autoSpaceDN w:val="0"/>
        <w:adjustRightInd w:val="0"/>
        <w:spacing w:after="0" w:line="240" w:lineRule="auto"/>
        <w:rPr>
          <w:rFonts w:ascii="Times New Roman" w:hAnsi="Times New Roman" w:cs="Times New Roman"/>
        </w:rPr>
      </w:pPr>
    </w:p>
    <w:p w:rsidR="00B00EC2" w:rsidRDefault="00B00EC2">
      <w:pPr>
        <w:widowControl w:val="0"/>
        <w:autoSpaceDE w:val="0"/>
        <w:autoSpaceDN w:val="0"/>
        <w:adjustRightInd w:val="0"/>
        <w:spacing w:after="0" w:line="240" w:lineRule="auto"/>
        <w:jc w:val="center"/>
        <w:rPr>
          <w:rFonts w:ascii="Times New Roman" w:hAnsi="Times New Roman" w:cs="Times New Roman"/>
        </w:rPr>
      </w:pPr>
    </w:p>
    <w:p w:rsidR="00B00EC2" w:rsidRPr="00655E8C" w:rsidRDefault="00B00EC2" w:rsidP="00B00EC2">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center"/>
        <w:outlineLvl w:val="2"/>
        <w:rPr>
          <w:rFonts w:ascii="Times New Roman" w:hAnsi="Times New Roman"/>
        </w:rPr>
      </w:pPr>
      <w:bookmarkStart w:id="8" w:name="Par776"/>
      <w:bookmarkEnd w:id="8"/>
      <w:r w:rsidRPr="00655E8C">
        <w:rPr>
          <w:rFonts w:ascii="Times New Roman" w:hAnsi="Times New Roman"/>
        </w:rPr>
        <w:t>Подраздел I</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C14063">
        <w:rPr>
          <w:rFonts w:ascii="Times New Roman" w:hAnsi="Times New Roman"/>
        </w:rPr>
        <w:t>6</w:t>
      </w:r>
      <w:r w:rsidRPr="00655E8C">
        <w:rPr>
          <w:rFonts w:ascii="Times New Roman" w:hAnsi="Times New Roman"/>
        </w:rPr>
        <w:t>. Управление реализацией муниципальной программы предусматривает:</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оперативное принятие решений, обеспечение </w:t>
      </w:r>
      <w:proofErr w:type="gramStart"/>
      <w:r w:rsidRPr="00655E8C">
        <w:rPr>
          <w:rFonts w:ascii="Times New Roman" w:hAnsi="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rPr>
        <w:t xml:space="preserve"> при реализации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C14063">
        <w:rPr>
          <w:rFonts w:ascii="Times New Roman" w:hAnsi="Times New Roman"/>
        </w:rPr>
        <w:t>7</w:t>
      </w:r>
      <w:r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C14063"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48</w:t>
      </w:r>
      <w:r w:rsidR="00B00EC2"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C14063"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49</w:t>
      </w:r>
      <w:r w:rsidR="00B00EC2">
        <w:rPr>
          <w:rFonts w:ascii="Times New Roman" w:hAnsi="Times New Roman"/>
        </w:rPr>
        <w:t>.</w:t>
      </w:r>
      <w:r w:rsidR="00B00EC2"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B00EC2">
        <w:rPr>
          <w:rFonts w:ascii="Times New Roman" w:hAnsi="Times New Roman"/>
        </w:rPr>
        <w:t xml:space="preserve">городского поселения </w:t>
      </w:r>
      <w:r w:rsidR="00B00EC2" w:rsidRPr="00655E8C">
        <w:rPr>
          <w:rFonts w:ascii="Times New Roman" w:hAnsi="Times New Roman"/>
        </w:rPr>
        <w:t xml:space="preserve"> </w:t>
      </w:r>
      <w:r w:rsidR="007140A5">
        <w:rPr>
          <w:rFonts w:ascii="Times New Roman" w:hAnsi="Times New Roman" w:cs="Times New Roman"/>
        </w:rPr>
        <w:t xml:space="preserve">поселок Старая Торопа </w:t>
      </w:r>
      <w:proofErr w:type="spellStart"/>
      <w:r w:rsidR="00B00EC2" w:rsidRPr="00655E8C">
        <w:rPr>
          <w:rFonts w:ascii="Times New Roman" w:hAnsi="Times New Roman"/>
        </w:rPr>
        <w:t>Западнодвинского</w:t>
      </w:r>
      <w:proofErr w:type="spellEnd"/>
      <w:r w:rsidR="00B00EC2" w:rsidRPr="00655E8C">
        <w:rPr>
          <w:rFonts w:ascii="Times New Roman" w:hAnsi="Times New Roman"/>
        </w:rPr>
        <w:t xml:space="preserve"> района Тверской области.</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0</w:t>
      </w:r>
      <w:r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1</w:t>
      </w:r>
      <w:r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Default="00B00EC2" w:rsidP="00EC5807">
      <w:pPr>
        <w:widowControl w:val="0"/>
        <w:autoSpaceDE w:val="0"/>
        <w:autoSpaceDN w:val="0"/>
        <w:adjustRightInd w:val="0"/>
        <w:spacing w:after="0" w:line="240" w:lineRule="auto"/>
        <w:outlineLvl w:val="2"/>
        <w:rPr>
          <w:rFonts w:ascii="Times New Roman" w:hAnsi="Times New Roman"/>
        </w:rPr>
      </w:pPr>
      <w:bookmarkStart w:id="9" w:name="Par795"/>
      <w:bookmarkEnd w:id="9"/>
    </w:p>
    <w:p w:rsidR="00D60C25" w:rsidRDefault="00D60C25" w:rsidP="00EC5807">
      <w:pPr>
        <w:widowControl w:val="0"/>
        <w:autoSpaceDE w:val="0"/>
        <w:autoSpaceDN w:val="0"/>
        <w:adjustRightInd w:val="0"/>
        <w:spacing w:after="0" w:line="240" w:lineRule="auto"/>
        <w:outlineLvl w:val="2"/>
        <w:rPr>
          <w:rFonts w:ascii="Times New Roman" w:hAnsi="Times New Roman"/>
        </w:rPr>
      </w:pPr>
    </w:p>
    <w:p w:rsidR="00D60C25" w:rsidRPr="00655E8C" w:rsidRDefault="00D60C25" w:rsidP="00EC5807">
      <w:pPr>
        <w:widowControl w:val="0"/>
        <w:autoSpaceDE w:val="0"/>
        <w:autoSpaceDN w:val="0"/>
        <w:adjustRightInd w:val="0"/>
        <w:spacing w:after="0" w:line="240" w:lineRule="auto"/>
        <w:outlineLvl w:val="2"/>
        <w:rPr>
          <w:rFonts w:ascii="Times New Roman" w:hAnsi="Times New Roman"/>
        </w:rPr>
      </w:pPr>
    </w:p>
    <w:p w:rsidR="00B00EC2" w:rsidRPr="00655E8C" w:rsidRDefault="00B00EC2" w:rsidP="00B00EC2">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2</w:t>
      </w:r>
      <w:r w:rsidRPr="00655E8C">
        <w:rPr>
          <w:rFonts w:ascii="Times New Roman" w:hAnsi="Times New Roman"/>
        </w:rPr>
        <w:t>. Мониторинг реализации муниципальной программы обеспечивает:</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3</w:t>
      </w:r>
      <w:r w:rsidRPr="00655E8C">
        <w:rPr>
          <w:rFonts w:ascii="Times New Roman" w:hAnsi="Times New Roman"/>
        </w:rPr>
        <w:t xml:space="preserve">. Мониторинг реализации муниципальной программы осуществляется посредством регулярного </w:t>
      </w:r>
      <w:r w:rsidRPr="00655E8C">
        <w:rPr>
          <w:rFonts w:ascii="Times New Roman" w:hAnsi="Times New Roman"/>
        </w:rPr>
        <w:lastRenderedPageBreak/>
        <w:t>сбора, анализа и оценки:</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4</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5</w:t>
      </w:r>
      <w:r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6</w:t>
      </w:r>
      <w:r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7</w:t>
      </w:r>
      <w:r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8</w:t>
      </w:r>
      <w:r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C14063"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59</w:t>
      </w:r>
      <w:r w:rsidR="00B00EC2" w:rsidRPr="00655E8C">
        <w:rPr>
          <w:rFonts w:ascii="Times New Roman" w:hAnsi="Times New Roman"/>
        </w:rPr>
        <w:t xml:space="preserve">.  </w:t>
      </w:r>
      <w:proofErr w:type="gramStart"/>
      <w:r w:rsidR="00B00EC2" w:rsidRPr="00655E8C">
        <w:rPr>
          <w:rFonts w:ascii="Times New Roman" w:hAnsi="Times New Roman"/>
        </w:rPr>
        <w:t xml:space="preserve">В срок до 15 марта года, следующего за отчетным, администратор муниципальной программы представляет </w:t>
      </w:r>
      <w:r w:rsidR="007140A5">
        <w:rPr>
          <w:rFonts w:ascii="Times New Roman" w:hAnsi="Times New Roman"/>
        </w:rPr>
        <w:t xml:space="preserve">на экспертизу в финансовый орган администрации городского поселения </w:t>
      </w:r>
      <w:r w:rsidR="00B00EC2" w:rsidRPr="00655E8C">
        <w:rPr>
          <w:rFonts w:ascii="Times New Roman" w:hAnsi="Times New Roman"/>
        </w:rPr>
        <w:t xml:space="preserve"> </w:t>
      </w:r>
      <w:r w:rsidR="007140A5">
        <w:rPr>
          <w:rFonts w:ascii="Times New Roman" w:hAnsi="Times New Roman" w:cs="Times New Roman"/>
        </w:rPr>
        <w:t xml:space="preserve">поселок Старая Торопа </w:t>
      </w:r>
      <w:r w:rsidR="00B00EC2" w:rsidRPr="00655E8C">
        <w:rPr>
          <w:rFonts w:ascii="Times New Roman" w:hAnsi="Times New Roman"/>
        </w:rPr>
        <w:t>отчет о реализации муниципальной программы за отчетный финансовый год для подготовки экспертных  заключений.</w:t>
      </w:r>
      <w:proofErr w:type="gramEnd"/>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60</w:t>
      </w:r>
      <w:r w:rsidRPr="00655E8C">
        <w:rPr>
          <w:rFonts w:ascii="Times New Roman" w:hAnsi="Times New Roman"/>
        </w:rPr>
        <w:t xml:space="preserve">. </w:t>
      </w:r>
      <w:proofErr w:type="gramStart"/>
      <w:r w:rsidRPr="00655E8C">
        <w:rPr>
          <w:rFonts w:ascii="Times New Roman" w:hAnsi="Times New Roman"/>
        </w:rPr>
        <w:t>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w:t>
      </w:r>
      <w:r w:rsidR="007140A5">
        <w:rPr>
          <w:rFonts w:ascii="Times New Roman" w:hAnsi="Times New Roman"/>
        </w:rPr>
        <w:t>ое заключение финансового органа</w:t>
      </w:r>
      <w:r w:rsidRPr="00655E8C">
        <w:rPr>
          <w:rFonts w:ascii="Times New Roman" w:hAnsi="Times New Roman"/>
        </w:rPr>
        <w:t xml:space="preserve"> администрации</w:t>
      </w:r>
      <w:r w:rsidR="007140A5">
        <w:rPr>
          <w:rFonts w:ascii="Times New Roman" w:hAnsi="Times New Roman"/>
        </w:rPr>
        <w:t xml:space="preserve"> городского поселения </w:t>
      </w:r>
      <w:r w:rsidR="007140A5" w:rsidRPr="00655E8C">
        <w:rPr>
          <w:rFonts w:ascii="Times New Roman" w:hAnsi="Times New Roman"/>
        </w:rPr>
        <w:t xml:space="preserve"> </w:t>
      </w:r>
      <w:r w:rsidR="007140A5">
        <w:rPr>
          <w:rFonts w:ascii="Times New Roman" w:hAnsi="Times New Roman" w:cs="Times New Roman"/>
        </w:rPr>
        <w:t xml:space="preserve">поселок Старая Торопа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w:t>
      </w:r>
      <w:r w:rsidR="007140A5">
        <w:rPr>
          <w:rFonts w:ascii="Times New Roman" w:hAnsi="Times New Roman"/>
        </w:rPr>
        <w:t>,  подписанные</w:t>
      </w:r>
      <w:r w:rsidRPr="00655E8C">
        <w:rPr>
          <w:rFonts w:ascii="Times New Roman" w:hAnsi="Times New Roman"/>
        </w:rPr>
        <w:t xml:space="preserve"> главой </w:t>
      </w:r>
      <w:r>
        <w:rPr>
          <w:rFonts w:ascii="Times New Roman" w:hAnsi="Times New Roman"/>
        </w:rPr>
        <w:t xml:space="preserve">городского поселения </w:t>
      </w:r>
      <w:r w:rsidR="007140A5">
        <w:rPr>
          <w:rFonts w:ascii="Times New Roman" w:hAnsi="Times New Roman" w:cs="Times New Roman"/>
        </w:rPr>
        <w:t xml:space="preserve">поселок Старая Торопа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w:t>
      </w:r>
      <w:r>
        <w:rPr>
          <w:rFonts w:ascii="Times New Roman" w:hAnsi="Times New Roman"/>
        </w:rPr>
        <w:t xml:space="preserve"> Тверской области</w:t>
      </w:r>
      <w:r w:rsidRPr="00655E8C">
        <w:rPr>
          <w:rFonts w:ascii="Times New Roman" w:hAnsi="Times New Roman"/>
        </w:rPr>
        <w:t>, готовит доклад  о реализации муниципальных программ в отчетном финансовом году в Совет депутатов.</w:t>
      </w:r>
      <w:proofErr w:type="gramEnd"/>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bookmarkStart w:id="10" w:name="Par839"/>
      <w:bookmarkEnd w:id="10"/>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center"/>
        <w:outlineLvl w:val="2"/>
        <w:rPr>
          <w:rFonts w:ascii="Times New Roman" w:hAnsi="Times New Roman"/>
        </w:rPr>
      </w:pPr>
      <w:bookmarkStart w:id="11" w:name="Par855"/>
      <w:bookmarkEnd w:id="11"/>
      <w:r w:rsidRPr="00655E8C">
        <w:rPr>
          <w:rFonts w:ascii="Times New Roman" w:hAnsi="Times New Roman"/>
        </w:rPr>
        <w:t xml:space="preserve">Подраздел </w:t>
      </w:r>
      <w:r w:rsidRPr="00655E8C">
        <w:rPr>
          <w:rFonts w:ascii="Times New Roman" w:hAnsi="Times New Roman"/>
          <w:lang w:val="en-US"/>
        </w:rPr>
        <w:t>III</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lastRenderedPageBreak/>
        <w:t xml:space="preserve">с общественными объединениями, в том числе </w:t>
      </w:r>
      <w:proofErr w:type="gramStart"/>
      <w:r w:rsidRPr="00655E8C">
        <w:rPr>
          <w:rFonts w:ascii="Times New Roman" w:hAnsi="Times New Roman"/>
        </w:rPr>
        <w:t>с</w:t>
      </w:r>
      <w:proofErr w:type="gramEnd"/>
      <w:r w:rsidRPr="00655E8C">
        <w:rPr>
          <w:rFonts w:ascii="Times New Roman" w:hAnsi="Times New Roman"/>
        </w:rPr>
        <w:t xml:space="preserve"> социально</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61</w:t>
      </w:r>
      <w:r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Pr>
          <w:rFonts w:ascii="Times New Roman" w:hAnsi="Times New Roman"/>
        </w:rPr>
        <w:t xml:space="preserve">городского поселения </w:t>
      </w:r>
      <w:r w:rsidR="007140A5">
        <w:rPr>
          <w:rFonts w:ascii="Times New Roman" w:hAnsi="Times New Roman" w:cs="Times New Roman"/>
        </w:rPr>
        <w:t xml:space="preserve">поселок Старая Торопа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w:t>
      </w:r>
      <w:r>
        <w:rPr>
          <w:rFonts w:ascii="Times New Roman" w:hAnsi="Times New Roman"/>
        </w:rPr>
        <w:t xml:space="preserve"> Тверской области</w:t>
      </w:r>
      <w:r w:rsidRPr="00655E8C">
        <w:rPr>
          <w:rFonts w:ascii="Times New Roman" w:hAnsi="Times New Roman"/>
        </w:rPr>
        <w:t>, основных направлениях социально-экономического развития поселения  через районные средства массовой информации;</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2" w:name="Par873"/>
      <w:bookmarkEnd w:id="12"/>
      <w:r w:rsidRPr="00655E8C">
        <w:rPr>
          <w:rFonts w:ascii="Times New Roman" w:hAnsi="Times New Roman"/>
        </w:rPr>
        <w:t>.</w:t>
      </w:r>
    </w:p>
    <w:p w:rsidR="00B00EC2" w:rsidRPr="00CA6A23" w:rsidRDefault="00B00EC2">
      <w:pPr>
        <w:widowControl w:val="0"/>
        <w:autoSpaceDE w:val="0"/>
        <w:autoSpaceDN w:val="0"/>
        <w:adjustRightInd w:val="0"/>
        <w:spacing w:after="0" w:line="240" w:lineRule="auto"/>
        <w:jc w:val="center"/>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sectPr w:rsidR="0033208E" w:rsidRPr="00CA6A23">
          <w:pgSz w:w="11905" w:h="16838"/>
          <w:pgMar w:top="1134" w:right="850" w:bottom="1134" w:left="1701" w:header="720" w:footer="720" w:gutter="0"/>
          <w:cols w:space="720"/>
          <w:noEndnote/>
        </w:sect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sectPr w:rsidR="0033208E" w:rsidRPr="00CA6A23"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drawingGridHorizontalSpacing w:val="110"/>
  <w:displayHorizontalDrawingGridEvery w:val="2"/>
  <w:characterSpacingControl w:val="doNotCompress"/>
  <w:compat/>
  <w:rsids>
    <w:rsidRoot w:val="0033208E"/>
    <w:rsid w:val="000038FD"/>
    <w:rsid w:val="00005D37"/>
    <w:rsid w:val="00034C50"/>
    <w:rsid w:val="00050424"/>
    <w:rsid w:val="0005438F"/>
    <w:rsid w:val="00055585"/>
    <w:rsid w:val="00060461"/>
    <w:rsid w:val="00063E30"/>
    <w:rsid w:val="0007212A"/>
    <w:rsid w:val="00080767"/>
    <w:rsid w:val="000A68EC"/>
    <w:rsid w:val="000C3902"/>
    <w:rsid w:val="000D1427"/>
    <w:rsid w:val="000E1E15"/>
    <w:rsid w:val="00133740"/>
    <w:rsid w:val="0016100C"/>
    <w:rsid w:val="001669A9"/>
    <w:rsid w:val="00191BF7"/>
    <w:rsid w:val="00196EC6"/>
    <w:rsid w:val="001D4056"/>
    <w:rsid w:val="001E6D82"/>
    <w:rsid w:val="00223CB8"/>
    <w:rsid w:val="00236D72"/>
    <w:rsid w:val="00244FCF"/>
    <w:rsid w:val="0024519C"/>
    <w:rsid w:val="00265AD5"/>
    <w:rsid w:val="00266DA5"/>
    <w:rsid w:val="00287759"/>
    <w:rsid w:val="002A47F7"/>
    <w:rsid w:val="002A545D"/>
    <w:rsid w:val="002C2E1B"/>
    <w:rsid w:val="002D10AA"/>
    <w:rsid w:val="002D5F9D"/>
    <w:rsid w:val="003041D2"/>
    <w:rsid w:val="00304BCF"/>
    <w:rsid w:val="0030711B"/>
    <w:rsid w:val="00326218"/>
    <w:rsid w:val="0033208E"/>
    <w:rsid w:val="003402DA"/>
    <w:rsid w:val="003444CC"/>
    <w:rsid w:val="003461A7"/>
    <w:rsid w:val="0035206C"/>
    <w:rsid w:val="00370D5B"/>
    <w:rsid w:val="003A7A33"/>
    <w:rsid w:val="003C2ACD"/>
    <w:rsid w:val="003C6BD8"/>
    <w:rsid w:val="00403366"/>
    <w:rsid w:val="004125C2"/>
    <w:rsid w:val="00413A5B"/>
    <w:rsid w:val="00453858"/>
    <w:rsid w:val="00457155"/>
    <w:rsid w:val="00466992"/>
    <w:rsid w:val="0047001D"/>
    <w:rsid w:val="004816F2"/>
    <w:rsid w:val="00492C61"/>
    <w:rsid w:val="004B615D"/>
    <w:rsid w:val="004D5E8B"/>
    <w:rsid w:val="004E3C14"/>
    <w:rsid w:val="005055E1"/>
    <w:rsid w:val="005115B3"/>
    <w:rsid w:val="00512A6C"/>
    <w:rsid w:val="0051599D"/>
    <w:rsid w:val="0052364B"/>
    <w:rsid w:val="0053565D"/>
    <w:rsid w:val="00552B7E"/>
    <w:rsid w:val="00556A7D"/>
    <w:rsid w:val="00583F54"/>
    <w:rsid w:val="005910AD"/>
    <w:rsid w:val="005C0328"/>
    <w:rsid w:val="005E2142"/>
    <w:rsid w:val="005F23D3"/>
    <w:rsid w:val="005F5FE1"/>
    <w:rsid w:val="00605033"/>
    <w:rsid w:val="00615F4B"/>
    <w:rsid w:val="00631D55"/>
    <w:rsid w:val="006348E2"/>
    <w:rsid w:val="00644693"/>
    <w:rsid w:val="00662A32"/>
    <w:rsid w:val="0068521D"/>
    <w:rsid w:val="00687278"/>
    <w:rsid w:val="006906F8"/>
    <w:rsid w:val="006B111D"/>
    <w:rsid w:val="006C7F40"/>
    <w:rsid w:val="006D7ABF"/>
    <w:rsid w:val="006E3212"/>
    <w:rsid w:val="007140A5"/>
    <w:rsid w:val="00722783"/>
    <w:rsid w:val="00730E71"/>
    <w:rsid w:val="00733406"/>
    <w:rsid w:val="00746B4C"/>
    <w:rsid w:val="00750F25"/>
    <w:rsid w:val="00761433"/>
    <w:rsid w:val="00770021"/>
    <w:rsid w:val="0077216C"/>
    <w:rsid w:val="007A6110"/>
    <w:rsid w:val="007B18BF"/>
    <w:rsid w:val="007C69A2"/>
    <w:rsid w:val="007D6BD4"/>
    <w:rsid w:val="007E1443"/>
    <w:rsid w:val="007E7941"/>
    <w:rsid w:val="007F6C95"/>
    <w:rsid w:val="00800FA4"/>
    <w:rsid w:val="00810510"/>
    <w:rsid w:val="0081264E"/>
    <w:rsid w:val="00841E5C"/>
    <w:rsid w:val="00850933"/>
    <w:rsid w:val="0086080E"/>
    <w:rsid w:val="008846D5"/>
    <w:rsid w:val="00893500"/>
    <w:rsid w:val="008A01F0"/>
    <w:rsid w:val="008A6199"/>
    <w:rsid w:val="008B1804"/>
    <w:rsid w:val="008B2B61"/>
    <w:rsid w:val="008B47F4"/>
    <w:rsid w:val="008B68F9"/>
    <w:rsid w:val="008C4F34"/>
    <w:rsid w:val="008D2B22"/>
    <w:rsid w:val="008E3846"/>
    <w:rsid w:val="009328FA"/>
    <w:rsid w:val="00966694"/>
    <w:rsid w:val="009862F3"/>
    <w:rsid w:val="00990916"/>
    <w:rsid w:val="009930D5"/>
    <w:rsid w:val="00993C7F"/>
    <w:rsid w:val="009B4F03"/>
    <w:rsid w:val="009B5B40"/>
    <w:rsid w:val="009C54AD"/>
    <w:rsid w:val="009C6AC1"/>
    <w:rsid w:val="009D7D5D"/>
    <w:rsid w:val="009E7A52"/>
    <w:rsid w:val="00A02789"/>
    <w:rsid w:val="00A02F88"/>
    <w:rsid w:val="00A05545"/>
    <w:rsid w:val="00A062FA"/>
    <w:rsid w:val="00A11DC8"/>
    <w:rsid w:val="00A349C2"/>
    <w:rsid w:val="00A602D9"/>
    <w:rsid w:val="00A67F5E"/>
    <w:rsid w:val="00A70C1E"/>
    <w:rsid w:val="00A85246"/>
    <w:rsid w:val="00AB2BB7"/>
    <w:rsid w:val="00AC7204"/>
    <w:rsid w:val="00AF2794"/>
    <w:rsid w:val="00B00EC2"/>
    <w:rsid w:val="00B02716"/>
    <w:rsid w:val="00B13868"/>
    <w:rsid w:val="00B25938"/>
    <w:rsid w:val="00B341F0"/>
    <w:rsid w:val="00B623FE"/>
    <w:rsid w:val="00B72D3B"/>
    <w:rsid w:val="00BA1FAD"/>
    <w:rsid w:val="00BC00E5"/>
    <w:rsid w:val="00BF27B9"/>
    <w:rsid w:val="00C14063"/>
    <w:rsid w:val="00C2592E"/>
    <w:rsid w:val="00C27AF8"/>
    <w:rsid w:val="00C51041"/>
    <w:rsid w:val="00C61966"/>
    <w:rsid w:val="00C77875"/>
    <w:rsid w:val="00C8229B"/>
    <w:rsid w:val="00C93E44"/>
    <w:rsid w:val="00CA2A4C"/>
    <w:rsid w:val="00CA6A23"/>
    <w:rsid w:val="00D06283"/>
    <w:rsid w:val="00D466A0"/>
    <w:rsid w:val="00D4785E"/>
    <w:rsid w:val="00D60C25"/>
    <w:rsid w:val="00D66557"/>
    <w:rsid w:val="00D77533"/>
    <w:rsid w:val="00D77BE2"/>
    <w:rsid w:val="00D855CB"/>
    <w:rsid w:val="00D8661A"/>
    <w:rsid w:val="00DA3CDD"/>
    <w:rsid w:val="00DA77CD"/>
    <w:rsid w:val="00E0069E"/>
    <w:rsid w:val="00E0403A"/>
    <w:rsid w:val="00E044FA"/>
    <w:rsid w:val="00E35A9B"/>
    <w:rsid w:val="00E55E92"/>
    <w:rsid w:val="00E85BE8"/>
    <w:rsid w:val="00E966EF"/>
    <w:rsid w:val="00EC43EF"/>
    <w:rsid w:val="00EC5807"/>
    <w:rsid w:val="00ED2D3E"/>
    <w:rsid w:val="00EF10D9"/>
    <w:rsid w:val="00F04A67"/>
    <w:rsid w:val="00F17529"/>
    <w:rsid w:val="00F51517"/>
    <w:rsid w:val="00F60A53"/>
    <w:rsid w:val="00F637CF"/>
    <w:rsid w:val="00F64726"/>
    <w:rsid w:val="00F6506F"/>
    <w:rsid w:val="00F668C2"/>
    <w:rsid w:val="00F93560"/>
    <w:rsid w:val="00FA0E7E"/>
    <w:rsid w:val="00FA5292"/>
    <w:rsid w:val="00FA62F8"/>
    <w:rsid w:val="00FC746B"/>
    <w:rsid w:val="00FE6BEF"/>
    <w:rsid w:val="00FF5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A01F0"/>
    <w:pPr>
      <w:ind w:left="720"/>
      <w:contextualSpacing/>
    </w:pPr>
  </w:style>
  <w:style w:type="paragraph" w:styleId="a6">
    <w:name w:val="Balloon Text"/>
    <w:basedOn w:val="a"/>
    <w:link w:val="a7"/>
    <w:uiPriority w:val="99"/>
    <w:semiHidden/>
    <w:unhideWhenUsed/>
    <w:rsid w:val="005F23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23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2EA575D15146FDE6678295D97AC87D86FFD0D20679E3C431FF78385EA243949873C4FE2F8PF78K" TargetMode="External"/><Relationship Id="rId5" Type="http://schemas.openxmlformats.org/officeDocument/2006/relationships/hyperlink" Target="consultantplus://offline/ref=62EA575D15146FDE6678295D97AC87D86FFD0E2965913C431FF78385EAP274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D991-39B0-4E54-8A90-D03B78A4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Pages>
  <Words>5105</Words>
  <Characters>29104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115</cp:revision>
  <cp:lastPrinted>2015-12-25T10:24:00Z</cp:lastPrinted>
  <dcterms:created xsi:type="dcterms:W3CDTF">2014-09-04T10:59:00Z</dcterms:created>
  <dcterms:modified xsi:type="dcterms:W3CDTF">2016-09-05T21:36:00Z</dcterms:modified>
</cp:coreProperties>
</file>